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B521" w14:textId="0164FDEC" w:rsidR="00B1254E" w:rsidRPr="00843A5F" w:rsidRDefault="00B66F88" w:rsidP="00C50D3C">
      <w:pPr>
        <w:jc w:val="both"/>
        <w:rPr>
          <w:b/>
          <w:i/>
          <w:sz w:val="24"/>
          <w:u w:val="single"/>
          <w:lang w:val="es-419"/>
        </w:rPr>
      </w:pPr>
      <w:bookmarkStart w:id="0" w:name="_GoBack"/>
      <w:bookmarkEnd w:id="0"/>
      <w:r w:rsidRPr="00A9426B">
        <w:rPr>
          <w:rFonts w:ascii="Fira Sans Condensed" w:hAnsi="Fira Sans Condensed"/>
          <w:noProof/>
        </w:rPr>
        <w:drawing>
          <wp:anchor distT="0" distB="0" distL="114300" distR="114300" simplePos="0" relativeHeight="251661312" behindDoc="0" locked="0" layoutInCell="1" allowOverlap="1" wp14:anchorId="12B353F1" wp14:editId="2D1E11FE">
            <wp:simplePos x="0" y="0"/>
            <wp:positionH relativeFrom="column">
              <wp:posOffset>76200</wp:posOffset>
            </wp:positionH>
            <wp:positionV relativeFrom="paragraph">
              <wp:posOffset>-194310</wp:posOffset>
            </wp:positionV>
            <wp:extent cx="684822" cy="858741"/>
            <wp:effectExtent l="0" t="0" r="1270" b="0"/>
            <wp:wrapNone/>
            <wp:docPr id="99020358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822" cy="858741"/>
                    </a:xfrm>
                    <a:prstGeom prst="rect">
                      <a:avLst/>
                    </a:prstGeom>
                  </pic:spPr>
                </pic:pic>
              </a:graphicData>
            </a:graphic>
            <wp14:sizeRelH relativeFrom="page">
              <wp14:pctWidth>0</wp14:pctWidth>
            </wp14:sizeRelH>
            <wp14:sizeRelV relativeFrom="page">
              <wp14:pctHeight>0</wp14:pctHeight>
            </wp14:sizeRelV>
          </wp:anchor>
        </w:drawing>
      </w:r>
    </w:p>
    <w:p w14:paraId="0AA9AD80" w14:textId="46BC5052" w:rsidR="00B1254E" w:rsidRDefault="00B1254E" w:rsidP="00C50D3C">
      <w:pPr>
        <w:jc w:val="both"/>
        <w:rPr>
          <w:b/>
          <w:i/>
          <w:sz w:val="24"/>
          <w:u w:val="single"/>
          <w:lang w:val="es-419"/>
        </w:rPr>
      </w:pPr>
    </w:p>
    <w:p w14:paraId="1AE55091" w14:textId="0A03CAF0" w:rsidR="00B66F88" w:rsidRDefault="00B66F88" w:rsidP="00C50D3C">
      <w:pPr>
        <w:jc w:val="both"/>
        <w:rPr>
          <w:b/>
          <w:i/>
          <w:sz w:val="24"/>
          <w:u w:val="single"/>
          <w:lang w:val="es-419"/>
        </w:rPr>
      </w:pPr>
    </w:p>
    <w:p w14:paraId="2FADB131" w14:textId="70B34178" w:rsidR="00B66F88" w:rsidRDefault="00B66F88" w:rsidP="00C50D3C">
      <w:pPr>
        <w:jc w:val="both"/>
        <w:rPr>
          <w:b/>
          <w:i/>
          <w:sz w:val="24"/>
          <w:u w:val="single"/>
          <w:lang w:val="es-419"/>
        </w:rPr>
      </w:pPr>
      <w:r w:rsidRPr="00843A5F">
        <w:rPr>
          <w:b/>
          <w:i/>
          <w:noProof/>
          <w:sz w:val="24"/>
          <w:u w:val="single"/>
          <w:lang w:val="es-419" w:eastAsia="es-ES"/>
        </w:rPr>
        <mc:AlternateContent>
          <mc:Choice Requires="wps">
            <w:drawing>
              <wp:anchor distT="0" distB="0" distL="114300" distR="114300" simplePos="0" relativeHeight="251659264" behindDoc="0" locked="0" layoutInCell="1" allowOverlap="1" wp14:anchorId="5BEB5E8B" wp14:editId="338E5655">
                <wp:simplePos x="0" y="0"/>
                <wp:positionH relativeFrom="column">
                  <wp:posOffset>76200</wp:posOffset>
                </wp:positionH>
                <wp:positionV relativeFrom="paragraph">
                  <wp:posOffset>35560</wp:posOffset>
                </wp:positionV>
                <wp:extent cx="5962650" cy="136779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62650" cy="136779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6F3F98" w14:textId="3B2F4A6B" w:rsidR="006E4499" w:rsidRPr="00B5105C" w:rsidRDefault="00A259AE" w:rsidP="00B1254E">
                            <w:pPr>
                              <w:jc w:val="both"/>
                              <w:rPr>
                                <w:lang w:val="es-ES"/>
                              </w:rPr>
                            </w:pPr>
                            <w:r w:rsidRPr="00A259AE">
                              <w:rPr>
                                <w:b/>
                                <w:u w:val="single"/>
                                <w:lang w:val="es-ES"/>
                              </w:rPr>
                              <w:t>Objetivo de esta herramienta</w:t>
                            </w:r>
                            <w:r w:rsidR="00B5105C">
                              <w:rPr>
                                <w:b/>
                                <w:lang w:val="es-ES"/>
                              </w:rPr>
                              <w:t>: Esta plantilla para elaborar el</w:t>
                            </w:r>
                            <w:r w:rsidRPr="00B5105C">
                              <w:rPr>
                                <w:b/>
                                <w:lang w:val="es-ES"/>
                              </w:rPr>
                              <w:t xml:space="preserve"> informe de evaluación sirve como guía para estandarizar los informes en todas las evaluaciones y asegurar que no falte información clave en los mismos. La plantilla proporciona encabezados de sección y descri</w:t>
                            </w:r>
                            <w:r w:rsidR="00FA370B">
                              <w:rPr>
                                <w:b/>
                                <w:lang w:val="es-ES"/>
                              </w:rPr>
                              <w:t>pciones a modo de orientación para la elaboración de</w:t>
                            </w:r>
                            <w:r w:rsidRPr="00B5105C">
                              <w:rPr>
                                <w:b/>
                                <w:lang w:val="es-ES"/>
                              </w:rPr>
                              <w:t xml:space="preserve"> un informe de evaluación. Regla general: El informe no debe exceder de 50 páginas (excluyendo todos los anexos), en MS Word y </w:t>
                            </w:r>
                            <w:r w:rsidR="00FA370B">
                              <w:rPr>
                                <w:b/>
                                <w:lang w:val="es-ES"/>
                              </w:rPr>
                              <w:t xml:space="preserve">se debe </w:t>
                            </w:r>
                            <w:r w:rsidRPr="00B5105C">
                              <w:rPr>
                                <w:b/>
                                <w:lang w:val="es-ES"/>
                              </w:rPr>
                              <w:t>usar un formato consistente para las páginas, márgenes, fuentes y espaciado</w:t>
                            </w:r>
                            <w:r w:rsidR="00B5105C">
                              <w:rPr>
                                <w:b/>
                                <w:lang w:val="es-ES"/>
                              </w:rPr>
                              <w:t>s</w:t>
                            </w:r>
                            <w:r w:rsidRPr="00B5105C">
                              <w:rPr>
                                <w:b/>
                                <w:lang w:val="es-ES"/>
                              </w:rPr>
                              <w:t xml:space="preserve"> de línea</w:t>
                            </w:r>
                            <w:r w:rsidR="00FA370B">
                              <w:rPr>
                                <w:b/>
                                <w:lang w:val="es-ES"/>
                              </w:rPr>
                              <w:t>s</w:t>
                            </w:r>
                            <w:r w:rsidRPr="00B5105C">
                              <w:rPr>
                                <w:b/>
                                <w:lang w:val="es-ES"/>
                              </w:rPr>
                              <w:t>. Se debe eliminar este cua</w:t>
                            </w:r>
                            <w:r w:rsidR="007E59D5">
                              <w:rPr>
                                <w:b/>
                                <w:lang w:val="es-ES"/>
                              </w:rPr>
                              <w:t xml:space="preserve">dro al modificar la plantilla. A </w:t>
                            </w:r>
                            <w:proofErr w:type="gramStart"/>
                            <w:r w:rsidR="007E59D5">
                              <w:rPr>
                                <w:b/>
                                <w:lang w:val="es-ES"/>
                              </w:rPr>
                              <w:t>continuación</w:t>
                            </w:r>
                            <w:proofErr w:type="gramEnd"/>
                            <w:r w:rsidR="007E59D5">
                              <w:rPr>
                                <w:b/>
                                <w:lang w:val="es-ES"/>
                              </w:rPr>
                              <w:t xml:space="preserve"> se indican l</w:t>
                            </w:r>
                            <w:r w:rsidRPr="00B5105C">
                              <w:rPr>
                                <w:b/>
                                <w:lang w:val="es-ES"/>
                              </w:rPr>
                              <w:t>os límites de página</w:t>
                            </w:r>
                            <w:r w:rsidR="00FE719F">
                              <w:rPr>
                                <w:b/>
                                <w:lang w:val="es-ES"/>
                              </w:rPr>
                              <w:t>s</w:t>
                            </w:r>
                            <w:r w:rsidRPr="00B5105C">
                              <w:rPr>
                                <w:b/>
                                <w:lang w:val="es-ES"/>
                              </w:rPr>
                              <w:t xml:space="preserve"> sugeridos para cada sección</w:t>
                            </w:r>
                            <w:r w:rsidR="007E59D5">
                              <w:rPr>
                                <w:b/>
                                <w:lang w:val="es-ES"/>
                              </w:rPr>
                              <w:t>.</w:t>
                            </w:r>
                            <w:r w:rsidRPr="00B5105C">
                              <w:rPr>
                                <w:b/>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B5E8B" id="Rectangle 1" o:spid="_x0000_s1026" style="position:absolute;left:0;text-align:left;margin-left:6pt;margin-top:2.8pt;width:469.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" fillcolor="#ed7d31 [3205]" strokecolor="#1f3763 [1604]" strokeweight="1pt">
                <v:textbox>
                  <w:txbxContent>
                    <w:p w14:paraId="676F3F98" w14:textId="3B2F4A6B" w:rsidR="006E4499" w:rsidRPr="00B5105C" w:rsidRDefault="00A259AE" w:rsidP="00B1254E">
                      <w:pPr>
                        <w:jc w:val="both"/>
                        <w:rPr>
                          <w:lang w:val="es-ES"/>
                        </w:rPr>
                      </w:pPr>
                      <w:r w:rsidRPr="00A259AE">
                        <w:rPr>
                          <w:b/>
                          <w:u w:val="single"/>
                          <w:lang w:val="es-ES"/>
                        </w:rPr>
                        <w:t>Objetivo de esta herramienta</w:t>
                      </w:r>
                      <w:r w:rsidR="00B5105C">
                        <w:rPr>
                          <w:b/>
                          <w:lang w:val="es-ES"/>
                        </w:rPr>
                        <w:t>: Esta plantilla para elaborar el</w:t>
                      </w:r>
                      <w:r w:rsidRPr="00B5105C">
                        <w:rPr>
                          <w:b/>
                          <w:lang w:val="es-ES"/>
                        </w:rPr>
                        <w:t xml:space="preserve"> informe de evaluación sirve como guía para estandarizar los informes en todas las evaluaciones y asegurar que no falte información clave en los mismos. La plantilla proporciona encabezados de sección y descri</w:t>
                      </w:r>
                      <w:r w:rsidR="00FA370B">
                        <w:rPr>
                          <w:b/>
                          <w:lang w:val="es-ES"/>
                        </w:rPr>
                        <w:t>pciones a modo de orientación para la elaboración de</w:t>
                      </w:r>
                      <w:r w:rsidRPr="00B5105C">
                        <w:rPr>
                          <w:b/>
                          <w:lang w:val="es-ES"/>
                        </w:rPr>
                        <w:t xml:space="preserve"> un informe de evaluación. Regla general: El informe no debe exceder de 50 páginas (excluyendo todos los anexos), en MS Word y </w:t>
                      </w:r>
                      <w:r w:rsidR="00FA370B">
                        <w:rPr>
                          <w:b/>
                          <w:lang w:val="es-ES"/>
                        </w:rPr>
                        <w:t xml:space="preserve">se debe </w:t>
                      </w:r>
                      <w:r w:rsidRPr="00B5105C">
                        <w:rPr>
                          <w:b/>
                          <w:lang w:val="es-ES"/>
                        </w:rPr>
                        <w:t>usar un formato consistente para las páginas, márgenes, fuentes y espaciado</w:t>
                      </w:r>
                      <w:r w:rsidR="00B5105C">
                        <w:rPr>
                          <w:b/>
                          <w:lang w:val="es-ES"/>
                        </w:rPr>
                        <w:t>s</w:t>
                      </w:r>
                      <w:r w:rsidRPr="00B5105C">
                        <w:rPr>
                          <w:b/>
                          <w:lang w:val="es-ES"/>
                        </w:rPr>
                        <w:t xml:space="preserve"> de línea</w:t>
                      </w:r>
                      <w:r w:rsidR="00FA370B">
                        <w:rPr>
                          <w:b/>
                          <w:lang w:val="es-ES"/>
                        </w:rPr>
                        <w:t>s</w:t>
                      </w:r>
                      <w:r w:rsidRPr="00B5105C">
                        <w:rPr>
                          <w:b/>
                          <w:lang w:val="es-ES"/>
                        </w:rPr>
                        <w:t>. Se debe eliminar este cua</w:t>
                      </w:r>
                      <w:r w:rsidR="007E59D5">
                        <w:rPr>
                          <w:b/>
                          <w:lang w:val="es-ES"/>
                        </w:rPr>
                        <w:t xml:space="preserve">dro al modificar la plantilla. A </w:t>
                      </w:r>
                      <w:proofErr w:type="gramStart"/>
                      <w:r w:rsidR="007E59D5">
                        <w:rPr>
                          <w:b/>
                          <w:lang w:val="es-ES"/>
                        </w:rPr>
                        <w:t>continuación</w:t>
                      </w:r>
                      <w:proofErr w:type="gramEnd"/>
                      <w:r w:rsidR="007E59D5">
                        <w:rPr>
                          <w:b/>
                          <w:lang w:val="es-ES"/>
                        </w:rPr>
                        <w:t xml:space="preserve"> se indican l</w:t>
                      </w:r>
                      <w:r w:rsidRPr="00B5105C">
                        <w:rPr>
                          <w:b/>
                          <w:lang w:val="es-ES"/>
                        </w:rPr>
                        <w:t>os límites de página</w:t>
                      </w:r>
                      <w:r w:rsidR="00FE719F">
                        <w:rPr>
                          <w:b/>
                          <w:lang w:val="es-ES"/>
                        </w:rPr>
                        <w:t>s</w:t>
                      </w:r>
                      <w:r w:rsidRPr="00B5105C">
                        <w:rPr>
                          <w:b/>
                          <w:lang w:val="es-ES"/>
                        </w:rPr>
                        <w:t xml:space="preserve"> sugeridos para cada sección</w:t>
                      </w:r>
                      <w:r w:rsidR="007E59D5">
                        <w:rPr>
                          <w:b/>
                          <w:lang w:val="es-ES"/>
                        </w:rPr>
                        <w:t>.</w:t>
                      </w:r>
                      <w:r w:rsidRPr="00B5105C">
                        <w:rPr>
                          <w:b/>
                          <w:lang w:val="es-ES"/>
                        </w:rPr>
                        <w:t xml:space="preserve"> </w:t>
                      </w:r>
                    </w:p>
                  </w:txbxContent>
                </v:textbox>
              </v:rect>
            </w:pict>
          </mc:Fallback>
        </mc:AlternateContent>
      </w:r>
    </w:p>
    <w:p w14:paraId="28196A6B" w14:textId="5020BFBA" w:rsidR="00B66F88" w:rsidRPr="00843A5F" w:rsidRDefault="00B66F88" w:rsidP="00C50D3C">
      <w:pPr>
        <w:jc w:val="both"/>
        <w:rPr>
          <w:b/>
          <w:i/>
          <w:sz w:val="24"/>
          <w:u w:val="single"/>
          <w:lang w:val="es-419"/>
        </w:rPr>
      </w:pPr>
    </w:p>
    <w:p w14:paraId="2A71BA61" w14:textId="55DBEA2A" w:rsidR="00B1254E" w:rsidRPr="00843A5F" w:rsidRDefault="00B1254E" w:rsidP="00C50D3C">
      <w:pPr>
        <w:jc w:val="both"/>
        <w:rPr>
          <w:b/>
          <w:i/>
          <w:sz w:val="24"/>
          <w:u w:val="single"/>
          <w:lang w:val="es-419"/>
        </w:rPr>
      </w:pPr>
    </w:p>
    <w:p w14:paraId="6807DB86" w14:textId="34B4035F" w:rsidR="00B1254E" w:rsidRPr="00843A5F" w:rsidRDefault="00B1254E" w:rsidP="00C50D3C">
      <w:pPr>
        <w:jc w:val="both"/>
        <w:rPr>
          <w:b/>
          <w:i/>
          <w:sz w:val="24"/>
          <w:u w:val="single"/>
          <w:lang w:val="es-419"/>
        </w:rPr>
      </w:pPr>
    </w:p>
    <w:p w14:paraId="5E62B5F5" w14:textId="530B0477" w:rsidR="00F94792" w:rsidRPr="00843A5F" w:rsidRDefault="00F94792" w:rsidP="00C50D3C">
      <w:pPr>
        <w:jc w:val="both"/>
        <w:rPr>
          <w:b/>
          <w:i/>
          <w:sz w:val="24"/>
          <w:u w:val="single"/>
          <w:lang w:val="es-419"/>
        </w:rPr>
      </w:pPr>
    </w:p>
    <w:p w14:paraId="107D9E0A" w14:textId="4ECB56B1" w:rsidR="009279C4" w:rsidRPr="00843A5F" w:rsidRDefault="00EE2DB0" w:rsidP="009279C4">
      <w:pPr>
        <w:pStyle w:val="Heading1"/>
        <w:rPr>
          <w:rFonts w:cs="Aharoni"/>
          <w:b/>
          <w:i/>
          <w:color w:val="ED7D31" w:themeColor="accent2"/>
          <w:lang w:val="es-419"/>
        </w:rPr>
      </w:pPr>
      <w:r w:rsidRPr="00843A5F">
        <w:rPr>
          <w:color w:val="ED7D31" w:themeColor="accent2"/>
          <w:lang w:val="es-419"/>
        </w:rPr>
        <w:t>Portada</w:t>
      </w:r>
      <w:r w:rsidR="00F94792" w:rsidRPr="00843A5F">
        <w:rPr>
          <w:color w:val="ED7D31" w:themeColor="accent2"/>
          <w:lang w:val="es-419"/>
        </w:rPr>
        <w:t xml:space="preserve"> </w:t>
      </w:r>
      <w:r w:rsidRPr="00843A5F">
        <w:rPr>
          <w:color w:val="ED7D31" w:themeColor="accent2"/>
          <w:sz w:val="22"/>
          <w:szCs w:val="22"/>
          <w:lang w:val="es-419"/>
        </w:rPr>
        <w:t>(1 página</w:t>
      </w:r>
      <w:r w:rsidR="00F94792" w:rsidRPr="00843A5F">
        <w:rPr>
          <w:color w:val="ED7D31" w:themeColor="accent2"/>
          <w:sz w:val="22"/>
          <w:szCs w:val="22"/>
          <w:lang w:val="es-419"/>
        </w:rPr>
        <w:t>)</w:t>
      </w:r>
    </w:p>
    <w:p w14:paraId="62FC27B3" w14:textId="6F4CF094" w:rsidR="00EE2DB0" w:rsidRPr="00843A5F" w:rsidRDefault="00EE2DB0" w:rsidP="0013239E">
      <w:pPr>
        <w:jc w:val="both"/>
        <w:rPr>
          <w:lang w:val="es-419"/>
        </w:rPr>
      </w:pPr>
      <w:r w:rsidRPr="487286AE">
        <w:rPr>
          <w:lang w:val="es-419"/>
        </w:rPr>
        <w:t>En la portada, colocar un título que transmita el nombre del proyecto, la ubicación, el período de implementación, así como el impacto principal o el hallazgo clave del informe como subtítulo.</w:t>
      </w:r>
      <w:r w:rsidR="00F14C43" w:rsidRPr="487286AE">
        <w:rPr>
          <w:lang w:val="es-419"/>
        </w:rPr>
        <w:t xml:space="preserve"> </w:t>
      </w:r>
      <w:r w:rsidRPr="487286AE">
        <w:rPr>
          <w:lang w:val="es-419"/>
        </w:rPr>
        <w:t>Asegurarse de agregar</w:t>
      </w:r>
      <w:r w:rsidR="00E11D4B" w:rsidRPr="487286AE">
        <w:rPr>
          <w:lang w:val="es-ES"/>
        </w:rPr>
        <w:t xml:space="preserve"> los</w:t>
      </w:r>
      <w:r w:rsidRPr="487286AE">
        <w:rPr>
          <w:lang w:val="es-419"/>
        </w:rPr>
        <w:t xml:space="preserve"> logotipos de los donantes y socios. Se incluye ejemplos de subtítulos al final de esta plantilla.</w:t>
      </w:r>
    </w:p>
    <w:p w14:paraId="20A1CFDA" w14:textId="7E288134" w:rsidR="0013239E" w:rsidRPr="00843A5F" w:rsidRDefault="00EE2DB0" w:rsidP="0013239E">
      <w:pPr>
        <w:jc w:val="both"/>
        <w:rPr>
          <w:lang w:val="es-419"/>
        </w:rPr>
      </w:pPr>
      <w:r w:rsidRPr="00843A5F">
        <w:rPr>
          <w:rFonts w:asciiTheme="majorHAnsi" w:eastAsiaTheme="majorEastAsia" w:hAnsiTheme="majorHAnsi" w:cstheme="majorBidi"/>
          <w:color w:val="ED7D31" w:themeColor="accent2"/>
          <w:sz w:val="32"/>
          <w:szCs w:val="32"/>
          <w:lang w:val="es-419"/>
        </w:rPr>
        <w:t>Tabla del Contenido</w:t>
      </w:r>
      <w:r w:rsidR="00F94792" w:rsidRPr="00843A5F">
        <w:rPr>
          <w:rFonts w:asciiTheme="majorHAnsi" w:eastAsiaTheme="majorEastAsia" w:hAnsiTheme="majorHAnsi" w:cstheme="majorBidi"/>
          <w:color w:val="ED7D31" w:themeColor="accent2"/>
          <w:sz w:val="32"/>
          <w:szCs w:val="32"/>
          <w:lang w:val="es-419"/>
        </w:rPr>
        <w:t xml:space="preserve"> </w:t>
      </w:r>
      <w:r w:rsidRPr="00843A5F">
        <w:rPr>
          <w:color w:val="ED7D31" w:themeColor="accent2"/>
          <w:lang w:val="es-419"/>
        </w:rPr>
        <w:t>(1 página</w:t>
      </w:r>
      <w:r w:rsidR="00F94792" w:rsidRPr="00843A5F">
        <w:rPr>
          <w:color w:val="ED7D31" w:themeColor="accent2"/>
          <w:lang w:val="es-419"/>
        </w:rPr>
        <w:t>)</w:t>
      </w:r>
    </w:p>
    <w:p w14:paraId="7AAF8F32" w14:textId="0C1DB198" w:rsidR="00E519F2" w:rsidRPr="00843A5F" w:rsidRDefault="009279C4" w:rsidP="0013239E">
      <w:pPr>
        <w:pStyle w:val="Heading1"/>
        <w:rPr>
          <w:color w:val="ED7D31" w:themeColor="accent2"/>
          <w:lang w:val="es-419"/>
        </w:rPr>
      </w:pPr>
      <w:bookmarkStart w:id="1" w:name="_Toc507078876"/>
      <w:r w:rsidRPr="00843A5F">
        <w:rPr>
          <w:color w:val="ED7D31" w:themeColor="accent2"/>
          <w:lang w:val="es-419"/>
        </w:rPr>
        <w:t>Lis</w:t>
      </w:r>
      <w:bookmarkEnd w:id="1"/>
      <w:r w:rsidR="00EE2DB0" w:rsidRPr="00843A5F">
        <w:rPr>
          <w:color w:val="ED7D31" w:themeColor="accent2"/>
          <w:lang w:val="es-419"/>
        </w:rPr>
        <w:t>ta de Acrónimos</w:t>
      </w:r>
      <w:r w:rsidR="002B1E05">
        <w:rPr>
          <w:color w:val="ED7D31" w:themeColor="accent2"/>
          <w:lang w:val="es-ES"/>
        </w:rPr>
        <w:t>/Siglas</w:t>
      </w:r>
      <w:r w:rsidR="00F94792" w:rsidRPr="00843A5F">
        <w:rPr>
          <w:color w:val="ED7D31" w:themeColor="accent2"/>
          <w:lang w:val="es-419"/>
        </w:rPr>
        <w:t xml:space="preserve"> </w:t>
      </w:r>
      <w:r w:rsidR="00EE2DB0" w:rsidRPr="00843A5F">
        <w:rPr>
          <w:color w:val="ED7D31" w:themeColor="accent2"/>
          <w:sz w:val="22"/>
          <w:szCs w:val="22"/>
          <w:lang w:val="es-419"/>
        </w:rPr>
        <w:t>(1 página</w:t>
      </w:r>
      <w:r w:rsidR="00F94792" w:rsidRPr="00843A5F">
        <w:rPr>
          <w:color w:val="ED7D31" w:themeColor="accent2"/>
          <w:sz w:val="22"/>
          <w:szCs w:val="22"/>
          <w:lang w:val="es-419"/>
        </w:rPr>
        <w:t>)</w:t>
      </w:r>
    </w:p>
    <w:p w14:paraId="3C15696D" w14:textId="1D4B27A0" w:rsidR="00E519F2" w:rsidRPr="00843A5F" w:rsidRDefault="00EE2DB0" w:rsidP="0013239E">
      <w:pPr>
        <w:pStyle w:val="Heading1"/>
        <w:rPr>
          <w:color w:val="ED7D31" w:themeColor="accent2"/>
          <w:lang w:val="es-419"/>
        </w:rPr>
      </w:pPr>
      <w:r w:rsidRPr="00843A5F">
        <w:rPr>
          <w:color w:val="ED7D31" w:themeColor="accent2"/>
          <w:lang w:val="es-419"/>
        </w:rPr>
        <w:t>Agradecimientos</w:t>
      </w:r>
    </w:p>
    <w:p w14:paraId="1C7A429B" w14:textId="63883276" w:rsidR="00227BFC" w:rsidRPr="00843A5F" w:rsidRDefault="00EE2DB0" w:rsidP="009279C4">
      <w:pPr>
        <w:pStyle w:val="Heading1"/>
        <w:rPr>
          <w:color w:val="ED7D31" w:themeColor="accent2"/>
          <w:lang w:val="es-419"/>
        </w:rPr>
      </w:pPr>
      <w:r w:rsidRPr="00843A5F">
        <w:rPr>
          <w:color w:val="ED7D31" w:themeColor="accent2"/>
          <w:lang w:val="es-419"/>
        </w:rPr>
        <w:t>Resumen Ejecutivo</w:t>
      </w:r>
      <w:r w:rsidR="00F94792" w:rsidRPr="00843A5F">
        <w:rPr>
          <w:color w:val="ED7D31" w:themeColor="accent2"/>
          <w:lang w:val="es-419"/>
        </w:rPr>
        <w:t xml:space="preserve"> </w:t>
      </w:r>
      <w:r w:rsidRPr="00843A5F">
        <w:rPr>
          <w:color w:val="ED7D31" w:themeColor="accent2"/>
          <w:sz w:val="22"/>
          <w:szCs w:val="22"/>
          <w:lang w:val="es-419"/>
        </w:rPr>
        <w:t>(1-2 páginas</w:t>
      </w:r>
      <w:r w:rsidR="00F94792" w:rsidRPr="00843A5F">
        <w:rPr>
          <w:color w:val="ED7D31" w:themeColor="accent2"/>
          <w:sz w:val="22"/>
          <w:szCs w:val="22"/>
          <w:lang w:val="es-419"/>
        </w:rPr>
        <w:t>)</w:t>
      </w:r>
    </w:p>
    <w:p w14:paraId="0C526D5A" w14:textId="29D8034B" w:rsidR="00682D1F" w:rsidRPr="00682D1F" w:rsidRDefault="00682D1F" w:rsidP="00682D1F">
      <w:pPr>
        <w:jc w:val="both"/>
        <w:rPr>
          <w:lang w:val="es-419"/>
        </w:rPr>
      </w:pPr>
      <w:r>
        <w:rPr>
          <w:noProof/>
        </w:rPr>
        <mc:AlternateContent>
          <mc:Choice Requires="wps">
            <w:drawing>
              <wp:anchor distT="45720" distB="45720" distL="114300" distR="114300" simplePos="0" relativeHeight="251658752" behindDoc="0" locked="0" layoutInCell="1" allowOverlap="1" wp14:anchorId="55AAD66B" wp14:editId="0AEF0228">
                <wp:simplePos x="0" y="0"/>
                <wp:positionH relativeFrom="margin">
                  <wp:posOffset>3914775</wp:posOffset>
                </wp:positionH>
                <wp:positionV relativeFrom="paragraph">
                  <wp:posOffset>17780</wp:posOffset>
                </wp:positionV>
                <wp:extent cx="2009775" cy="2114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114550"/>
                        </a:xfrm>
                        <a:prstGeom prst="rect">
                          <a:avLst/>
                        </a:prstGeom>
                        <a:solidFill>
                          <a:srgbClr val="FFFFFF"/>
                        </a:solidFill>
                        <a:ln w="9525">
                          <a:solidFill>
                            <a:srgbClr val="000000"/>
                          </a:solidFill>
                          <a:miter lim="800000"/>
                          <a:headEnd/>
                          <a:tailEnd/>
                        </a:ln>
                      </wps:spPr>
                      <wps:txbx>
                        <w:txbxContent>
                          <w:p w14:paraId="4294A582" w14:textId="5B4CE01A" w:rsidR="00682D1F" w:rsidRPr="00682D1F" w:rsidRDefault="00682D1F" w:rsidP="00682D1F">
                            <w:pPr>
                              <w:rPr>
                                <w:lang w:val="es-BO"/>
                              </w:rPr>
                            </w:pPr>
                            <w:r w:rsidRPr="00682D1F">
                              <w:rPr>
                                <w:lang w:val="es-BO"/>
                              </w:rPr>
                              <w:t xml:space="preserve">Detalles Clave para Incluir </w:t>
                            </w:r>
                            <w:r>
                              <w:rPr>
                                <w:lang w:val="es-BO"/>
                              </w:rPr>
                              <w:t>(</w:t>
                            </w:r>
                            <w:r w:rsidRPr="00682D1F">
                              <w:rPr>
                                <w:lang w:val="es-BO"/>
                              </w:rPr>
                              <w:t>en un cuadro de texto en la página 1):</w:t>
                            </w:r>
                          </w:p>
                          <w:p w14:paraId="5B9E39B3" w14:textId="3CAB15DC" w:rsidR="00682D1F" w:rsidRPr="00682D1F" w:rsidRDefault="00682D1F" w:rsidP="00682D1F">
                            <w:pPr>
                              <w:pStyle w:val="ListParagraph"/>
                              <w:numPr>
                                <w:ilvl w:val="0"/>
                                <w:numId w:val="3"/>
                              </w:numPr>
                              <w:rPr>
                                <w:lang w:val="es-BO"/>
                              </w:rPr>
                            </w:pPr>
                            <w:r w:rsidRPr="00682D1F">
                              <w:rPr>
                                <w:lang w:val="es-BO"/>
                              </w:rPr>
                              <w:t>Donante</w:t>
                            </w:r>
                          </w:p>
                          <w:p w14:paraId="3B9A54C6" w14:textId="77777777" w:rsidR="00682D1F" w:rsidRPr="00682D1F" w:rsidRDefault="00682D1F" w:rsidP="00682D1F">
                            <w:pPr>
                              <w:pStyle w:val="ListParagraph"/>
                              <w:numPr>
                                <w:ilvl w:val="0"/>
                                <w:numId w:val="3"/>
                              </w:numPr>
                              <w:rPr>
                                <w:lang w:val="es-BO"/>
                              </w:rPr>
                            </w:pPr>
                            <w:r w:rsidRPr="00682D1F">
                              <w:rPr>
                                <w:lang w:val="es-BO"/>
                              </w:rPr>
                              <w:t>Fechas de inicio y finalización</w:t>
                            </w:r>
                          </w:p>
                          <w:p w14:paraId="2720DD44" w14:textId="1C320193" w:rsidR="00682D1F" w:rsidRPr="00682D1F" w:rsidRDefault="00682D1F" w:rsidP="00682D1F">
                            <w:pPr>
                              <w:pStyle w:val="ListParagraph"/>
                              <w:numPr>
                                <w:ilvl w:val="0"/>
                                <w:numId w:val="3"/>
                              </w:numPr>
                              <w:rPr>
                                <w:lang w:val="es-BO"/>
                              </w:rPr>
                            </w:pPr>
                            <w:r w:rsidRPr="00682D1F">
                              <w:rPr>
                                <w:lang w:val="es-BO"/>
                              </w:rPr>
                              <w:t>Presupuesto</w:t>
                            </w:r>
                          </w:p>
                          <w:p w14:paraId="32D5307A" w14:textId="2F3E2189" w:rsidR="00682D1F" w:rsidRPr="00682D1F" w:rsidRDefault="00682D1F" w:rsidP="00682D1F">
                            <w:pPr>
                              <w:pStyle w:val="ListParagraph"/>
                              <w:numPr>
                                <w:ilvl w:val="0"/>
                                <w:numId w:val="3"/>
                              </w:numPr>
                              <w:rPr>
                                <w:lang w:val="es-BO"/>
                              </w:rPr>
                            </w:pPr>
                            <w:r w:rsidRPr="00682D1F">
                              <w:rPr>
                                <w:lang w:val="es-BO"/>
                              </w:rPr>
                              <w:t>Alcance Directo e Indirecto (des</w:t>
                            </w:r>
                            <w:r>
                              <w:rPr>
                                <w:lang w:val="es-BO"/>
                              </w:rPr>
                              <w:t>a</w:t>
                            </w:r>
                            <w:r w:rsidRPr="00682D1F">
                              <w:rPr>
                                <w:lang w:val="es-BO"/>
                              </w:rPr>
                              <w:t>gregado por sexo)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AD66B" id="_x0000_t202" coordsize="21600,21600" o:spt="202" path="m,l,21600r21600,l21600,xe">
                <v:stroke joinstyle="miter"/>
                <v:path gradientshapeok="t" o:connecttype="rect"/>
              </v:shapetype>
              <v:shape id="Text Box 2" o:spid="_x0000_s1027" type="#_x0000_t202" style="position:absolute;left:0;text-align:left;margin-left:308.25pt;margin-top:1.4pt;width:158.25pt;height:16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">
                <v:textbox>
                  <w:txbxContent>
                    <w:p w14:paraId="4294A582" w14:textId="5B4CE01A" w:rsidR="00682D1F" w:rsidRPr="00682D1F" w:rsidRDefault="00682D1F" w:rsidP="00682D1F">
                      <w:pPr>
                        <w:rPr>
                          <w:lang w:val="es-BO"/>
                        </w:rPr>
                      </w:pPr>
                      <w:r w:rsidRPr="00682D1F">
                        <w:rPr>
                          <w:lang w:val="es-BO"/>
                        </w:rPr>
                        <w:t xml:space="preserve">Detalles Clave para Incluir </w:t>
                      </w:r>
                      <w:r>
                        <w:rPr>
                          <w:lang w:val="es-BO"/>
                        </w:rPr>
                        <w:t>(</w:t>
                      </w:r>
                      <w:r w:rsidRPr="00682D1F">
                        <w:rPr>
                          <w:lang w:val="es-BO"/>
                        </w:rPr>
                        <w:t>en un cuadro de texto en la página 1):</w:t>
                      </w:r>
                    </w:p>
                    <w:p w14:paraId="5B9E39B3" w14:textId="3CAB15DC" w:rsidR="00682D1F" w:rsidRPr="00682D1F" w:rsidRDefault="00682D1F" w:rsidP="00682D1F">
                      <w:pPr>
                        <w:pStyle w:val="ListParagraph"/>
                        <w:numPr>
                          <w:ilvl w:val="0"/>
                          <w:numId w:val="3"/>
                        </w:numPr>
                        <w:rPr>
                          <w:lang w:val="es-BO"/>
                        </w:rPr>
                      </w:pPr>
                      <w:r w:rsidRPr="00682D1F">
                        <w:rPr>
                          <w:lang w:val="es-BO"/>
                        </w:rPr>
                        <w:t>Donante</w:t>
                      </w:r>
                    </w:p>
                    <w:p w14:paraId="3B9A54C6" w14:textId="77777777" w:rsidR="00682D1F" w:rsidRPr="00682D1F" w:rsidRDefault="00682D1F" w:rsidP="00682D1F">
                      <w:pPr>
                        <w:pStyle w:val="ListParagraph"/>
                        <w:numPr>
                          <w:ilvl w:val="0"/>
                          <w:numId w:val="3"/>
                        </w:numPr>
                        <w:rPr>
                          <w:lang w:val="es-BO"/>
                        </w:rPr>
                      </w:pPr>
                      <w:r w:rsidRPr="00682D1F">
                        <w:rPr>
                          <w:lang w:val="es-BO"/>
                        </w:rPr>
                        <w:t>Fechas de inicio y finalización</w:t>
                      </w:r>
                    </w:p>
                    <w:p w14:paraId="2720DD44" w14:textId="1C320193" w:rsidR="00682D1F" w:rsidRPr="00682D1F" w:rsidRDefault="00682D1F" w:rsidP="00682D1F">
                      <w:pPr>
                        <w:pStyle w:val="ListParagraph"/>
                        <w:numPr>
                          <w:ilvl w:val="0"/>
                          <w:numId w:val="3"/>
                        </w:numPr>
                        <w:rPr>
                          <w:lang w:val="es-BO"/>
                        </w:rPr>
                      </w:pPr>
                      <w:r w:rsidRPr="00682D1F">
                        <w:rPr>
                          <w:lang w:val="es-BO"/>
                        </w:rPr>
                        <w:t>Presupuesto</w:t>
                      </w:r>
                    </w:p>
                    <w:p w14:paraId="32D5307A" w14:textId="2F3E2189" w:rsidR="00682D1F" w:rsidRPr="00682D1F" w:rsidRDefault="00682D1F" w:rsidP="00682D1F">
                      <w:pPr>
                        <w:pStyle w:val="ListParagraph"/>
                        <w:numPr>
                          <w:ilvl w:val="0"/>
                          <w:numId w:val="3"/>
                        </w:numPr>
                        <w:rPr>
                          <w:lang w:val="es-BO"/>
                        </w:rPr>
                      </w:pPr>
                      <w:r w:rsidRPr="00682D1F">
                        <w:rPr>
                          <w:lang w:val="es-BO"/>
                        </w:rPr>
                        <w:t>Alcance Directo e Indirecto (des</w:t>
                      </w:r>
                      <w:r>
                        <w:rPr>
                          <w:lang w:val="es-BO"/>
                        </w:rPr>
                        <w:t>a</w:t>
                      </w:r>
                      <w:r w:rsidRPr="00682D1F">
                        <w:rPr>
                          <w:lang w:val="es-BO"/>
                        </w:rPr>
                        <w:t>gregado por sexo)</w:t>
                      </w:r>
                    </w:p>
                  </w:txbxContent>
                </v:textbox>
                <w10:wrap type="square" anchorx="margin"/>
              </v:shape>
            </w:pict>
          </mc:Fallback>
        </mc:AlternateContent>
      </w:r>
      <w:r w:rsidR="006922C7" w:rsidRPr="00843A5F">
        <w:rPr>
          <w:lang w:val="es-419"/>
        </w:rPr>
        <w:t xml:space="preserve">Incluya un resumen ejecutivo que se enfoque tanto en el proceso como en el impacto (con excepción de las evaluaciones de la línea de base en las que no esperaríamos ver datos de impacto), que no </w:t>
      </w:r>
      <w:r w:rsidR="00FD24E6">
        <w:rPr>
          <w:lang w:val="es-419"/>
        </w:rPr>
        <w:t>con</w:t>
      </w:r>
      <w:r w:rsidR="006922C7" w:rsidRPr="00843A5F">
        <w:rPr>
          <w:lang w:val="es-419"/>
        </w:rPr>
        <w:t xml:space="preserve">tenga </w:t>
      </w:r>
      <w:r w:rsidR="006922C7" w:rsidRPr="0000693C">
        <w:rPr>
          <w:b/>
          <w:lang w:val="es-419"/>
        </w:rPr>
        <w:t>más de 2 páginas</w:t>
      </w:r>
      <w:r w:rsidR="006922C7" w:rsidRPr="00843A5F">
        <w:rPr>
          <w:lang w:val="es-419"/>
        </w:rPr>
        <w:t xml:space="preserve"> </w:t>
      </w:r>
      <w:r w:rsidR="0000693C">
        <w:rPr>
          <w:lang w:val="es-ES"/>
        </w:rPr>
        <w:t xml:space="preserve">de extensión, </w:t>
      </w:r>
      <w:r w:rsidR="006922C7" w:rsidRPr="00843A5F">
        <w:rPr>
          <w:lang w:val="es-419"/>
        </w:rPr>
        <w:t xml:space="preserve">y esté formateado para que pueda imprimirse como un resumen independiente de 2 páginas sobre el proyecto. Explique sobre el impacto del proyecto/programa/iniciativa </w:t>
      </w:r>
      <w:r>
        <w:rPr>
          <w:lang w:val="es-419"/>
        </w:rPr>
        <w:t xml:space="preserve">y los cambios claves medidos </w:t>
      </w:r>
      <w:r w:rsidR="006922C7" w:rsidRPr="00843A5F">
        <w:rPr>
          <w:lang w:val="es-419"/>
        </w:rPr>
        <w:t>en el resumen ejecutivo para que los lectores no tengan que leer el in</w:t>
      </w:r>
      <w:r w:rsidR="00BC53E9">
        <w:rPr>
          <w:lang w:val="es-419"/>
        </w:rPr>
        <w:t xml:space="preserve">forme completo para ver las </w:t>
      </w:r>
      <w:r w:rsidR="006922C7" w:rsidRPr="00843A5F">
        <w:rPr>
          <w:lang w:val="es-419"/>
        </w:rPr>
        <w:t>evidencias de cambio.</w:t>
      </w:r>
      <w:r w:rsidRPr="00682D1F">
        <w:rPr>
          <w:lang w:val="es-ES"/>
        </w:rPr>
        <w:t xml:space="preserve"> </w:t>
      </w:r>
      <w:r w:rsidRPr="00682D1F">
        <w:rPr>
          <w:lang w:val="es-419"/>
        </w:rPr>
        <w:t>Esto podría incluir una tabla que presente el cambio desde la línea de base hasta la medición actual en los principales indicadores. El resumen ejecutivo debe incluir:</w:t>
      </w:r>
    </w:p>
    <w:p w14:paraId="5139D515" w14:textId="2E28237D" w:rsidR="00682D1F" w:rsidRPr="00682D1F" w:rsidRDefault="00682D1F" w:rsidP="00682D1F">
      <w:pPr>
        <w:pStyle w:val="ListParagraph"/>
        <w:numPr>
          <w:ilvl w:val="0"/>
          <w:numId w:val="5"/>
        </w:numPr>
        <w:jc w:val="both"/>
        <w:rPr>
          <w:lang w:val="es-419"/>
        </w:rPr>
      </w:pPr>
      <w:r w:rsidRPr="00682D1F">
        <w:rPr>
          <w:lang w:val="es-419"/>
        </w:rPr>
        <w:t>3-5 impactos/cambios clave medidos</w:t>
      </w:r>
    </w:p>
    <w:p w14:paraId="32B07A18" w14:textId="0C0C21AF" w:rsidR="00682D1F" w:rsidRPr="00682D1F" w:rsidRDefault="00682D1F" w:rsidP="00682D1F">
      <w:pPr>
        <w:pStyle w:val="ListParagraph"/>
        <w:numPr>
          <w:ilvl w:val="0"/>
          <w:numId w:val="5"/>
        </w:numPr>
        <w:jc w:val="both"/>
        <w:rPr>
          <w:lang w:val="es-419"/>
        </w:rPr>
      </w:pPr>
      <w:r w:rsidRPr="00682D1F">
        <w:rPr>
          <w:lang w:val="es-419"/>
        </w:rPr>
        <w:t xml:space="preserve">Cualquier impacto medido </w:t>
      </w:r>
      <w:r>
        <w:rPr>
          <w:lang w:val="es-419"/>
        </w:rPr>
        <w:t>sobre</w:t>
      </w:r>
      <w:r w:rsidRPr="00682D1F">
        <w:rPr>
          <w:lang w:val="es-419"/>
        </w:rPr>
        <w:t xml:space="preserve"> el impacto de CARE y los resultados de los indicadores globales</w:t>
      </w:r>
    </w:p>
    <w:p w14:paraId="3748C109" w14:textId="3429905D" w:rsidR="00682D1F" w:rsidRPr="00682D1F" w:rsidRDefault="00682D1F" w:rsidP="00682D1F">
      <w:pPr>
        <w:pStyle w:val="ListParagraph"/>
        <w:numPr>
          <w:ilvl w:val="0"/>
          <w:numId w:val="5"/>
        </w:numPr>
        <w:jc w:val="both"/>
        <w:rPr>
          <w:lang w:val="es-419"/>
        </w:rPr>
      </w:pPr>
      <w:r w:rsidRPr="00682D1F">
        <w:rPr>
          <w:lang w:val="es-419"/>
        </w:rPr>
        <w:t>3-5 lecciones aprendidas</w:t>
      </w:r>
    </w:p>
    <w:p w14:paraId="1959FD24" w14:textId="60D2A90A" w:rsidR="009279C4" w:rsidRPr="00682D1F" w:rsidRDefault="00682D1F" w:rsidP="00682D1F">
      <w:pPr>
        <w:pStyle w:val="ListParagraph"/>
        <w:numPr>
          <w:ilvl w:val="0"/>
          <w:numId w:val="5"/>
        </w:numPr>
        <w:jc w:val="both"/>
        <w:rPr>
          <w:lang w:val="es-419"/>
        </w:rPr>
      </w:pPr>
      <w:r w:rsidRPr="00682D1F">
        <w:rPr>
          <w:lang w:val="es-419"/>
        </w:rPr>
        <w:t xml:space="preserve">3-5 recomendaciones para avanzar </w:t>
      </w:r>
    </w:p>
    <w:p w14:paraId="2C5116D6" w14:textId="246C1E1D" w:rsidR="00F92443" w:rsidRPr="00843A5F" w:rsidRDefault="00F92443" w:rsidP="009279C4">
      <w:pPr>
        <w:pStyle w:val="Heading1"/>
        <w:rPr>
          <w:color w:val="ED7D31" w:themeColor="accent2"/>
          <w:lang w:val="es-419"/>
        </w:rPr>
      </w:pPr>
      <w:bookmarkStart w:id="2" w:name="_Toc507078879"/>
      <w:r w:rsidRPr="00843A5F">
        <w:rPr>
          <w:color w:val="ED7D31" w:themeColor="accent2"/>
          <w:lang w:val="es-419"/>
        </w:rPr>
        <w:lastRenderedPageBreak/>
        <w:t>Introduc</w:t>
      </w:r>
      <w:bookmarkEnd w:id="2"/>
      <w:r w:rsidR="00702ACC" w:rsidRPr="00843A5F">
        <w:rPr>
          <w:color w:val="ED7D31" w:themeColor="accent2"/>
          <w:lang w:val="es-419"/>
        </w:rPr>
        <w:t>ción</w:t>
      </w:r>
      <w:r w:rsidR="00790EE9" w:rsidRPr="00843A5F">
        <w:rPr>
          <w:color w:val="ED7D31" w:themeColor="accent2"/>
          <w:lang w:val="es-419"/>
        </w:rPr>
        <w:t xml:space="preserve"> </w:t>
      </w:r>
      <w:r w:rsidR="00702ACC" w:rsidRPr="00843A5F">
        <w:rPr>
          <w:color w:val="ED7D31" w:themeColor="accent2"/>
          <w:sz w:val="22"/>
          <w:szCs w:val="22"/>
          <w:lang w:val="es-419"/>
        </w:rPr>
        <w:t>(hasta 5 páginas</w:t>
      </w:r>
      <w:r w:rsidR="00790EE9" w:rsidRPr="00843A5F">
        <w:rPr>
          <w:color w:val="ED7D31" w:themeColor="accent2"/>
          <w:sz w:val="22"/>
          <w:szCs w:val="22"/>
          <w:lang w:val="es-419"/>
        </w:rPr>
        <w:t>)</w:t>
      </w:r>
    </w:p>
    <w:p w14:paraId="6EE523DC" w14:textId="21985866" w:rsidR="00F77529" w:rsidRPr="00843A5F" w:rsidRDefault="00F77529" w:rsidP="00F77529">
      <w:pPr>
        <w:spacing w:after="120" w:line="240" w:lineRule="auto"/>
        <w:contextualSpacing/>
        <w:jc w:val="both"/>
        <w:rPr>
          <w:lang w:val="es-419"/>
        </w:rPr>
      </w:pPr>
      <w:r w:rsidRPr="00843A5F">
        <w:rPr>
          <w:lang w:val="es-419"/>
        </w:rPr>
        <w:t>Describir el contexto organizacional e histórico en el que se realizará la evaluación, así co</w:t>
      </w:r>
      <w:r w:rsidR="0000693C">
        <w:rPr>
          <w:lang w:val="es-419"/>
        </w:rPr>
        <w:t>mo el proyecto/programa/tema</w:t>
      </w:r>
      <w:r w:rsidRPr="00843A5F">
        <w:rPr>
          <w:lang w:val="es-419"/>
        </w:rPr>
        <w:t xml:space="preserve"> a </w:t>
      </w:r>
      <w:r w:rsidR="0000693C">
        <w:rPr>
          <w:lang w:val="es-419"/>
        </w:rPr>
        <w:t>ser investigado. C</w:t>
      </w:r>
      <w:proofErr w:type="spellStart"/>
      <w:r w:rsidR="0000693C">
        <w:rPr>
          <w:lang w:val="es-ES"/>
        </w:rPr>
        <w:t>olocar</w:t>
      </w:r>
      <w:proofErr w:type="spellEnd"/>
      <w:r w:rsidR="00F14C43">
        <w:rPr>
          <w:lang w:val="es-ES"/>
        </w:rPr>
        <w:t xml:space="preserve"> </w:t>
      </w:r>
      <w:r w:rsidRPr="00843A5F">
        <w:rPr>
          <w:lang w:val="es-419"/>
        </w:rPr>
        <w:t>a los actores importantes, incluyendo a los donantes, socios, agencias de implementación</w:t>
      </w:r>
      <w:r w:rsidR="00F14C43">
        <w:rPr>
          <w:lang w:val="es-419"/>
        </w:rPr>
        <w:t>,</w:t>
      </w:r>
      <w:r w:rsidRPr="00843A5F">
        <w:rPr>
          <w:lang w:val="es-419"/>
        </w:rPr>
        <w:t xml:space="preserve"> y organizaciones. Hacer la presentación del proyecto/programa /iniciativa y sus objetivos, para detallar las actividades o aspectos de las actividades que se están evaluando, el período de implementación, el enfoque geográfico, los beneficiarios directos/indirectos, así como los</w:t>
      </w:r>
      <w:r w:rsidR="00F14C43">
        <w:rPr>
          <w:lang w:val="es-419"/>
        </w:rPr>
        <w:t xml:space="preserve"> </w:t>
      </w:r>
      <w:r w:rsidRPr="00843A5F">
        <w:rPr>
          <w:lang w:val="es-419"/>
        </w:rPr>
        <w:t>grupos de impacto/objetivo. Asegurarse de incluir el presupuesto.</w:t>
      </w:r>
    </w:p>
    <w:p w14:paraId="679DB365" w14:textId="77777777" w:rsidR="00F77529" w:rsidRPr="00843A5F" w:rsidRDefault="00F77529" w:rsidP="00F77529">
      <w:pPr>
        <w:spacing w:after="120" w:line="240" w:lineRule="auto"/>
        <w:contextualSpacing/>
        <w:jc w:val="both"/>
        <w:rPr>
          <w:lang w:val="es-419"/>
        </w:rPr>
      </w:pPr>
    </w:p>
    <w:p w14:paraId="3DE5D188" w14:textId="533F08D5" w:rsidR="00791079" w:rsidRPr="00843A5F" w:rsidRDefault="00F77529" w:rsidP="00F77529">
      <w:pPr>
        <w:spacing w:after="120" w:line="240" w:lineRule="auto"/>
        <w:contextualSpacing/>
        <w:jc w:val="both"/>
        <w:rPr>
          <w:lang w:val="es-419"/>
        </w:rPr>
      </w:pPr>
      <w:r w:rsidRPr="00843A5F">
        <w:rPr>
          <w:lang w:val="es-419"/>
        </w:rPr>
        <w:t>Describir el área geográfica y la población cubierta por el proyecto/programa. Incluir detalles sobre las regiones, distritos, comunidades</w:t>
      </w:r>
      <w:r w:rsidR="00F14C43">
        <w:rPr>
          <w:lang w:val="es-419"/>
        </w:rPr>
        <w:t>,</w:t>
      </w:r>
      <w:r w:rsidRPr="00843A5F">
        <w:rPr>
          <w:lang w:val="es-419"/>
        </w:rPr>
        <w:t xml:space="preserve"> y hogares involucrados</w:t>
      </w:r>
      <w:r w:rsidR="00265D49">
        <w:rPr>
          <w:lang w:val="es-419"/>
        </w:rPr>
        <w:t>, desagregados</w:t>
      </w:r>
      <w:r w:rsidRPr="00843A5F">
        <w:rPr>
          <w:lang w:val="es-419"/>
        </w:rPr>
        <w:t xml:space="preserve"> por sexo de los jefes de hogar. Describir los participantes clave, el </w:t>
      </w:r>
      <w:r w:rsidR="00F14C43">
        <w:rPr>
          <w:lang w:val="es-419"/>
        </w:rPr>
        <w:t xml:space="preserve">grupo de </w:t>
      </w:r>
      <w:r w:rsidRPr="00843A5F">
        <w:rPr>
          <w:lang w:val="es-419"/>
        </w:rPr>
        <w:t>impacto</w:t>
      </w:r>
      <w:r w:rsidR="00F14C43">
        <w:rPr>
          <w:lang w:val="es-419"/>
        </w:rPr>
        <w:t xml:space="preserve">, </w:t>
      </w:r>
      <w:r w:rsidRPr="00843A5F">
        <w:rPr>
          <w:lang w:val="es-419"/>
        </w:rPr>
        <w:t>y los participantes directos e indirectos involucrados</w:t>
      </w:r>
      <w:r w:rsidR="00F14C43">
        <w:rPr>
          <w:lang w:val="es-419"/>
        </w:rPr>
        <w:t>, desagregado</w:t>
      </w:r>
      <w:r w:rsidRPr="00843A5F">
        <w:rPr>
          <w:lang w:val="es-419"/>
        </w:rPr>
        <w:t xml:space="preserve"> por género y edad. (Ver los cuadros 1 y 2 del anexo como orientación para describir el contexto).</w:t>
      </w:r>
      <w:r w:rsidR="000D34CB">
        <w:rPr>
          <w:lang w:val="es-419"/>
        </w:rPr>
        <w:t xml:space="preserve"> </w:t>
      </w:r>
      <w:r w:rsidR="000D34CB" w:rsidRPr="000D34CB">
        <w:rPr>
          <w:lang w:val="es-419"/>
        </w:rPr>
        <w:t>Resuma la teoría del cambio del proyecto y los indicadores clave aplicables.</w:t>
      </w:r>
    </w:p>
    <w:p w14:paraId="3B94D5A2" w14:textId="77777777" w:rsidR="008D123A" w:rsidRDefault="008D123A" w:rsidP="00F92443">
      <w:pPr>
        <w:spacing w:after="120" w:line="240" w:lineRule="auto"/>
        <w:contextualSpacing/>
        <w:jc w:val="both"/>
        <w:rPr>
          <w:lang w:val="es-ES"/>
        </w:rPr>
      </w:pPr>
    </w:p>
    <w:p w14:paraId="0AD4C240" w14:textId="1B2A29DD" w:rsidR="00955FCD" w:rsidRPr="00843A5F" w:rsidRDefault="0000693C" w:rsidP="00F92443">
      <w:pPr>
        <w:spacing w:after="120" w:line="240" w:lineRule="auto"/>
        <w:contextualSpacing/>
        <w:jc w:val="both"/>
        <w:rPr>
          <w:lang w:val="es-419"/>
        </w:rPr>
      </w:pPr>
      <w:r>
        <w:rPr>
          <w:lang w:val="es-ES"/>
        </w:rPr>
        <w:t>I</w:t>
      </w:r>
      <w:proofErr w:type="spellStart"/>
      <w:r w:rsidR="00F77529" w:rsidRPr="00843A5F">
        <w:rPr>
          <w:lang w:val="es-419"/>
        </w:rPr>
        <w:t>ncluir</w:t>
      </w:r>
      <w:proofErr w:type="spellEnd"/>
      <w:r w:rsidR="00F77529" w:rsidRPr="00843A5F">
        <w:rPr>
          <w:lang w:val="es-419"/>
        </w:rPr>
        <w:t xml:space="preserve"> las siguientes subsecciones:</w:t>
      </w:r>
    </w:p>
    <w:p w14:paraId="1F2CC627" w14:textId="49BDD715" w:rsidR="00955FCD" w:rsidRPr="00843A5F" w:rsidRDefault="00F77529" w:rsidP="00955FCD">
      <w:pPr>
        <w:pStyle w:val="Heading2"/>
        <w:rPr>
          <w:rStyle w:val="Heading2Char"/>
          <w:lang w:val="es-419"/>
        </w:rPr>
      </w:pPr>
      <w:r w:rsidRPr="00843A5F">
        <w:rPr>
          <w:rStyle w:val="Heading2Char"/>
          <w:lang w:val="es-419"/>
        </w:rPr>
        <w:t>Propósito y objetivos de la evaluación (1 página)</w:t>
      </w:r>
    </w:p>
    <w:p w14:paraId="13BA82CA" w14:textId="5DE4F105" w:rsidR="00482960" w:rsidRPr="00843A5F" w:rsidRDefault="00F77529" w:rsidP="00482960">
      <w:pPr>
        <w:jc w:val="both"/>
        <w:rPr>
          <w:lang w:val="es-419"/>
        </w:rPr>
      </w:pPr>
      <w:r w:rsidRPr="00843A5F">
        <w:rPr>
          <w:iCs/>
          <w:lang w:val="es-419"/>
        </w:rPr>
        <w:t xml:space="preserve">Proporcionar razones de por qué se ha encargado esta evaluación, </w:t>
      </w:r>
      <w:r w:rsidR="00F14C43">
        <w:rPr>
          <w:iCs/>
          <w:lang w:val="es-419"/>
        </w:rPr>
        <w:t xml:space="preserve">y </w:t>
      </w:r>
      <w:r w:rsidRPr="00843A5F">
        <w:rPr>
          <w:iCs/>
          <w:lang w:val="es-419"/>
        </w:rPr>
        <w:t>luego describir los objetivos específicos de la evaluación y por qué esta evaluación es importante.</w:t>
      </w:r>
    </w:p>
    <w:p w14:paraId="753830D5" w14:textId="68ECE12A" w:rsidR="00F92443" w:rsidRPr="00843A5F" w:rsidRDefault="00F77529" w:rsidP="00955FCD">
      <w:pPr>
        <w:pStyle w:val="Heading2"/>
        <w:rPr>
          <w:lang w:val="es-419"/>
        </w:rPr>
      </w:pPr>
      <w:r w:rsidRPr="00843A5F">
        <w:rPr>
          <w:rStyle w:val="Heading2Char"/>
          <w:lang w:val="es-419"/>
        </w:rPr>
        <w:t>Preguntas de evaluación (1 página)</w:t>
      </w:r>
    </w:p>
    <w:p w14:paraId="07B65717" w14:textId="469B16CB" w:rsidR="00482960" w:rsidRDefault="00F77529" w:rsidP="0000693C">
      <w:pPr>
        <w:jc w:val="both"/>
        <w:rPr>
          <w:lang w:val="es-419"/>
        </w:rPr>
      </w:pPr>
      <w:r w:rsidRPr="00843A5F">
        <w:rPr>
          <w:lang w:val="es-419"/>
        </w:rPr>
        <w:t>Enumerar las preguntas espec</w:t>
      </w:r>
      <w:r w:rsidR="0000693C">
        <w:rPr>
          <w:lang w:val="es-419"/>
        </w:rPr>
        <w:t>íficas que la evaluación busca</w:t>
      </w:r>
      <w:r w:rsidRPr="00843A5F">
        <w:rPr>
          <w:lang w:val="es-419"/>
        </w:rPr>
        <w:t xml:space="preserve"> responder. Las preguntas de evaluación deben estructurarse en torno a los objetivos del proyecto o la teoría del cambio. Identifique las preguntas de evaluación basadas en los objetivos del proyecto, el marco lógico y/o la teoría del cambio, y los indicadores globales.</w:t>
      </w:r>
    </w:p>
    <w:p w14:paraId="674ED005" w14:textId="692BFA00" w:rsidR="002E7F55" w:rsidRPr="00843A5F" w:rsidRDefault="002E7F55" w:rsidP="002E7F55">
      <w:pPr>
        <w:pStyle w:val="Heading2"/>
        <w:rPr>
          <w:lang w:val="es-419"/>
        </w:rPr>
      </w:pPr>
      <w:r>
        <w:rPr>
          <w:rStyle w:val="Heading2Char"/>
          <w:lang w:val="es-419"/>
        </w:rPr>
        <w:t>Consideraciones éticas</w:t>
      </w:r>
      <w:r w:rsidRPr="00843A5F">
        <w:rPr>
          <w:rStyle w:val="Heading2Char"/>
          <w:lang w:val="es-419"/>
        </w:rPr>
        <w:t xml:space="preserve"> (1</w:t>
      </w:r>
      <w:r>
        <w:rPr>
          <w:rStyle w:val="Heading2Char"/>
          <w:lang w:val="es-419"/>
        </w:rPr>
        <w:t>/2</w:t>
      </w:r>
      <w:r w:rsidRPr="00843A5F">
        <w:rPr>
          <w:rStyle w:val="Heading2Char"/>
          <w:lang w:val="es-419"/>
        </w:rPr>
        <w:t xml:space="preserve"> página)</w:t>
      </w:r>
    </w:p>
    <w:p w14:paraId="46C64097" w14:textId="2417EC8F" w:rsidR="002E7F55" w:rsidRPr="00843A5F" w:rsidRDefault="001D24FA" w:rsidP="0000693C">
      <w:pPr>
        <w:jc w:val="both"/>
        <w:rPr>
          <w:lang w:val="es-419"/>
        </w:rPr>
      </w:pPr>
      <w:r w:rsidRPr="001D24FA">
        <w:rPr>
          <w:lang w:val="es-419"/>
        </w:rPr>
        <w:t>Describa las consideraciones éticas clave de la evaluación y qué pasos tomó el equipo de evaluación para proteger la seguridad y la privacidad de los participantes como parte de la recopilación de datos. Describa los procesos de revisión de la junta ética que tuvieron lugar.</w:t>
      </w:r>
    </w:p>
    <w:p w14:paraId="7937BCA2" w14:textId="201496E1" w:rsidR="00F833E9" w:rsidRPr="00843A5F" w:rsidRDefault="00843A5F" w:rsidP="009279C4">
      <w:pPr>
        <w:pStyle w:val="Heading1"/>
        <w:rPr>
          <w:color w:val="ED7D31" w:themeColor="accent2"/>
          <w:lang w:val="es-419"/>
        </w:rPr>
      </w:pPr>
      <w:bookmarkStart w:id="3" w:name="_Toc507078882"/>
      <w:r w:rsidRPr="00843A5F">
        <w:rPr>
          <w:color w:val="ED7D31" w:themeColor="accent2"/>
          <w:lang w:val="es-419"/>
        </w:rPr>
        <w:t>Metodología</w:t>
      </w:r>
      <w:r w:rsidR="007D7936" w:rsidRPr="00843A5F">
        <w:rPr>
          <w:color w:val="ED7D31" w:themeColor="accent2"/>
          <w:lang w:val="es-419"/>
        </w:rPr>
        <w:t xml:space="preserve"> y Diseño del Estudi</w:t>
      </w:r>
      <w:bookmarkEnd w:id="3"/>
      <w:r w:rsidR="007D7936" w:rsidRPr="00843A5F">
        <w:rPr>
          <w:color w:val="ED7D31" w:themeColor="accent2"/>
          <w:lang w:val="es-419"/>
        </w:rPr>
        <w:t>o</w:t>
      </w:r>
      <w:r w:rsidR="00F14C43">
        <w:rPr>
          <w:color w:val="ED7D31" w:themeColor="accent2"/>
          <w:lang w:val="es-419"/>
        </w:rPr>
        <w:t xml:space="preserve"> </w:t>
      </w:r>
      <w:r w:rsidR="007D7936" w:rsidRPr="00843A5F">
        <w:rPr>
          <w:color w:val="ED7D31" w:themeColor="accent2"/>
          <w:sz w:val="22"/>
          <w:szCs w:val="22"/>
          <w:lang w:val="es-419"/>
        </w:rPr>
        <w:t>(hasta 5 páginas</w:t>
      </w:r>
      <w:r w:rsidR="00A977F6" w:rsidRPr="00843A5F">
        <w:rPr>
          <w:color w:val="ED7D31" w:themeColor="accent2"/>
          <w:sz w:val="22"/>
          <w:szCs w:val="22"/>
          <w:lang w:val="es-419"/>
        </w:rPr>
        <w:t>)</w:t>
      </w:r>
    </w:p>
    <w:p w14:paraId="61FF2700" w14:textId="77E9F96D" w:rsidR="00EE1C01" w:rsidRPr="00843A5F" w:rsidRDefault="00EE1C01" w:rsidP="00EE1C01">
      <w:pPr>
        <w:spacing w:after="120" w:line="240" w:lineRule="auto"/>
        <w:contextualSpacing/>
        <w:jc w:val="both"/>
        <w:rPr>
          <w:lang w:val="es-419"/>
        </w:rPr>
      </w:pPr>
      <w:r w:rsidRPr="00843A5F">
        <w:rPr>
          <w:lang w:val="es-419"/>
        </w:rPr>
        <w:t>Describir la metodología y el diseño de la evaluación, las limitaciones y res</w:t>
      </w:r>
      <w:r w:rsidR="0000693C">
        <w:rPr>
          <w:lang w:val="es-419"/>
        </w:rPr>
        <w:t xml:space="preserve">tricciones </w:t>
      </w:r>
      <w:r w:rsidRPr="00843A5F">
        <w:rPr>
          <w:lang w:val="es-419"/>
        </w:rPr>
        <w:t xml:space="preserve">del </w:t>
      </w:r>
      <w:r w:rsidR="0000693C">
        <w:rPr>
          <w:lang w:val="es-419"/>
        </w:rPr>
        <w:t xml:space="preserve">proceso de estudio y </w:t>
      </w:r>
      <w:r w:rsidR="006822B0">
        <w:rPr>
          <w:lang w:val="es-419"/>
        </w:rPr>
        <w:t>su</w:t>
      </w:r>
      <w:r w:rsidR="0000693C">
        <w:rPr>
          <w:lang w:val="es-419"/>
        </w:rPr>
        <w:t xml:space="preserve"> rigor, as</w:t>
      </w:r>
      <w:r w:rsidR="0000693C">
        <w:rPr>
          <w:lang w:val="es-ES"/>
        </w:rPr>
        <w:t>í como</w:t>
      </w:r>
      <w:r w:rsidRPr="00843A5F">
        <w:rPr>
          <w:lang w:val="es-419"/>
        </w:rPr>
        <w:t xml:space="preserve"> los problemas para llevar a cabo el estudio. Detall</w:t>
      </w:r>
      <w:r w:rsidR="00F14C43">
        <w:rPr>
          <w:lang w:val="es-419"/>
        </w:rPr>
        <w:t>ar</w:t>
      </w:r>
      <w:r w:rsidRPr="00843A5F">
        <w:rPr>
          <w:lang w:val="es-419"/>
        </w:rPr>
        <w:t xml:space="preserve"> cómo </w:t>
      </w:r>
      <w:r w:rsidR="009540DF">
        <w:rPr>
          <w:lang w:val="es-ES"/>
        </w:rPr>
        <w:t xml:space="preserve">Ud. </w:t>
      </w:r>
      <w:r w:rsidRPr="00843A5F">
        <w:rPr>
          <w:lang w:val="es-419"/>
        </w:rPr>
        <w:t>abordará sus preguntas de evaluación, incluyendo el uso de datos existentes y la recopilación de datos adicionales. A</w:t>
      </w:r>
      <w:r w:rsidR="009540DF">
        <w:rPr>
          <w:lang w:val="es-419"/>
        </w:rPr>
        <w:t xml:space="preserve">quí también es donde se debe describir con detalle </w:t>
      </w:r>
      <w:r w:rsidRPr="00843A5F">
        <w:rPr>
          <w:lang w:val="es-419"/>
        </w:rPr>
        <w:t xml:space="preserve">sus enfoques de recopilación de datos, junto con la metodología de muestreo y los cálculos del tamaño de </w:t>
      </w:r>
      <w:r w:rsidR="009540DF">
        <w:rPr>
          <w:lang w:val="es-419"/>
        </w:rPr>
        <w:t>la muestra, incluyendo toda</w:t>
      </w:r>
      <w:r w:rsidRPr="00843A5F">
        <w:rPr>
          <w:lang w:val="es-419"/>
        </w:rPr>
        <w:t xml:space="preserve"> validación de los resultados iniciales.</w:t>
      </w:r>
    </w:p>
    <w:p w14:paraId="14882270" w14:textId="77777777" w:rsidR="00EE1C01" w:rsidRPr="00843A5F" w:rsidRDefault="00EE1C01" w:rsidP="00EE1C01">
      <w:pPr>
        <w:spacing w:after="120" w:line="240" w:lineRule="auto"/>
        <w:contextualSpacing/>
        <w:jc w:val="both"/>
        <w:rPr>
          <w:lang w:val="es-419"/>
        </w:rPr>
      </w:pPr>
    </w:p>
    <w:p w14:paraId="75CD9C25" w14:textId="756201DE" w:rsidR="002626D0" w:rsidRPr="00843A5F" w:rsidRDefault="007A4178" w:rsidP="00EE1C01">
      <w:pPr>
        <w:spacing w:after="120" w:line="240" w:lineRule="auto"/>
        <w:contextualSpacing/>
        <w:jc w:val="both"/>
        <w:rPr>
          <w:lang w:val="es-419"/>
        </w:rPr>
      </w:pPr>
      <w:r>
        <w:rPr>
          <w:lang w:val="es-ES"/>
        </w:rPr>
        <w:t>Hacer una reseña d</w:t>
      </w:r>
      <w:r w:rsidR="00EE1C01" w:rsidRPr="00843A5F">
        <w:rPr>
          <w:lang w:val="es-419"/>
        </w:rPr>
        <w:t>el método de muestreo específico a ser utilizado, como el muestreo aleatorio simple, el muestreo estratificado</w:t>
      </w:r>
      <w:r w:rsidR="00F14C43">
        <w:rPr>
          <w:lang w:val="es-419"/>
        </w:rPr>
        <w:t>,</w:t>
      </w:r>
      <w:r w:rsidR="00EE1C01" w:rsidRPr="00843A5F">
        <w:rPr>
          <w:lang w:val="es-419"/>
        </w:rPr>
        <w:t xml:space="preserve"> o el muestreo por conglomerados, e incluir el cálculo del tamaño de la muestra utilizado para determinar dicha muestra. Indique si su muestreo se basará en el beneficiario o en la población</w:t>
      </w:r>
      <w:r w:rsidR="009C4D75">
        <w:rPr>
          <w:lang w:val="es-ES"/>
        </w:rPr>
        <w:t>,</w:t>
      </w:r>
      <w:r w:rsidR="00EE1C01" w:rsidRPr="00843A5F">
        <w:rPr>
          <w:lang w:val="es-419"/>
        </w:rPr>
        <w:t xml:space="preserve"> y cómo recopilará los datos de las personas o grupos enumerados. Proporcione copias de sus herramientas de recopilación de datos en el apéndice. Describir el proceso de análisis de datos para abordar sus preguntas de evaluación, incluyendo la forma en que se han desglosado los datos. En las evaluaciones de medio término y </w:t>
      </w:r>
      <w:r w:rsidR="00F14C43">
        <w:rPr>
          <w:lang w:val="es-419"/>
        </w:rPr>
        <w:t xml:space="preserve">las evaluaciones </w:t>
      </w:r>
      <w:r w:rsidR="00EE1C01" w:rsidRPr="00843A5F">
        <w:rPr>
          <w:lang w:val="es-419"/>
        </w:rPr>
        <w:t>final</w:t>
      </w:r>
      <w:r w:rsidR="00F14C43">
        <w:rPr>
          <w:lang w:val="es-419"/>
        </w:rPr>
        <w:t>es</w:t>
      </w:r>
      <w:r w:rsidR="00EE1C01" w:rsidRPr="00843A5F">
        <w:rPr>
          <w:lang w:val="es-419"/>
        </w:rPr>
        <w:t xml:space="preserve">, describa cómo los datos son comparables con los datos de </w:t>
      </w:r>
      <w:r w:rsidR="00F14C43">
        <w:rPr>
          <w:lang w:val="es-419"/>
        </w:rPr>
        <w:t>línea de base</w:t>
      </w:r>
      <w:r w:rsidR="00EE1C01" w:rsidRPr="00843A5F">
        <w:rPr>
          <w:lang w:val="es-419"/>
        </w:rPr>
        <w:t xml:space="preserve">. Además, se debe detallar cómo el proceso de evaluación ha asegurado </w:t>
      </w:r>
      <w:r w:rsidR="00D42AA1">
        <w:rPr>
          <w:lang w:val="es-419"/>
        </w:rPr>
        <w:t>la colaboración</w:t>
      </w:r>
      <w:r w:rsidR="00EE1C01" w:rsidRPr="00843A5F">
        <w:rPr>
          <w:lang w:val="es-419"/>
        </w:rPr>
        <w:t xml:space="preserve"> de </w:t>
      </w:r>
      <w:r>
        <w:rPr>
          <w:lang w:val="es-ES"/>
        </w:rPr>
        <w:t xml:space="preserve">los </w:t>
      </w:r>
      <w:r w:rsidR="00EE1C01" w:rsidRPr="00843A5F">
        <w:rPr>
          <w:lang w:val="es-419"/>
        </w:rPr>
        <w:t>participantes/actores clave.</w:t>
      </w:r>
    </w:p>
    <w:p w14:paraId="6BEC26B5" w14:textId="64C85336" w:rsidR="00F92443" w:rsidRPr="00843A5F" w:rsidRDefault="00053E84" w:rsidP="009279C4">
      <w:pPr>
        <w:pStyle w:val="Heading1"/>
        <w:rPr>
          <w:color w:val="ED7D31" w:themeColor="accent2"/>
          <w:lang w:val="es-419"/>
        </w:rPr>
      </w:pPr>
      <w:bookmarkStart w:id="4" w:name="_Toc507078883"/>
      <w:r w:rsidRPr="00843A5F">
        <w:rPr>
          <w:color w:val="ED7D31" w:themeColor="accent2"/>
          <w:lang w:val="es-419"/>
        </w:rPr>
        <w:lastRenderedPageBreak/>
        <w:t>Resultados (por Pregunta de Evaluación</w:t>
      </w:r>
      <w:r w:rsidR="00E519F2" w:rsidRPr="00843A5F">
        <w:rPr>
          <w:color w:val="ED7D31" w:themeColor="accent2"/>
          <w:lang w:val="es-419"/>
        </w:rPr>
        <w:t>)</w:t>
      </w:r>
      <w:bookmarkEnd w:id="4"/>
      <w:r w:rsidR="00790EE9" w:rsidRPr="00843A5F">
        <w:rPr>
          <w:color w:val="ED7D31" w:themeColor="accent2"/>
          <w:lang w:val="es-419"/>
        </w:rPr>
        <w:t xml:space="preserve"> </w:t>
      </w:r>
      <w:r w:rsidRPr="00843A5F">
        <w:rPr>
          <w:color w:val="ED7D31" w:themeColor="accent2"/>
          <w:sz w:val="22"/>
          <w:szCs w:val="22"/>
          <w:lang w:val="es-419"/>
        </w:rPr>
        <w:t>(hasta 10 páginas</w:t>
      </w:r>
      <w:r w:rsidR="00A977F6" w:rsidRPr="00843A5F">
        <w:rPr>
          <w:color w:val="ED7D31" w:themeColor="accent2"/>
          <w:sz w:val="22"/>
          <w:szCs w:val="22"/>
          <w:lang w:val="es-419"/>
        </w:rPr>
        <w:t>)</w:t>
      </w:r>
    </w:p>
    <w:p w14:paraId="5D95E3EA" w14:textId="130A3080" w:rsidR="00F92443" w:rsidRPr="00843A5F" w:rsidRDefault="00E10056" w:rsidP="00F92443">
      <w:pPr>
        <w:spacing w:after="0"/>
        <w:jc w:val="both"/>
        <w:rPr>
          <w:b/>
          <w:lang w:val="es-419"/>
        </w:rPr>
      </w:pPr>
      <w:r w:rsidRPr="00843A5F">
        <w:rPr>
          <w:rFonts w:cstheme="minorHAnsi"/>
          <w:bCs/>
          <w:lang w:val="es-419"/>
        </w:rPr>
        <w:t xml:space="preserve">Presentar los hallazgos por </w:t>
      </w:r>
      <w:r w:rsidR="007A4178">
        <w:rPr>
          <w:rFonts w:cstheme="minorHAnsi"/>
          <w:bCs/>
          <w:lang w:val="es-ES"/>
        </w:rPr>
        <w:t xml:space="preserve">cada </w:t>
      </w:r>
      <w:r w:rsidRPr="00843A5F">
        <w:rPr>
          <w:rFonts w:cstheme="minorHAnsi"/>
          <w:bCs/>
          <w:lang w:val="es-419"/>
        </w:rPr>
        <w:t>pregunta de evaluación</w:t>
      </w:r>
      <w:r w:rsidR="007A4178">
        <w:rPr>
          <w:rFonts w:cstheme="minorHAnsi"/>
          <w:bCs/>
          <w:lang w:val="es-ES"/>
        </w:rPr>
        <w:t>,</w:t>
      </w:r>
      <w:r w:rsidRPr="00843A5F">
        <w:rPr>
          <w:rFonts w:cstheme="minorHAnsi"/>
          <w:bCs/>
          <w:lang w:val="es-419"/>
        </w:rPr>
        <w:t xml:space="preserve"> e incluir una presentación gráfica de los resultados de la evaluación cuantitativa y cualitativa </w:t>
      </w:r>
      <w:r w:rsidR="007A4178">
        <w:rPr>
          <w:rFonts w:cstheme="minorHAnsi"/>
          <w:bCs/>
          <w:lang w:val="es-ES"/>
        </w:rPr>
        <w:t>cuando</w:t>
      </w:r>
      <w:r w:rsidR="007A4178">
        <w:rPr>
          <w:rFonts w:cstheme="minorHAnsi"/>
          <w:bCs/>
          <w:lang w:val="es-419"/>
        </w:rPr>
        <w:t xml:space="preserve"> corresponda. Se debe incluir</w:t>
      </w:r>
      <w:r w:rsidR="00F14C43">
        <w:rPr>
          <w:rFonts w:cstheme="minorHAnsi"/>
          <w:bCs/>
          <w:lang w:val="es-419"/>
        </w:rPr>
        <w:t xml:space="preserve"> </w:t>
      </w:r>
      <w:r w:rsidRPr="00843A5F">
        <w:rPr>
          <w:rFonts w:cstheme="minorHAnsi"/>
          <w:bCs/>
          <w:lang w:val="es-419"/>
        </w:rPr>
        <w:t>tablas y gráficos para presentar y o</w:t>
      </w:r>
      <w:r w:rsidR="007A4178">
        <w:rPr>
          <w:rFonts w:cstheme="minorHAnsi"/>
          <w:bCs/>
          <w:lang w:val="es-419"/>
        </w:rPr>
        <w:t>rganizar los datos. Para lograr</w:t>
      </w:r>
      <w:r w:rsidRPr="00843A5F">
        <w:rPr>
          <w:rFonts w:cstheme="minorHAnsi"/>
          <w:bCs/>
          <w:lang w:val="es-419"/>
        </w:rPr>
        <w:t xml:space="preserve"> una mejor comprensión de las posibles diferencias en los elementos de género </w:t>
      </w:r>
      <w:r w:rsidR="007A4178">
        <w:rPr>
          <w:rFonts w:cstheme="minorHAnsi"/>
          <w:bCs/>
          <w:lang w:val="es-419"/>
        </w:rPr>
        <w:t>y poder, la evidencia debe ser capaz d</w:t>
      </w:r>
      <w:r w:rsidR="00F14C43">
        <w:rPr>
          <w:rFonts w:cstheme="minorHAnsi"/>
          <w:bCs/>
          <w:lang w:val="es-419"/>
        </w:rPr>
        <w:t>e</w:t>
      </w:r>
      <w:r w:rsidRPr="00843A5F">
        <w:rPr>
          <w:rFonts w:cstheme="minorHAnsi"/>
          <w:bCs/>
          <w:lang w:val="es-419"/>
        </w:rPr>
        <w:t xml:space="preserve"> </w:t>
      </w:r>
      <w:r w:rsidRPr="00843A5F">
        <w:rPr>
          <w:rFonts w:cstheme="minorHAnsi"/>
          <w:b/>
          <w:bCs/>
          <w:lang w:val="es-419"/>
        </w:rPr>
        <w:t>desglosarse por sexo</w:t>
      </w:r>
      <w:r w:rsidRPr="00843A5F">
        <w:rPr>
          <w:rFonts w:cstheme="minorHAnsi"/>
          <w:bCs/>
          <w:lang w:val="es-419"/>
        </w:rPr>
        <w:t>, edad</w:t>
      </w:r>
      <w:r w:rsidR="00F14C43">
        <w:rPr>
          <w:rFonts w:cstheme="minorHAnsi"/>
          <w:bCs/>
          <w:lang w:val="es-419"/>
        </w:rPr>
        <w:t>,</w:t>
      </w:r>
      <w:r w:rsidRPr="00843A5F">
        <w:rPr>
          <w:rFonts w:cstheme="minorHAnsi"/>
          <w:bCs/>
          <w:lang w:val="es-419"/>
        </w:rPr>
        <w:t xml:space="preserve"> y otra diversidad que sea re</w:t>
      </w:r>
      <w:r w:rsidR="007A4178">
        <w:rPr>
          <w:rFonts w:cstheme="minorHAnsi"/>
          <w:bCs/>
          <w:lang w:val="es-419"/>
        </w:rPr>
        <w:t>levante, etc.</w:t>
      </w:r>
      <w:r w:rsidR="00F14C43">
        <w:rPr>
          <w:rFonts w:cstheme="minorHAnsi"/>
          <w:bCs/>
          <w:lang w:val="es-419"/>
        </w:rPr>
        <w:t xml:space="preserve"> </w:t>
      </w:r>
      <w:r w:rsidR="007A4178">
        <w:rPr>
          <w:rFonts w:cstheme="minorHAnsi"/>
          <w:bCs/>
          <w:lang w:val="es-419"/>
        </w:rPr>
        <w:t>Cuando corresponda indicar</w:t>
      </w:r>
      <w:r w:rsidRPr="00843A5F">
        <w:rPr>
          <w:rFonts w:cstheme="minorHAnsi"/>
          <w:bCs/>
          <w:lang w:val="es-419"/>
        </w:rPr>
        <w:t xml:space="preserve"> objetivos de resultados o productos, incluir </w:t>
      </w:r>
      <w:r w:rsidR="00E80771">
        <w:rPr>
          <w:rFonts w:cstheme="minorHAnsi"/>
          <w:bCs/>
          <w:lang w:val="es-419"/>
        </w:rPr>
        <w:t xml:space="preserve">la medida en la </w:t>
      </w:r>
      <w:r w:rsidRPr="00843A5F">
        <w:rPr>
          <w:rFonts w:cstheme="minorHAnsi"/>
          <w:bCs/>
          <w:lang w:val="es-419"/>
        </w:rPr>
        <w:t>que se alcanzaron los objetivos. Para las evaluaciones intermedias y finales, los resultados deben compararse con la línea de base.</w:t>
      </w:r>
      <w:r w:rsidR="00F14C43" w:rsidRPr="00F14C43">
        <w:rPr>
          <w:lang w:val="es-ES"/>
        </w:rPr>
        <w:t xml:space="preserve"> </w:t>
      </w:r>
      <w:r w:rsidR="00F14C43" w:rsidRPr="00F14C43">
        <w:rPr>
          <w:rFonts w:cstheme="minorHAnsi"/>
          <w:bCs/>
          <w:lang w:val="es-419"/>
        </w:rPr>
        <w:t>El informe siempre debe presentar el cálculo de lo que ha cambiado de línea base a línea final. Cualquier resultado desglosado por región/distrito también debe incluir un total de resultados promedio en todo el proyecto.</w:t>
      </w:r>
    </w:p>
    <w:p w14:paraId="78D7A31A" w14:textId="3E5E4C26" w:rsidR="00E10056" w:rsidRPr="00843A5F" w:rsidRDefault="009279C4" w:rsidP="00E10056">
      <w:pPr>
        <w:pStyle w:val="Heading1"/>
        <w:rPr>
          <w:color w:val="ED7D31" w:themeColor="accent2"/>
          <w:sz w:val="22"/>
          <w:szCs w:val="22"/>
          <w:lang w:val="es-419"/>
        </w:rPr>
      </w:pPr>
      <w:bookmarkStart w:id="5" w:name="_Toc507078884"/>
      <w:r w:rsidRPr="00843A5F">
        <w:rPr>
          <w:color w:val="ED7D31" w:themeColor="accent2"/>
          <w:lang w:val="es-419"/>
        </w:rPr>
        <w:t>An</w:t>
      </w:r>
      <w:bookmarkEnd w:id="5"/>
      <w:r w:rsidR="00E10056" w:rsidRPr="00843A5F">
        <w:rPr>
          <w:color w:val="ED7D31" w:themeColor="accent2"/>
          <w:lang w:val="es-419"/>
        </w:rPr>
        <w:t>álisis</w:t>
      </w:r>
      <w:r w:rsidRPr="00843A5F">
        <w:rPr>
          <w:color w:val="ED7D31" w:themeColor="accent2"/>
          <w:lang w:val="es-419"/>
        </w:rPr>
        <w:t xml:space="preserve"> </w:t>
      </w:r>
      <w:r w:rsidR="00E10056" w:rsidRPr="00843A5F">
        <w:rPr>
          <w:color w:val="ED7D31" w:themeColor="accent2"/>
          <w:sz w:val="22"/>
          <w:szCs w:val="22"/>
          <w:lang w:val="es-419"/>
        </w:rPr>
        <w:t>(hasta 8 página</w:t>
      </w:r>
      <w:r w:rsidR="00A977F6" w:rsidRPr="00843A5F">
        <w:rPr>
          <w:color w:val="ED7D31" w:themeColor="accent2"/>
          <w:sz w:val="22"/>
          <w:szCs w:val="22"/>
          <w:lang w:val="es-419"/>
        </w:rPr>
        <w:t>s)</w:t>
      </w:r>
    </w:p>
    <w:p w14:paraId="039905B9" w14:textId="2F9869DB" w:rsidR="00E10056" w:rsidRPr="00843A5F" w:rsidRDefault="00E10056" w:rsidP="009279C4">
      <w:pPr>
        <w:spacing w:after="0"/>
        <w:jc w:val="both"/>
        <w:rPr>
          <w:lang w:val="es-419"/>
        </w:rPr>
      </w:pPr>
      <w:r w:rsidRPr="00843A5F">
        <w:rPr>
          <w:b/>
          <w:lang w:val="es-419"/>
        </w:rPr>
        <w:t>Esta</w:t>
      </w:r>
      <w:r w:rsidR="006664C4" w:rsidRPr="00843A5F">
        <w:rPr>
          <w:b/>
          <w:lang w:val="es-419"/>
        </w:rPr>
        <w:t xml:space="preserve"> se</w:t>
      </w:r>
      <w:r w:rsidR="00955755">
        <w:rPr>
          <w:b/>
          <w:lang w:val="es-419"/>
        </w:rPr>
        <w:t>cción debe describir</w:t>
      </w:r>
      <w:r w:rsidR="00334236">
        <w:rPr>
          <w:b/>
          <w:lang w:val="es-419"/>
        </w:rPr>
        <w:t xml:space="preserve"> cómo el proyecto programa/</w:t>
      </w:r>
      <w:r w:rsidRPr="00843A5F">
        <w:rPr>
          <w:b/>
          <w:lang w:val="es-419"/>
        </w:rPr>
        <w:t>iniciativa ha generado impacto</w:t>
      </w:r>
      <w:r w:rsidRPr="00843A5F">
        <w:rPr>
          <w:lang w:val="es-419"/>
        </w:rPr>
        <w:t>. El informe debe presentar los resultados de la evaluación y la evidencia asociada. Los resultados deben ser</w:t>
      </w:r>
      <w:r w:rsidR="00334236">
        <w:rPr>
          <w:lang w:val="es-419"/>
        </w:rPr>
        <w:t xml:space="preserve"> analizados y discutidos </w:t>
      </w:r>
      <w:r w:rsidR="00955755">
        <w:rPr>
          <w:lang w:val="es-419"/>
        </w:rPr>
        <w:t>en base a</w:t>
      </w:r>
      <w:r w:rsidRPr="00843A5F">
        <w:rPr>
          <w:lang w:val="es-419"/>
        </w:rPr>
        <w:t xml:space="preserve"> los resultados de investigaciones cualitativas y cuantitativas de manera complementaria. </w:t>
      </w:r>
      <w:r w:rsidRPr="00843A5F">
        <w:rPr>
          <w:b/>
          <w:lang w:val="es-419"/>
        </w:rPr>
        <w:t xml:space="preserve">Esto significa ir más allá de </w:t>
      </w:r>
      <w:r w:rsidR="00E2471F">
        <w:rPr>
          <w:b/>
          <w:lang w:val="es-419"/>
        </w:rPr>
        <w:t>presentar</w:t>
      </w:r>
      <w:r w:rsidRPr="00843A5F">
        <w:rPr>
          <w:b/>
          <w:lang w:val="es-419"/>
        </w:rPr>
        <w:t xml:space="preserve"> los datos</w:t>
      </w:r>
      <w:r w:rsidR="00E2471F">
        <w:rPr>
          <w:b/>
          <w:lang w:val="es-419"/>
        </w:rPr>
        <w:t>;</w:t>
      </w:r>
      <w:r w:rsidRPr="00843A5F">
        <w:rPr>
          <w:b/>
          <w:lang w:val="es-419"/>
        </w:rPr>
        <w:t xml:space="preserve"> implica también analizar el significado de esos datos y discutir las implicaciones para el futuro. Con el enfoque específico de CARE </w:t>
      </w:r>
      <w:r w:rsidR="009225B4">
        <w:rPr>
          <w:b/>
          <w:lang w:val="es-419"/>
        </w:rPr>
        <w:t>para el empoderamiento de</w:t>
      </w:r>
      <w:r w:rsidRPr="00843A5F">
        <w:rPr>
          <w:b/>
          <w:lang w:val="es-419"/>
        </w:rPr>
        <w:t xml:space="preserve"> las mujeres y niñas, </w:t>
      </w:r>
      <w:r w:rsidR="00FA57FF">
        <w:rPr>
          <w:b/>
          <w:lang w:val="es-ES"/>
        </w:rPr>
        <w:t xml:space="preserve">es fundamental hacer </w:t>
      </w:r>
      <w:r w:rsidRPr="00843A5F">
        <w:rPr>
          <w:b/>
          <w:lang w:val="es-419"/>
        </w:rPr>
        <w:t>un análisis de gén</w:t>
      </w:r>
      <w:r w:rsidR="00FA57FF">
        <w:rPr>
          <w:b/>
          <w:lang w:val="es-419"/>
        </w:rPr>
        <w:t xml:space="preserve">ero más profundo para </w:t>
      </w:r>
      <w:r w:rsidRPr="00843A5F">
        <w:rPr>
          <w:b/>
          <w:lang w:val="es-419"/>
        </w:rPr>
        <w:t>comprender cómo nuestro trabajo influ</w:t>
      </w:r>
      <w:r w:rsidR="00FA57FF">
        <w:rPr>
          <w:b/>
          <w:lang w:val="es-419"/>
        </w:rPr>
        <w:t xml:space="preserve">ye en los problemas de </w:t>
      </w:r>
      <w:r w:rsidR="009225B4">
        <w:rPr>
          <w:b/>
          <w:lang w:val="es-419"/>
        </w:rPr>
        <w:t xml:space="preserve">desigualdad de </w:t>
      </w:r>
      <w:r w:rsidR="00FA57FF">
        <w:rPr>
          <w:b/>
          <w:lang w:val="es-419"/>
        </w:rPr>
        <w:t>género de</w:t>
      </w:r>
      <w:r w:rsidRPr="00843A5F">
        <w:rPr>
          <w:b/>
          <w:lang w:val="es-419"/>
        </w:rPr>
        <w:t xml:space="preserve"> las comunidades en las que trabajamos.</w:t>
      </w:r>
    </w:p>
    <w:p w14:paraId="70A0F50A" w14:textId="77777777" w:rsidR="009E08D8" w:rsidRPr="00843A5F" w:rsidRDefault="009E08D8" w:rsidP="009279C4">
      <w:pPr>
        <w:spacing w:after="0"/>
        <w:jc w:val="both"/>
        <w:rPr>
          <w:lang w:val="es-419"/>
        </w:rPr>
      </w:pPr>
    </w:p>
    <w:p w14:paraId="6506CDCA" w14:textId="2CA83031" w:rsidR="009D4BC2" w:rsidRDefault="00955755" w:rsidP="009C4D75">
      <w:pPr>
        <w:spacing w:after="0"/>
        <w:jc w:val="both"/>
        <w:rPr>
          <w:lang w:val="es-419"/>
        </w:rPr>
      </w:pPr>
      <w:r>
        <w:rPr>
          <w:lang w:val="es-419"/>
        </w:rPr>
        <w:t xml:space="preserve">¿Qué ha cambiado </w:t>
      </w:r>
      <w:r w:rsidR="00E10056" w:rsidRPr="00843A5F">
        <w:rPr>
          <w:lang w:val="es-419"/>
        </w:rPr>
        <w:t>debido al programa? ¿Qué pasó en el mundo y por qué importó? Estos son los logros más significativos, respaldados por evidencia sóli</w:t>
      </w:r>
      <w:r>
        <w:rPr>
          <w:lang w:val="es-419"/>
        </w:rPr>
        <w:t>da. Cada impacto debe redactarse</w:t>
      </w:r>
      <w:r w:rsidR="00E10056" w:rsidRPr="00843A5F">
        <w:rPr>
          <w:lang w:val="es-419"/>
        </w:rPr>
        <w:t xml:space="preserve"> como una o dos oraciones.</w:t>
      </w:r>
      <w:r w:rsidR="00F14C43">
        <w:rPr>
          <w:lang w:val="es-419"/>
        </w:rPr>
        <w:t xml:space="preserve"> </w:t>
      </w:r>
      <w:r w:rsidR="00E10056" w:rsidRPr="00843A5F">
        <w:rPr>
          <w:lang w:val="es-419"/>
        </w:rPr>
        <w:t>Debe identificarse claramente la</w:t>
      </w:r>
      <w:r w:rsidR="00F14C43">
        <w:rPr>
          <w:lang w:val="es-419"/>
        </w:rPr>
        <w:t xml:space="preserve"> </w:t>
      </w:r>
      <w:r w:rsidR="00E10056" w:rsidRPr="00843A5F">
        <w:rPr>
          <w:lang w:val="es-419"/>
        </w:rPr>
        <w:t>fuente de cada hallazgo.</w:t>
      </w:r>
      <w:bookmarkStart w:id="6" w:name="_Toc507078886"/>
    </w:p>
    <w:p w14:paraId="346F0728" w14:textId="77777777" w:rsidR="009C4D75" w:rsidRPr="009C4D75" w:rsidRDefault="009C4D75" w:rsidP="009C4D75">
      <w:pPr>
        <w:spacing w:after="0"/>
        <w:jc w:val="both"/>
        <w:rPr>
          <w:rStyle w:val="Heading1Char"/>
          <w:rFonts w:asciiTheme="minorHAnsi" w:eastAsiaTheme="minorHAnsi" w:hAnsiTheme="minorHAnsi" w:cstheme="minorBidi"/>
          <w:color w:val="auto"/>
          <w:sz w:val="22"/>
          <w:szCs w:val="22"/>
          <w:lang w:val="es-419"/>
        </w:rPr>
      </w:pPr>
    </w:p>
    <w:p w14:paraId="2E88FEBA" w14:textId="72EFBDE4" w:rsidR="00C50D3C" w:rsidRPr="00843A5F" w:rsidRDefault="00F92443" w:rsidP="009279C4">
      <w:pPr>
        <w:spacing w:after="120" w:line="240" w:lineRule="auto"/>
        <w:contextualSpacing/>
        <w:jc w:val="both"/>
        <w:rPr>
          <w:color w:val="ED7D31" w:themeColor="accent2"/>
          <w:lang w:val="es-419"/>
        </w:rPr>
      </w:pPr>
      <w:r w:rsidRPr="00843A5F">
        <w:rPr>
          <w:rStyle w:val="Heading1Char"/>
          <w:color w:val="ED7D31" w:themeColor="accent2"/>
          <w:lang w:val="es-419"/>
        </w:rPr>
        <w:t>Lim</w:t>
      </w:r>
      <w:bookmarkEnd w:id="6"/>
      <w:r w:rsidR="006664C4" w:rsidRPr="00843A5F">
        <w:rPr>
          <w:rStyle w:val="Heading1Char"/>
          <w:color w:val="ED7D31" w:themeColor="accent2"/>
          <w:lang w:val="es-419"/>
        </w:rPr>
        <w:t>itaciones y Desafíos</w:t>
      </w:r>
      <w:r w:rsidRPr="00843A5F">
        <w:rPr>
          <w:color w:val="ED7D31" w:themeColor="accent2"/>
          <w:lang w:val="es-419"/>
        </w:rPr>
        <w:t xml:space="preserve"> </w:t>
      </w:r>
      <w:r w:rsidR="006664C4" w:rsidRPr="00843A5F">
        <w:rPr>
          <w:color w:val="ED7D31" w:themeColor="accent2"/>
          <w:lang w:val="es-419"/>
        </w:rPr>
        <w:t>(hasta 3 páginas</w:t>
      </w:r>
      <w:r w:rsidR="00A977F6" w:rsidRPr="00843A5F">
        <w:rPr>
          <w:color w:val="ED7D31" w:themeColor="accent2"/>
          <w:lang w:val="es-419"/>
        </w:rPr>
        <w:t>)</w:t>
      </w:r>
    </w:p>
    <w:p w14:paraId="58A10361" w14:textId="418C3C10" w:rsidR="00152F7A" w:rsidRPr="00843A5F" w:rsidRDefault="006664C4" w:rsidP="00C50D3C">
      <w:pPr>
        <w:jc w:val="both"/>
        <w:rPr>
          <w:bCs/>
          <w:lang w:val="es-419"/>
        </w:rPr>
      </w:pPr>
      <w:r w:rsidRPr="00843A5F">
        <w:rPr>
          <w:bCs/>
          <w:lang w:val="es-419"/>
        </w:rPr>
        <w:t>El informe debe proporcionar una lista de desafíos, limitaciones</w:t>
      </w:r>
      <w:r w:rsidR="00E2471F">
        <w:rPr>
          <w:bCs/>
          <w:lang w:val="es-419"/>
        </w:rPr>
        <w:t>,</w:t>
      </w:r>
      <w:r w:rsidRPr="00843A5F">
        <w:rPr>
          <w:bCs/>
          <w:lang w:val="es-419"/>
        </w:rPr>
        <w:t xml:space="preserve"> y </w:t>
      </w:r>
      <w:r w:rsidR="00E2471F">
        <w:rPr>
          <w:bCs/>
          <w:lang w:val="es-419"/>
        </w:rPr>
        <w:t>fallas</w:t>
      </w:r>
      <w:r w:rsidRPr="00843A5F">
        <w:rPr>
          <w:bCs/>
          <w:lang w:val="es-419"/>
        </w:rPr>
        <w:t xml:space="preserve"> con respecto al proyecto/programa/iniciativa que CARE debe considerar</w:t>
      </w:r>
      <w:r w:rsidR="002034F3">
        <w:rPr>
          <w:bCs/>
          <w:lang w:val="es-ES"/>
        </w:rPr>
        <w:t>,</w:t>
      </w:r>
      <w:r w:rsidRPr="00843A5F">
        <w:rPr>
          <w:bCs/>
          <w:lang w:val="es-419"/>
        </w:rPr>
        <w:t xml:space="preserve"> y</w:t>
      </w:r>
      <w:r w:rsidR="002034F3">
        <w:rPr>
          <w:bCs/>
          <w:lang w:val="es-419"/>
        </w:rPr>
        <w:t xml:space="preserve"> describir si el programa ha logrado</w:t>
      </w:r>
      <w:r w:rsidRPr="00843A5F">
        <w:rPr>
          <w:bCs/>
          <w:lang w:val="es-419"/>
        </w:rPr>
        <w:t xml:space="preserve"> superar estos desafíos.</w:t>
      </w:r>
    </w:p>
    <w:p w14:paraId="340B89F7" w14:textId="19C64A2B" w:rsidR="00152F7A" w:rsidRPr="00843A5F" w:rsidRDefault="00152F7A" w:rsidP="00152F7A">
      <w:pPr>
        <w:pStyle w:val="Heading1"/>
        <w:rPr>
          <w:color w:val="ED7D31" w:themeColor="accent2"/>
          <w:lang w:val="es-419"/>
        </w:rPr>
      </w:pPr>
      <w:bookmarkStart w:id="7" w:name="_Toc507078885"/>
      <w:r w:rsidRPr="00843A5F">
        <w:rPr>
          <w:color w:val="ED7D31" w:themeColor="accent2"/>
          <w:lang w:val="es-419"/>
        </w:rPr>
        <w:t>Conclu</w:t>
      </w:r>
      <w:bookmarkEnd w:id="7"/>
      <w:r w:rsidR="006664C4" w:rsidRPr="00843A5F">
        <w:rPr>
          <w:color w:val="ED7D31" w:themeColor="accent2"/>
          <w:lang w:val="es-419"/>
        </w:rPr>
        <w:t>siones y Lecciones Aprendidas</w:t>
      </w:r>
      <w:r w:rsidR="00A977F6" w:rsidRPr="00843A5F">
        <w:rPr>
          <w:color w:val="ED7D31" w:themeColor="accent2"/>
          <w:lang w:val="es-419"/>
        </w:rPr>
        <w:t xml:space="preserve"> </w:t>
      </w:r>
      <w:r w:rsidR="006664C4" w:rsidRPr="00843A5F">
        <w:rPr>
          <w:color w:val="ED7D31" w:themeColor="accent2"/>
          <w:sz w:val="22"/>
          <w:szCs w:val="22"/>
          <w:lang w:val="es-419"/>
        </w:rPr>
        <w:t>(hasta 7 páginas</w:t>
      </w:r>
      <w:r w:rsidR="00A977F6" w:rsidRPr="00843A5F">
        <w:rPr>
          <w:color w:val="ED7D31" w:themeColor="accent2"/>
          <w:sz w:val="22"/>
          <w:szCs w:val="22"/>
          <w:lang w:val="es-419"/>
        </w:rPr>
        <w:t>)</w:t>
      </w:r>
    </w:p>
    <w:p w14:paraId="39B88785" w14:textId="042BA268" w:rsidR="00152F7A" w:rsidRPr="00843A5F" w:rsidRDefault="006664C4" w:rsidP="00C50D3C">
      <w:pPr>
        <w:jc w:val="both"/>
        <w:rPr>
          <w:lang w:val="es-419"/>
        </w:rPr>
      </w:pPr>
      <w:r w:rsidRPr="00843A5F">
        <w:rPr>
          <w:lang w:val="es-419"/>
        </w:rPr>
        <w:t xml:space="preserve">Las conclusiones deben resumir brevemente </w:t>
      </w:r>
      <w:r w:rsidR="00334FEC">
        <w:rPr>
          <w:lang w:val="es-419"/>
        </w:rPr>
        <w:t xml:space="preserve">los hallazgos e incluir las principales lecciones </w:t>
      </w:r>
      <w:r w:rsidRPr="00843A5F">
        <w:rPr>
          <w:lang w:val="es-419"/>
        </w:rPr>
        <w:t>aprendi</w:t>
      </w:r>
      <w:r w:rsidR="00334FEC">
        <w:rPr>
          <w:lang w:val="es-419"/>
        </w:rPr>
        <w:t>das,</w:t>
      </w:r>
      <w:r w:rsidR="00F14C43">
        <w:rPr>
          <w:lang w:val="es-419"/>
        </w:rPr>
        <w:t xml:space="preserve"> </w:t>
      </w:r>
      <w:r w:rsidRPr="00843A5F">
        <w:rPr>
          <w:lang w:val="es-419"/>
        </w:rPr>
        <w:t>y</w:t>
      </w:r>
      <w:r w:rsidR="000C669D">
        <w:rPr>
          <w:lang w:val="es-ES"/>
        </w:rPr>
        <w:t xml:space="preserve"> </w:t>
      </w:r>
      <w:r w:rsidRPr="00843A5F">
        <w:rPr>
          <w:lang w:val="es-419"/>
        </w:rPr>
        <w:t>los próximos pasos. El informe debe incluir conclusiones de alto nivel sobre el proyecto/programa/iniciativa, y los factores contextuales, culturales</w:t>
      </w:r>
      <w:r w:rsidR="00E2471F">
        <w:rPr>
          <w:lang w:val="es-419"/>
        </w:rPr>
        <w:t>,</w:t>
      </w:r>
      <w:r w:rsidRPr="00843A5F">
        <w:rPr>
          <w:lang w:val="es-419"/>
        </w:rPr>
        <w:t xml:space="preserve"> e individuales que influyen en la situación actual. Todas las conclusiones deben basarse sólidamente en los hallazgos presentados. Si se usa información de otras fuentes para llegar a estas con</w:t>
      </w:r>
      <w:r w:rsidR="00640A81">
        <w:rPr>
          <w:lang w:val="es-419"/>
        </w:rPr>
        <w:t>clusiones, se deben colocar</w:t>
      </w:r>
      <w:r w:rsidRPr="00843A5F">
        <w:rPr>
          <w:lang w:val="es-419"/>
        </w:rPr>
        <w:t xml:space="preserve"> referencias válidas y documentos de referencia o enlaces de Internet </w:t>
      </w:r>
      <w:r w:rsidR="00640A81">
        <w:rPr>
          <w:lang w:val="es-ES"/>
        </w:rPr>
        <w:t>en</w:t>
      </w:r>
      <w:r w:rsidRPr="00843A5F">
        <w:rPr>
          <w:lang w:val="es-419"/>
        </w:rPr>
        <w:t xml:space="preserve"> estos listados.</w:t>
      </w:r>
      <w:r w:rsidR="00F14C43">
        <w:rPr>
          <w:lang w:val="es-419"/>
        </w:rPr>
        <w:t xml:space="preserve"> </w:t>
      </w:r>
      <w:r w:rsidRPr="00843A5F">
        <w:rPr>
          <w:lang w:val="es-419"/>
        </w:rPr>
        <w:t>Incluir al menos 5 lecciones clave aprendidas</w:t>
      </w:r>
      <w:r w:rsidR="00E2471F">
        <w:rPr>
          <w:lang w:val="es-419"/>
        </w:rPr>
        <w:t>.</w:t>
      </w:r>
      <w:r w:rsidRPr="00843A5F">
        <w:rPr>
          <w:lang w:val="es-419"/>
        </w:rPr>
        <w:t xml:space="preserve"> Estas deb</w:t>
      </w:r>
      <w:r w:rsidR="0058271F" w:rsidRPr="00843A5F">
        <w:rPr>
          <w:lang w:val="es-419"/>
        </w:rPr>
        <w:t>en ser breves</w:t>
      </w:r>
      <w:r w:rsidR="00B65104">
        <w:rPr>
          <w:lang w:val="es-419"/>
        </w:rPr>
        <w:t xml:space="preserve"> y</w:t>
      </w:r>
      <w:r w:rsidR="0058271F" w:rsidRPr="00843A5F">
        <w:rPr>
          <w:lang w:val="es-419"/>
        </w:rPr>
        <w:t xml:space="preserve"> accionables</w:t>
      </w:r>
      <w:r w:rsidR="00B65104">
        <w:rPr>
          <w:lang w:val="es-419"/>
        </w:rPr>
        <w:t>,</w:t>
      </w:r>
      <w:r w:rsidR="0058271F" w:rsidRPr="00843A5F">
        <w:rPr>
          <w:lang w:val="es-419"/>
        </w:rPr>
        <w:t xml:space="preserve"> y </w:t>
      </w:r>
      <w:r w:rsidR="00B65104">
        <w:rPr>
          <w:lang w:val="es-419"/>
        </w:rPr>
        <w:t xml:space="preserve">deben </w:t>
      </w:r>
      <w:r w:rsidR="0058271F" w:rsidRPr="00843A5F">
        <w:rPr>
          <w:lang w:val="es-419"/>
        </w:rPr>
        <w:t xml:space="preserve">describir </w:t>
      </w:r>
      <w:r w:rsidR="00640A81">
        <w:rPr>
          <w:lang w:val="es-ES"/>
        </w:rPr>
        <w:t>entre</w:t>
      </w:r>
      <w:r w:rsidR="0058271F" w:rsidRPr="00843A5F">
        <w:rPr>
          <w:lang w:val="es-419"/>
        </w:rPr>
        <w:t xml:space="preserve"> 3 a 5 </w:t>
      </w:r>
      <w:r w:rsidR="000C669D">
        <w:rPr>
          <w:lang w:val="es-ES"/>
        </w:rPr>
        <w:t xml:space="preserve">de los </w:t>
      </w:r>
      <w:r w:rsidRPr="00843A5F">
        <w:rPr>
          <w:lang w:val="es-419"/>
        </w:rPr>
        <w:t>aspectos más importantes de lo que encontró el progr</w:t>
      </w:r>
      <w:r w:rsidR="0058271F" w:rsidRPr="00843A5F">
        <w:rPr>
          <w:lang w:val="es-419"/>
        </w:rPr>
        <w:t xml:space="preserve">ama/análisis. </w:t>
      </w:r>
      <w:r w:rsidRPr="00843A5F">
        <w:rPr>
          <w:lang w:val="es-419"/>
        </w:rPr>
        <w:t>Deben ser relevantes y nuevos para las personas ajenas al programa.</w:t>
      </w:r>
    </w:p>
    <w:p w14:paraId="7733DB65" w14:textId="17F367B2" w:rsidR="00C50D3C" w:rsidRPr="00843A5F" w:rsidRDefault="00C50D3C" w:rsidP="00C50D3C">
      <w:pPr>
        <w:pStyle w:val="Heading1"/>
        <w:rPr>
          <w:color w:val="ED7D31" w:themeColor="accent2"/>
          <w:lang w:val="es-419"/>
        </w:rPr>
      </w:pPr>
      <w:bookmarkStart w:id="8" w:name="_Toc507078887"/>
      <w:r w:rsidRPr="00843A5F">
        <w:rPr>
          <w:color w:val="ED7D31" w:themeColor="accent2"/>
          <w:lang w:val="es-419"/>
        </w:rPr>
        <w:t>Reco</w:t>
      </w:r>
      <w:bookmarkEnd w:id="8"/>
      <w:r w:rsidR="00C27EB0" w:rsidRPr="00843A5F">
        <w:rPr>
          <w:color w:val="ED7D31" w:themeColor="accent2"/>
          <w:lang w:val="es-419"/>
        </w:rPr>
        <w:t>mendaciones</w:t>
      </w:r>
      <w:r w:rsidR="0000543F" w:rsidRPr="00843A5F">
        <w:rPr>
          <w:color w:val="ED7D31" w:themeColor="accent2"/>
          <w:lang w:val="es-419"/>
        </w:rPr>
        <w:t xml:space="preserve"> </w:t>
      </w:r>
      <w:r w:rsidR="00C27EB0" w:rsidRPr="00843A5F">
        <w:rPr>
          <w:color w:val="ED7D31" w:themeColor="accent2"/>
          <w:sz w:val="22"/>
          <w:szCs w:val="22"/>
          <w:lang w:val="es-419"/>
        </w:rPr>
        <w:t>(hasta 8 páginas</w:t>
      </w:r>
      <w:r w:rsidR="0000543F" w:rsidRPr="00843A5F">
        <w:rPr>
          <w:color w:val="ED7D31" w:themeColor="accent2"/>
          <w:sz w:val="22"/>
          <w:szCs w:val="22"/>
          <w:lang w:val="es-419"/>
        </w:rPr>
        <w:t>)</w:t>
      </w:r>
    </w:p>
    <w:p w14:paraId="1B74A8FB" w14:textId="341CAD85" w:rsidR="00C50D3C" w:rsidRPr="00843A5F" w:rsidRDefault="00C27EB0" w:rsidP="00E519F2">
      <w:pPr>
        <w:jc w:val="both"/>
        <w:rPr>
          <w:bCs/>
          <w:lang w:val="es-419"/>
        </w:rPr>
      </w:pPr>
      <w:r w:rsidRPr="00843A5F">
        <w:rPr>
          <w:lang w:val="es-419"/>
        </w:rPr>
        <w:t>En esta sección, se debe discutir formas de usar estos hallazgos para resolver los desafíos, l</w:t>
      </w:r>
      <w:r w:rsidR="00334236">
        <w:rPr>
          <w:lang w:val="es-419"/>
        </w:rPr>
        <w:t>imitaciones</w:t>
      </w:r>
      <w:r w:rsidR="00E2471F">
        <w:rPr>
          <w:lang w:val="es-419"/>
        </w:rPr>
        <w:t>,</w:t>
      </w:r>
      <w:r w:rsidR="00334236">
        <w:rPr>
          <w:lang w:val="es-419"/>
        </w:rPr>
        <w:t xml:space="preserve"> y </w:t>
      </w:r>
      <w:r w:rsidR="00E2471F">
        <w:rPr>
          <w:lang w:val="es-419"/>
        </w:rPr>
        <w:t>fallas</w:t>
      </w:r>
      <w:r w:rsidR="00334236">
        <w:rPr>
          <w:lang w:val="es-419"/>
        </w:rPr>
        <w:t xml:space="preserve"> mencionados</w:t>
      </w:r>
      <w:r w:rsidRPr="00843A5F">
        <w:rPr>
          <w:lang w:val="es-419"/>
        </w:rPr>
        <w:t xml:space="preserve"> anteriormente. Describir las acciones clave que deben tomarse </w:t>
      </w:r>
      <w:r w:rsidR="00FD24E6">
        <w:rPr>
          <w:lang w:val="es-419"/>
        </w:rPr>
        <w:t>con</w:t>
      </w:r>
      <w:r w:rsidRPr="00843A5F">
        <w:rPr>
          <w:lang w:val="es-419"/>
        </w:rPr>
        <w:t xml:space="preserve"> base a los hallazgos,</w:t>
      </w:r>
      <w:r w:rsidR="00F14C43">
        <w:rPr>
          <w:lang w:val="es-419"/>
        </w:rPr>
        <w:t xml:space="preserve"> </w:t>
      </w:r>
      <w:r w:rsidRPr="00843A5F">
        <w:rPr>
          <w:lang w:val="es-419"/>
        </w:rPr>
        <w:t>e identificar las prácticas que podrían adoptarse o adaptarse en</w:t>
      </w:r>
      <w:r w:rsidR="00334236">
        <w:rPr>
          <w:lang w:val="es-419"/>
        </w:rPr>
        <w:t xml:space="preserve"> la programación actual o </w:t>
      </w:r>
      <w:r w:rsidR="00334236">
        <w:rPr>
          <w:lang w:val="es-419"/>
        </w:rPr>
        <w:lastRenderedPageBreak/>
        <w:t>posterior</w:t>
      </w:r>
      <w:r w:rsidRPr="00843A5F">
        <w:rPr>
          <w:lang w:val="es-419"/>
        </w:rPr>
        <w:t>, o para abordar futuras preguntas de aprendizaje. Las recomendaciones deben ser relevantes para el proyecto y el contexto</w:t>
      </w:r>
      <w:r w:rsidR="00ED5AEB">
        <w:rPr>
          <w:lang w:val="es-ES"/>
        </w:rPr>
        <w:t>,</w:t>
      </w:r>
      <w:r w:rsidRPr="00843A5F">
        <w:rPr>
          <w:lang w:val="es-419"/>
        </w:rPr>
        <w:t xml:space="preserve"> y se debe incluir pasos concretos y realistas para implementar o aplicar la recomendación. Incluir de 3 a</w:t>
      </w:r>
      <w:r w:rsidR="00640A81">
        <w:rPr>
          <w:lang w:val="es-ES"/>
        </w:rPr>
        <w:t xml:space="preserve"> </w:t>
      </w:r>
      <w:r w:rsidRPr="00843A5F">
        <w:rPr>
          <w:lang w:val="es-419"/>
        </w:rPr>
        <w:t>5 recomendaciones clave sobre lo que debe hacer el proyecto/ programa/iniciativa en función de sus hallazgos.</w:t>
      </w:r>
    </w:p>
    <w:p w14:paraId="65835F40" w14:textId="7A85D0C3" w:rsidR="00C50D3C" w:rsidRPr="00843A5F" w:rsidRDefault="00F92443" w:rsidP="00C50D3C">
      <w:pPr>
        <w:pStyle w:val="Heading1"/>
        <w:rPr>
          <w:color w:val="ED7D31" w:themeColor="accent2"/>
          <w:lang w:val="es-419"/>
        </w:rPr>
      </w:pPr>
      <w:bookmarkStart w:id="9" w:name="_Toc507078888"/>
      <w:r w:rsidRPr="00843A5F">
        <w:rPr>
          <w:color w:val="ED7D31" w:themeColor="accent2"/>
          <w:lang w:val="es-419"/>
        </w:rPr>
        <w:t>An</w:t>
      </w:r>
      <w:bookmarkEnd w:id="9"/>
      <w:r w:rsidR="00C27EB0" w:rsidRPr="00843A5F">
        <w:rPr>
          <w:color w:val="ED7D31" w:themeColor="accent2"/>
          <w:lang w:val="es-419"/>
        </w:rPr>
        <w:t>exos</w:t>
      </w:r>
      <w:r w:rsidR="00B809A0" w:rsidRPr="00843A5F">
        <w:rPr>
          <w:color w:val="ED7D31" w:themeColor="accent2"/>
          <w:lang w:val="es-419"/>
        </w:rPr>
        <w:t xml:space="preserve"> </w:t>
      </w:r>
      <w:r w:rsidR="00C27EB0" w:rsidRPr="00843A5F">
        <w:rPr>
          <w:color w:val="ED7D31" w:themeColor="accent2"/>
          <w:sz w:val="22"/>
          <w:szCs w:val="22"/>
          <w:lang w:val="es-419"/>
        </w:rPr>
        <w:t>(sin límite de páginas</w:t>
      </w:r>
      <w:r w:rsidR="00B809A0" w:rsidRPr="00843A5F">
        <w:rPr>
          <w:color w:val="ED7D31" w:themeColor="accent2"/>
          <w:sz w:val="22"/>
          <w:szCs w:val="22"/>
          <w:lang w:val="es-419"/>
        </w:rPr>
        <w:t>)</w:t>
      </w:r>
    </w:p>
    <w:p w14:paraId="5DB554F1" w14:textId="255687D7" w:rsidR="00B1254E" w:rsidRPr="00843A5F" w:rsidRDefault="00C27EB0" w:rsidP="00B1254E">
      <w:pPr>
        <w:spacing w:after="120" w:line="240" w:lineRule="auto"/>
        <w:contextualSpacing/>
        <w:jc w:val="both"/>
        <w:rPr>
          <w:lang w:val="es-419"/>
        </w:rPr>
      </w:pPr>
      <w:r w:rsidRPr="00843A5F">
        <w:rPr>
          <w:lang w:val="es-419"/>
        </w:rPr>
        <w:t xml:space="preserve">Esta evaluación debe documentar todo de manera completa y sucinta, </w:t>
      </w:r>
      <w:r w:rsidR="00640A81">
        <w:rPr>
          <w:lang w:val="es-419"/>
        </w:rPr>
        <w:t>adecuada</w:t>
      </w:r>
      <w:r w:rsidR="00E2471F">
        <w:rPr>
          <w:lang w:val="es-419"/>
        </w:rPr>
        <w:t>,</w:t>
      </w:r>
      <w:r w:rsidRPr="00843A5F">
        <w:rPr>
          <w:lang w:val="es-419"/>
        </w:rPr>
        <w:t xml:space="preserve"> y </w:t>
      </w:r>
      <w:r w:rsidR="00E2471F">
        <w:rPr>
          <w:lang w:val="es-419"/>
        </w:rPr>
        <w:t>clara</w:t>
      </w:r>
      <w:r w:rsidRPr="00843A5F">
        <w:rPr>
          <w:lang w:val="es-419"/>
        </w:rPr>
        <w:t>. Los anexos deben incluir tablas detalladas, cuestionarios, herramientas de recopilación de datos, referencias, etc.</w:t>
      </w:r>
    </w:p>
    <w:p w14:paraId="7F1FB641" w14:textId="5330D34D" w:rsidR="00A67BA7" w:rsidRPr="00843A5F" w:rsidRDefault="00A67BA7" w:rsidP="00B1254E">
      <w:pPr>
        <w:spacing w:after="120" w:line="240" w:lineRule="auto"/>
        <w:contextualSpacing/>
        <w:jc w:val="both"/>
        <w:rPr>
          <w:lang w:val="es-419"/>
        </w:rPr>
      </w:pPr>
    </w:p>
    <w:p w14:paraId="5E68E19E" w14:textId="5ECD86CE" w:rsidR="00A67BA7" w:rsidRPr="00E2471F" w:rsidRDefault="00C27EB0" w:rsidP="00A67BA7">
      <w:pPr>
        <w:spacing w:after="0" w:line="240" w:lineRule="auto"/>
        <w:jc w:val="both"/>
        <w:rPr>
          <w:lang w:val="es-419"/>
        </w:rPr>
      </w:pPr>
      <w:r w:rsidRPr="00E2471F">
        <w:rPr>
          <w:u w:val="single"/>
          <w:lang w:val="es-419"/>
        </w:rPr>
        <w:t>Tabla</w:t>
      </w:r>
      <w:r w:rsidR="00A67BA7" w:rsidRPr="00E2471F">
        <w:rPr>
          <w:u w:val="single"/>
          <w:lang w:val="es-419"/>
        </w:rPr>
        <w:t xml:space="preserve"> 1</w:t>
      </w:r>
      <w:r w:rsidRPr="00E2471F">
        <w:rPr>
          <w:lang w:val="es-419"/>
        </w:rPr>
        <w:t>. Área geográfica y cobertura de población</w:t>
      </w:r>
    </w:p>
    <w:p w14:paraId="78A45325" w14:textId="77777777" w:rsidR="00A67BA7" w:rsidRPr="00843A5F" w:rsidRDefault="00A67BA7" w:rsidP="00A67BA7">
      <w:pPr>
        <w:spacing w:after="0" w:line="240" w:lineRule="auto"/>
        <w:jc w:val="both"/>
        <w:rPr>
          <w:b/>
          <w:sz w:val="20"/>
          <w:lang w:val="es-419"/>
        </w:rPr>
      </w:pPr>
    </w:p>
    <w:tbl>
      <w:tblPr>
        <w:tblStyle w:val="TableGrid"/>
        <w:tblW w:w="9355" w:type="dxa"/>
        <w:tblLook w:val="04A0" w:firstRow="1" w:lastRow="0" w:firstColumn="1" w:lastColumn="0" w:noHBand="0" w:noVBand="1"/>
      </w:tblPr>
      <w:tblGrid>
        <w:gridCol w:w="1435"/>
        <w:gridCol w:w="1710"/>
        <w:gridCol w:w="1620"/>
        <w:gridCol w:w="1080"/>
        <w:gridCol w:w="1170"/>
        <w:gridCol w:w="2340"/>
      </w:tblGrid>
      <w:tr w:rsidR="00A67BA7" w:rsidRPr="00E74FF7" w14:paraId="2EC2784F" w14:textId="77777777" w:rsidTr="00A67BA7">
        <w:tc>
          <w:tcPr>
            <w:tcW w:w="1435" w:type="dxa"/>
            <w:shd w:val="clear" w:color="auto" w:fill="E4761E"/>
          </w:tcPr>
          <w:p w14:paraId="5316B018" w14:textId="748032B8" w:rsidR="00A67BA7" w:rsidRPr="00843A5F" w:rsidRDefault="00C27EB0" w:rsidP="006E4499">
            <w:pPr>
              <w:jc w:val="both"/>
              <w:rPr>
                <w:b/>
                <w:bCs/>
                <w:sz w:val="20"/>
                <w:szCs w:val="20"/>
                <w:lang w:val="es-419"/>
              </w:rPr>
            </w:pPr>
            <w:bookmarkStart w:id="10" w:name="_Hlk505942997"/>
            <w:r w:rsidRPr="00843A5F">
              <w:rPr>
                <w:b/>
                <w:bCs/>
                <w:sz w:val="20"/>
                <w:szCs w:val="20"/>
                <w:lang w:val="es-419"/>
              </w:rPr>
              <w:t>Región</w:t>
            </w:r>
          </w:p>
        </w:tc>
        <w:tc>
          <w:tcPr>
            <w:tcW w:w="1710" w:type="dxa"/>
            <w:shd w:val="clear" w:color="auto" w:fill="E4761E"/>
          </w:tcPr>
          <w:p w14:paraId="286E7A16" w14:textId="6A99A23E" w:rsidR="00A67BA7" w:rsidRPr="00843A5F" w:rsidRDefault="00C27EB0" w:rsidP="006E4499">
            <w:pPr>
              <w:jc w:val="both"/>
              <w:rPr>
                <w:b/>
                <w:bCs/>
                <w:sz w:val="20"/>
                <w:szCs w:val="20"/>
                <w:lang w:val="es-419"/>
              </w:rPr>
            </w:pPr>
            <w:r w:rsidRPr="00843A5F">
              <w:rPr>
                <w:b/>
                <w:bCs/>
                <w:sz w:val="20"/>
                <w:szCs w:val="20"/>
                <w:lang w:val="es-419"/>
              </w:rPr>
              <w:t>Distrito</w:t>
            </w:r>
          </w:p>
        </w:tc>
        <w:tc>
          <w:tcPr>
            <w:tcW w:w="1620" w:type="dxa"/>
            <w:shd w:val="clear" w:color="auto" w:fill="E4761E"/>
          </w:tcPr>
          <w:p w14:paraId="314E7104" w14:textId="4653B3B5" w:rsidR="00A67BA7" w:rsidRPr="00843A5F" w:rsidRDefault="00C27EB0" w:rsidP="006E4499">
            <w:pPr>
              <w:jc w:val="both"/>
              <w:rPr>
                <w:b/>
                <w:bCs/>
                <w:sz w:val="20"/>
                <w:szCs w:val="20"/>
                <w:lang w:val="es-419"/>
              </w:rPr>
            </w:pPr>
            <w:r w:rsidRPr="00843A5F">
              <w:rPr>
                <w:b/>
                <w:bCs/>
                <w:sz w:val="20"/>
                <w:szCs w:val="20"/>
                <w:lang w:val="es-419"/>
              </w:rPr>
              <w:t>Comunidad</w:t>
            </w:r>
          </w:p>
        </w:tc>
        <w:tc>
          <w:tcPr>
            <w:tcW w:w="2250" w:type="dxa"/>
            <w:gridSpan w:val="2"/>
            <w:shd w:val="clear" w:color="auto" w:fill="E4761E"/>
          </w:tcPr>
          <w:p w14:paraId="295263D2" w14:textId="2E11DB81" w:rsidR="00A67BA7" w:rsidRPr="00843A5F" w:rsidRDefault="00C27EB0" w:rsidP="006E4499">
            <w:pPr>
              <w:jc w:val="both"/>
              <w:rPr>
                <w:b/>
                <w:bCs/>
                <w:sz w:val="20"/>
                <w:szCs w:val="20"/>
                <w:lang w:val="es-419"/>
              </w:rPr>
            </w:pPr>
            <w:proofErr w:type="gramStart"/>
            <w:r w:rsidRPr="00843A5F">
              <w:rPr>
                <w:b/>
                <w:bCs/>
                <w:sz w:val="20"/>
                <w:szCs w:val="20"/>
                <w:lang w:val="es-419"/>
              </w:rPr>
              <w:t>Total</w:t>
            </w:r>
            <w:proofErr w:type="gramEnd"/>
            <w:r w:rsidRPr="00843A5F">
              <w:rPr>
                <w:b/>
                <w:bCs/>
                <w:sz w:val="20"/>
                <w:szCs w:val="20"/>
                <w:lang w:val="es-419"/>
              </w:rPr>
              <w:t xml:space="preserve"> de Hogares</w:t>
            </w:r>
          </w:p>
        </w:tc>
        <w:tc>
          <w:tcPr>
            <w:tcW w:w="2340" w:type="dxa"/>
            <w:shd w:val="clear" w:color="auto" w:fill="E4761E"/>
          </w:tcPr>
          <w:p w14:paraId="58CC4010" w14:textId="0CF93F05" w:rsidR="00A67BA7" w:rsidRPr="00843A5F" w:rsidRDefault="00C27EB0" w:rsidP="00A67BA7">
            <w:pPr>
              <w:rPr>
                <w:b/>
                <w:bCs/>
                <w:sz w:val="20"/>
                <w:szCs w:val="20"/>
                <w:lang w:val="es-419"/>
              </w:rPr>
            </w:pPr>
            <w:r w:rsidRPr="00843A5F">
              <w:rPr>
                <w:b/>
                <w:bCs/>
                <w:sz w:val="20"/>
                <w:szCs w:val="20"/>
                <w:lang w:val="es-419"/>
              </w:rPr>
              <w:t xml:space="preserve">No. </w:t>
            </w:r>
            <w:proofErr w:type="gramStart"/>
            <w:r w:rsidR="00A75B70">
              <w:rPr>
                <w:b/>
                <w:bCs/>
                <w:sz w:val="20"/>
                <w:szCs w:val="20"/>
                <w:lang w:val="es-419"/>
              </w:rPr>
              <w:t>T</w:t>
            </w:r>
            <w:r w:rsidR="00640A81">
              <w:rPr>
                <w:b/>
                <w:bCs/>
                <w:sz w:val="20"/>
                <w:szCs w:val="20"/>
                <w:lang w:val="es-419"/>
              </w:rPr>
              <w:t>otal</w:t>
            </w:r>
            <w:proofErr w:type="gramEnd"/>
            <w:r w:rsidR="00640A81">
              <w:rPr>
                <w:b/>
                <w:bCs/>
                <w:sz w:val="20"/>
                <w:szCs w:val="20"/>
                <w:lang w:val="es-419"/>
              </w:rPr>
              <w:t xml:space="preserve"> de Miembros del Hogar</w:t>
            </w:r>
          </w:p>
        </w:tc>
      </w:tr>
      <w:tr w:rsidR="00A67BA7" w:rsidRPr="00E2471F" w14:paraId="683D4D7A" w14:textId="77777777" w:rsidTr="00A67BA7">
        <w:tc>
          <w:tcPr>
            <w:tcW w:w="1435" w:type="dxa"/>
            <w:shd w:val="clear" w:color="auto" w:fill="E4761E"/>
          </w:tcPr>
          <w:p w14:paraId="080C7343" w14:textId="77777777" w:rsidR="00A67BA7" w:rsidRPr="00843A5F" w:rsidRDefault="00A67BA7" w:rsidP="006E4499">
            <w:pPr>
              <w:jc w:val="both"/>
              <w:rPr>
                <w:b/>
                <w:bCs/>
                <w:sz w:val="20"/>
                <w:szCs w:val="20"/>
                <w:lang w:val="es-419"/>
              </w:rPr>
            </w:pPr>
          </w:p>
        </w:tc>
        <w:tc>
          <w:tcPr>
            <w:tcW w:w="1710" w:type="dxa"/>
            <w:shd w:val="clear" w:color="auto" w:fill="E4761E"/>
          </w:tcPr>
          <w:p w14:paraId="60AE766D" w14:textId="77777777" w:rsidR="00A67BA7" w:rsidRPr="00843A5F" w:rsidRDefault="00A67BA7" w:rsidP="006E4499">
            <w:pPr>
              <w:jc w:val="both"/>
              <w:rPr>
                <w:b/>
                <w:bCs/>
                <w:sz w:val="20"/>
                <w:szCs w:val="20"/>
                <w:lang w:val="es-419"/>
              </w:rPr>
            </w:pPr>
          </w:p>
        </w:tc>
        <w:tc>
          <w:tcPr>
            <w:tcW w:w="1620" w:type="dxa"/>
            <w:shd w:val="clear" w:color="auto" w:fill="E4761E"/>
          </w:tcPr>
          <w:p w14:paraId="2002306E" w14:textId="77777777" w:rsidR="00A67BA7" w:rsidRPr="00843A5F" w:rsidRDefault="00A67BA7" w:rsidP="006E4499">
            <w:pPr>
              <w:jc w:val="both"/>
              <w:rPr>
                <w:b/>
                <w:bCs/>
                <w:sz w:val="20"/>
                <w:szCs w:val="20"/>
                <w:lang w:val="es-419"/>
              </w:rPr>
            </w:pPr>
          </w:p>
        </w:tc>
        <w:tc>
          <w:tcPr>
            <w:tcW w:w="1080" w:type="dxa"/>
            <w:shd w:val="clear" w:color="auto" w:fill="E4761E"/>
          </w:tcPr>
          <w:p w14:paraId="0682A102" w14:textId="3EDCE5F8" w:rsidR="00A67BA7" w:rsidRPr="00843A5F" w:rsidRDefault="00E2471F" w:rsidP="006E4499">
            <w:pPr>
              <w:jc w:val="both"/>
              <w:rPr>
                <w:b/>
                <w:bCs/>
                <w:sz w:val="20"/>
                <w:szCs w:val="20"/>
                <w:lang w:val="es-419"/>
              </w:rPr>
            </w:pPr>
            <w:r>
              <w:rPr>
                <w:b/>
                <w:bCs/>
                <w:sz w:val="20"/>
                <w:szCs w:val="20"/>
                <w:lang w:val="es-419"/>
              </w:rPr>
              <w:t xml:space="preserve">Jefe Varón de Familia </w:t>
            </w:r>
          </w:p>
        </w:tc>
        <w:tc>
          <w:tcPr>
            <w:tcW w:w="1170" w:type="dxa"/>
            <w:shd w:val="clear" w:color="auto" w:fill="E4761E"/>
          </w:tcPr>
          <w:p w14:paraId="0F08B6F8" w14:textId="58186145" w:rsidR="00A67BA7" w:rsidRPr="00843A5F" w:rsidRDefault="00E2471F" w:rsidP="006E4499">
            <w:pPr>
              <w:jc w:val="both"/>
              <w:rPr>
                <w:b/>
                <w:bCs/>
                <w:sz w:val="20"/>
                <w:szCs w:val="20"/>
                <w:lang w:val="es-419"/>
              </w:rPr>
            </w:pPr>
            <w:r>
              <w:rPr>
                <w:b/>
                <w:bCs/>
                <w:sz w:val="20"/>
                <w:szCs w:val="20"/>
                <w:lang w:val="es-419"/>
              </w:rPr>
              <w:t xml:space="preserve">Jefa Hembra de Familia </w:t>
            </w:r>
          </w:p>
        </w:tc>
        <w:tc>
          <w:tcPr>
            <w:tcW w:w="2340" w:type="dxa"/>
            <w:shd w:val="clear" w:color="auto" w:fill="E4761E"/>
          </w:tcPr>
          <w:p w14:paraId="5C5FF4C0" w14:textId="77777777" w:rsidR="00A67BA7" w:rsidRPr="00843A5F" w:rsidRDefault="00A67BA7" w:rsidP="006E4499">
            <w:pPr>
              <w:jc w:val="both"/>
              <w:rPr>
                <w:b/>
                <w:bCs/>
                <w:sz w:val="20"/>
                <w:szCs w:val="20"/>
                <w:lang w:val="es-419"/>
              </w:rPr>
            </w:pPr>
          </w:p>
        </w:tc>
      </w:tr>
      <w:tr w:rsidR="00A67BA7" w:rsidRPr="00E2471F" w14:paraId="7DF03A74" w14:textId="77777777" w:rsidTr="00A67BA7">
        <w:tc>
          <w:tcPr>
            <w:tcW w:w="1435" w:type="dxa"/>
          </w:tcPr>
          <w:p w14:paraId="758E4803" w14:textId="77777777" w:rsidR="00A67BA7" w:rsidRPr="00843A5F" w:rsidRDefault="00A67BA7" w:rsidP="006E4499">
            <w:pPr>
              <w:jc w:val="both"/>
              <w:rPr>
                <w:b/>
                <w:sz w:val="20"/>
                <w:lang w:val="es-419"/>
              </w:rPr>
            </w:pPr>
          </w:p>
        </w:tc>
        <w:tc>
          <w:tcPr>
            <w:tcW w:w="1710" w:type="dxa"/>
          </w:tcPr>
          <w:p w14:paraId="6E6D88B5" w14:textId="77777777" w:rsidR="00A67BA7" w:rsidRPr="00843A5F" w:rsidRDefault="00A67BA7" w:rsidP="006E4499">
            <w:pPr>
              <w:jc w:val="both"/>
              <w:rPr>
                <w:b/>
                <w:sz w:val="20"/>
                <w:lang w:val="es-419"/>
              </w:rPr>
            </w:pPr>
          </w:p>
        </w:tc>
        <w:tc>
          <w:tcPr>
            <w:tcW w:w="1620" w:type="dxa"/>
          </w:tcPr>
          <w:p w14:paraId="7B227E10" w14:textId="77777777" w:rsidR="00A67BA7" w:rsidRPr="00843A5F" w:rsidRDefault="00A67BA7" w:rsidP="006E4499">
            <w:pPr>
              <w:jc w:val="both"/>
              <w:rPr>
                <w:b/>
                <w:sz w:val="20"/>
                <w:lang w:val="es-419"/>
              </w:rPr>
            </w:pPr>
          </w:p>
        </w:tc>
        <w:tc>
          <w:tcPr>
            <w:tcW w:w="1080" w:type="dxa"/>
          </w:tcPr>
          <w:p w14:paraId="206D0623" w14:textId="77777777" w:rsidR="00A67BA7" w:rsidRPr="00843A5F" w:rsidRDefault="00A67BA7" w:rsidP="006E4499">
            <w:pPr>
              <w:jc w:val="both"/>
              <w:rPr>
                <w:b/>
                <w:sz w:val="20"/>
                <w:lang w:val="es-419"/>
              </w:rPr>
            </w:pPr>
          </w:p>
        </w:tc>
        <w:tc>
          <w:tcPr>
            <w:tcW w:w="1170" w:type="dxa"/>
          </w:tcPr>
          <w:p w14:paraId="754B24D2" w14:textId="7D722E74" w:rsidR="00A67BA7" w:rsidRPr="00843A5F" w:rsidRDefault="00A67BA7" w:rsidP="006E4499">
            <w:pPr>
              <w:jc w:val="both"/>
              <w:rPr>
                <w:b/>
                <w:sz w:val="20"/>
                <w:lang w:val="es-419"/>
              </w:rPr>
            </w:pPr>
          </w:p>
        </w:tc>
        <w:tc>
          <w:tcPr>
            <w:tcW w:w="2340" w:type="dxa"/>
          </w:tcPr>
          <w:p w14:paraId="5ED0739D" w14:textId="77777777" w:rsidR="00A67BA7" w:rsidRPr="00843A5F" w:rsidRDefault="00A67BA7" w:rsidP="006E4499">
            <w:pPr>
              <w:jc w:val="both"/>
              <w:rPr>
                <w:b/>
                <w:sz w:val="20"/>
                <w:lang w:val="es-419"/>
              </w:rPr>
            </w:pPr>
          </w:p>
        </w:tc>
      </w:tr>
      <w:tr w:rsidR="00A67BA7" w:rsidRPr="00E2471F" w14:paraId="75F875D0" w14:textId="77777777" w:rsidTr="00A67BA7">
        <w:tc>
          <w:tcPr>
            <w:tcW w:w="1435" w:type="dxa"/>
          </w:tcPr>
          <w:p w14:paraId="03FF6DFA" w14:textId="77777777" w:rsidR="00A67BA7" w:rsidRPr="00843A5F" w:rsidRDefault="00A67BA7" w:rsidP="006E4499">
            <w:pPr>
              <w:jc w:val="both"/>
              <w:rPr>
                <w:b/>
                <w:sz w:val="20"/>
                <w:lang w:val="es-419"/>
              </w:rPr>
            </w:pPr>
          </w:p>
        </w:tc>
        <w:tc>
          <w:tcPr>
            <w:tcW w:w="1710" w:type="dxa"/>
          </w:tcPr>
          <w:p w14:paraId="792AD0C8" w14:textId="77777777" w:rsidR="00A67BA7" w:rsidRPr="00843A5F" w:rsidRDefault="00A67BA7" w:rsidP="006E4499">
            <w:pPr>
              <w:jc w:val="both"/>
              <w:rPr>
                <w:b/>
                <w:sz w:val="20"/>
                <w:lang w:val="es-419"/>
              </w:rPr>
            </w:pPr>
          </w:p>
        </w:tc>
        <w:tc>
          <w:tcPr>
            <w:tcW w:w="1620" w:type="dxa"/>
          </w:tcPr>
          <w:p w14:paraId="7A987500" w14:textId="77777777" w:rsidR="00A67BA7" w:rsidRPr="00843A5F" w:rsidRDefault="00A67BA7" w:rsidP="006E4499">
            <w:pPr>
              <w:jc w:val="both"/>
              <w:rPr>
                <w:b/>
                <w:sz w:val="20"/>
                <w:lang w:val="es-419"/>
              </w:rPr>
            </w:pPr>
          </w:p>
        </w:tc>
        <w:tc>
          <w:tcPr>
            <w:tcW w:w="1080" w:type="dxa"/>
          </w:tcPr>
          <w:p w14:paraId="1F4D7D7C" w14:textId="77777777" w:rsidR="00A67BA7" w:rsidRPr="00843A5F" w:rsidRDefault="00A67BA7" w:rsidP="006E4499">
            <w:pPr>
              <w:jc w:val="both"/>
              <w:rPr>
                <w:b/>
                <w:sz w:val="20"/>
                <w:lang w:val="es-419"/>
              </w:rPr>
            </w:pPr>
          </w:p>
        </w:tc>
        <w:tc>
          <w:tcPr>
            <w:tcW w:w="1170" w:type="dxa"/>
          </w:tcPr>
          <w:p w14:paraId="45CD7404" w14:textId="66C499CF" w:rsidR="00A67BA7" w:rsidRPr="00843A5F" w:rsidRDefault="00A67BA7" w:rsidP="006E4499">
            <w:pPr>
              <w:jc w:val="both"/>
              <w:rPr>
                <w:b/>
                <w:sz w:val="20"/>
                <w:lang w:val="es-419"/>
              </w:rPr>
            </w:pPr>
          </w:p>
        </w:tc>
        <w:tc>
          <w:tcPr>
            <w:tcW w:w="2340" w:type="dxa"/>
          </w:tcPr>
          <w:p w14:paraId="75E89065" w14:textId="77777777" w:rsidR="00A67BA7" w:rsidRPr="00843A5F" w:rsidRDefault="00A67BA7" w:rsidP="006E4499">
            <w:pPr>
              <w:jc w:val="both"/>
              <w:rPr>
                <w:b/>
                <w:sz w:val="20"/>
                <w:lang w:val="es-419"/>
              </w:rPr>
            </w:pPr>
          </w:p>
        </w:tc>
      </w:tr>
      <w:tr w:rsidR="00A67BA7" w:rsidRPr="00E2471F" w14:paraId="12FFF3D1" w14:textId="77777777" w:rsidTr="00A67BA7">
        <w:tc>
          <w:tcPr>
            <w:tcW w:w="1435" w:type="dxa"/>
          </w:tcPr>
          <w:p w14:paraId="57CCA7F8" w14:textId="77777777" w:rsidR="00A67BA7" w:rsidRPr="00843A5F" w:rsidRDefault="00A67BA7" w:rsidP="006E4499">
            <w:pPr>
              <w:jc w:val="both"/>
              <w:rPr>
                <w:b/>
                <w:sz w:val="20"/>
                <w:lang w:val="es-419"/>
              </w:rPr>
            </w:pPr>
          </w:p>
        </w:tc>
        <w:tc>
          <w:tcPr>
            <w:tcW w:w="1710" w:type="dxa"/>
          </w:tcPr>
          <w:p w14:paraId="6154B53A" w14:textId="77777777" w:rsidR="00A67BA7" w:rsidRPr="00843A5F" w:rsidRDefault="00A67BA7" w:rsidP="006E4499">
            <w:pPr>
              <w:jc w:val="both"/>
              <w:rPr>
                <w:b/>
                <w:sz w:val="20"/>
                <w:lang w:val="es-419"/>
              </w:rPr>
            </w:pPr>
          </w:p>
        </w:tc>
        <w:tc>
          <w:tcPr>
            <w:tcW w:w="1620" w:type="dxa"/>
          </w:tcPr>
          <w:p w14:paraId="09B94DA3" w14:textId="77777777" w:rsidR="00A67BA7" w:rsidRPr="00843A5F" w:rsidRDefault="00A67BA7" w:rsidP="006E4499">
            <w:pPr>
              <w:jc w:val="both"/>
              <w:rPr>
                <w:b/>
                <w:sz w:val="20"/>
                <w:lang w:val="es-419"/>
              </w:rPr>
            </w:pPr>
          </w:p>
        </w:tc>
        <w:tc>
          <w:tcPr>
            <w:tcW w:w="1080" w:type="dxa"/>
          </w:tcPr>
          <w:p w14:paraId="02FA19BB" w14:textId="77777777" w:rsidR="00A67BA7" w:rsidRPr="00843A5F" w:rsidRDefault="00A67BA7" w:rsidP="006E4499">
            <w:pPr>
              <w:jc w:val="both"/>
              <w:rPr>
                <w:b/>
                <w:sz w:val="20"/>
                <w:lang w:val="es-419"/>
              </w:rPr>
            </w:pPr>
          </w:p>
        </w:tc>
        <w:tc>
          <w:tcPr>
            <w:tcW w:w="1170" w:type="dxa"/>
          </w:tcPr>
          <w:p w14:paraId="24E41858" w14:textId="6ADEDE11" w:rsidR="00A67BA7" w:rsidRPr="00843A5F" w:rsidRDefault="00A67BA7" w:rsidP="006E4499">
            <w:pPr>
              <w:jc w:val="both"/>
              <w:rPr>
                <w:b/>
                <w:sz w:val="20"/>
                <w:lang w:val="es-419"/>
              </w:rPr>
            </w:pPr>
          </w:p>
        </w:tc>
        <w:tc>
          <w:tcPr>
            <w:tcW w:w="2340" w:type="dxa"/>
          </w:tcPr>
          <w:p w14:paraId="5D86AF4D" w14:textId="77777777" w:rsidR="00A67BA7" w:rsidRPr="00843A5F" w:rsidRDefault="00A67BA7" w:rsidP="006E4499">
            <w:pPr>
              <w:jc w:val="both"/>
              <w:rPr>
                <w:b/>
                <w:sz w:val="20"/>
                <w:lang w:val="es-419"/>
              </w:rPr>
            </w:pPr>
          </w:p>
        </w:tc>
      </w:tr>
      <w:tr w:rsidR="00A67BA7" w:rsidRPr="00E2471F" w14:paraId="72FC8762" w14:textId="77777777" w:rsidTr="00A67BA7">
        <w:tc>
          <w:tcPr>
            <w:tcW w:w="1435" w:type="dxa"/>
          </w:tcPr>
          <w:p w14:paraId="00396069" w14:textId="77777777" w:rsidR="00A67BA7" w:rsidRPr="00843A5F" w:rsidRDefault="00A67BA7" w:rsidP="006E4499">
            <w:pPr>
              <w:jc w:val="both"/>
              <w:rPr>
                <w:b/>
                <w:sz w:val="20"/>
                <w:lang w:val="es-419"/>
              </w:rPr>
            </w:pPr>
          </w:p>
        </w:tc>
        <w:tc>
          <w:tcPr>
            <w:tcW w:w="1710" w:type="dxa"/>
          </w:tcPr>
          <w:p w14:paraId="34345A90" w14:textId="77777777" w:rsidR="00A67BA7" w:rsidRPr="00843A5F" w:rsidRDefault="00A67BA7" w:rsidP="006E4499">
            <w:pPr>
              <w:jc w:val="both"/>
              <w:rPr>
                <w:b/>
                <w:sz w:val="20"/>
                <w:lang w:val="es-419"/>
              </w:rPr>
            </w:pPr>
          </w:p>
        </w:tc>
        <w:tc>
          <w:tcPr>
            <w:tcW w:w="1620" w:type="dxa"/>
          </w:tcPr>
          <w:p w14:paraId="5783058D" w14:textId="77777777" w:rsidR="00A67BA7" w:rsidRPr="00843A5F" w:rsidRDefault="00A67BA7" w:rsidP="006E4499">
            <w:pPr>
              <w:jc w:val="both"/>
              <w:rPr>
                <w:b/>
                <w:sz w:val="20"/>
                <w:lang w:val="es-419"/>
              </w:rPr>
            </w:pPr>
          </w:p>
        </w:tc>
        <w:tc>
          <w:tcPr>
            <w:tcW w:w="1080" w:type="dxa"/>
          </w:tcPr>
          <w:p w14:paraId="7109D16A" w14:textId="77777777" w:rsidR="00A67BA7" w:rsidRPr="00843A5F" w:rsidRDefault="00A67BA7" w:rsidP="006E4499">
            <w:pPr>
              <w:jc w:val="both"/>
              <w:rPr>
                <w:b/>
                <w:sz w:val="20"/>
                <w:lang w:val="es-419"/>
              </w:rPr>
            </w:pPr>
          </w:p>
        </w:tc>
        <w:tc>
          <w:tcPr>
            <w:tcW w:w="1170" w:type="dxa"/>
          </w:tcPr>
          <w:p w14:paraId="5878E623" w14:textId="7FA4D199" w:rsidR="00A67BA7" w:rsidRPr="00843A5F" w:rsidRDefault="00A67BA7" w:rsidP="006E4499">
            <w:pPr>
              <w:jc w:val="both"/>
              <w:rPr>
                <w:b/>
                <w:sz w:val="20"/>
                <w:lang w:val="es-419"/>
              </w:rPr>
            </w:pPr>
          </w:p>
        </w:tc>
        <w:tc>
          <w:tcPr>
            <w:tcW w:w="2340" w:type="dxa"/>
          </w:tcPr>
          <w:p w14:paraId="3121A67B" w14:textId="77777777" w:rsidR="00A67BA7" w:rsidRPr="00843A5F" w:rsidRDefault="00A67BA7" w:rsidP="006E4499">
            <w:pPr>
              <w:jc w:val="both"/>
              <w:rPr>
                <w:b/>
                <w:sz w:val="20"/>
                <w:lang w:val="es-419"/>
              </w:rPr>
            </w:pPr>
          </w:p>
        </w:tc>
      </w:tr>
      <w:bookmarkEnd w:id="10"/>
    </w:tbl>
    <w:p w14:paraId="20F58DCA" w14:textId="77777777" w:rsidR="009C4D75" w:rsidRDefault="009C4D75" w:rsidP="00A67BA7">
      <w:pPr>
        <w:spacing w:before="120" w:after="0" w:line="240" w:lineRule="auto"/>
        <w:jc w:val="both"/>
        <w:rPr>
          <w:sz w:val="20"/>
          <w:szCs w:val="20"/>
          <w:u w:val="single"/>
          <w:lang w:val="es-419"/>
        </w:rPr>
      </w:pPr>
    </w:p>
    <w:p w14:paraId="7E724F74" w14:textId="77777777" w:rsidR="009C4D75" w:rsidRDefault="009C4D75" w:rsidP="00A67BA7">
      <w:pPr>
        <w:spacing w:before="120" w:after="0" w:line="240" w:lineRule="auto"/>
        <w:jc w:val="both"/>
        <w:rPr>
          <w:sz w:val="20"/>
          <w:szCs w:val="20"/>
          <w:u w:val="single"/>
          <w:lang w:val="es-419"/>
        </w:rPr>
      </w:pPr>
    </w:p>
    <w:p w14:paraId="5CE2BE79" w14:textId="18AE2C19" w:rsidR="00A67BA7" w:rsidRPr="00E2471F" w:rsidRDefault="00C27EB0" w:rsidP="00A67BA7">
      <w:pPr>
        <w:spacing w:before="120" w:after="0" w:line="240" w:lineRule="auto"/>
        <w:jc w:val="both"/>
        <w:rPr>
          <w:lang w:val="es-419"/>
        </w:rPr>
      </w:pPr>
      <w:r w:rsidRPr="00E2471F">
        <w:rPr>
          <w:u w:val="single"/>
          <w:lang w:val="es-419"/>
        </w:rPr>
        <w:t>Tabla</w:t>
      </w:r>
      <w:r w:rsidR="00A67BA7" w:rsidRPr="00E2471F">
        <w:rPr>
          <w:u w:val="single"/>
          <w:lang w:val="es-419"/>
        </w:rPr>
        <w:t xml:space="preserve"> 2</w:t>
      </w:r>
      <w:r w:rsidR="00A67BA7" w:rsidRPr="00E2471F">
        <w:rPr>
          <w:lang w:val="es-419"/>
        </w:rPr>
        <w:t xml:space="preserve">. </w:t>
      </w:r>
      <w:r w:rsidRPr="00E2471F">
        <w:rPr>
          <w:lang w:val="es-419"/>
        </w:rPr>
        <w:t xml:space="preserve">Participantes </w:t>
      </w:r>
      <w:r w:rsidR="000B297C">
        <w:rPr>
          <w:lang w:val="es-419"/>
        </w:rPr>
        <w:t>C</w:t>
      </w:r>
      <w:r w:rsidRPr="00E2471F">
        <w:rPr>
          <w:lang w:val="es-419"/>
        </w:rPr>
        <w:t xml:space="preserve">lave, Grupos </w:t>
      </w:r>
      <w:r w:rsidR="000B297C">
        <w:rPr>
          <w:lang w:val="es-419"/>
        </w:rPr>
        <w:t xml:space="preserve">de </w:t>
      </w:r>
      <w:r w:rsidRPr="00E2471F">
        <w:rPr>
          <w:lang w:val="es-419"/>
        </w:rPr>
        <w:t>Objetivo</w:t>
      </w:r>
      <w:r w:rsidR="000B297C">
        <w:rPr>
          <w:lang w:val="es-419"/>
        </w:rPr>
        <w:t>/</w:t>
      </w:r>
      <w:r w:rsidRPr="00E2471F">
        <w:rPr>
          <w:lang w:val="es-419"/>
        </w:rPr>
        <w:t>Impacto</w:t>
      </w:r>
    </w:p>
    <w:p w14:paraId="01B21C2D" w14:textId="77777777" w:rsidR="00A67BA7" w:rsidRPr="00843A5F" w:rsidRDefault="00A67BA7" w:rsidP="00A67BA7">
      <w:pPr>
        <w:spacing w:after="0" w:line="240" w:lineRule="auto"/>
        <w:jc w:val="both"/>
        <w:rPr>
          <w:b/>
          <w:sz w:val="20"/>
          <w:lang w:val="es-419"/>
        </w:rPr>
      </w:pPr>
    </w:p>
    <w:tbl>
      <w:tblPr>
        <w:tblStyle w:val="TableGrid"/>
        <w:tblW w:w="9350" w:type="dxa"/>
        <w:tblLook w:val="04A0" w:firstRow="1" w:lastRow="0" w:firstColumn="1" w:lastColumn="0" w:noHBand="0" w:noVBand="1"/>
      </w:tblPr>
      <w:tblGrid>
        <w:gridCol w:w="2065"/>
        <w:gridCol w:w="2469"/>
        <w:gridCol w:w="1204"/>
        <w:gridCol w:w="1204"/>
        <w:gridCol w:w="1204"/>
        <w:gridCol w:w="1204"/>
      </w:tblGrid>
      <w:tr w:rsidR="00A67BA7" w:rsidRPr="00843A5F" w14:paraId="782E6A5D" w14:textId="77777777" w:rsidTr="006E4499">
        <w:tc>
          <w:tcPr>
            <w:tcW w:w="2065" w:type="dxa"/>
            <w:shd w:val="clear" w:color="auto" w:fill="E4761E"/>
          </w:tcPr>
          <w:p w14:paraId="28EF9343" w14:textId="1BCDE216" w:rsidR="00A67BA7" w:rsidRPr="00843A5F" w:rsidRDefault="00C27EB0" w:rsidP="006E4499">
            <w:pPr>
              <w:jc w:val="both"/>
              <w:rPr>
                <w:b/>
                <w:bCs/>
                <w:sz w:val="20"/>
                <w:szCs w:val="20"/>
                <w:lang w:val="es-419"/>
              </w:rPr>
            </w:pPr>
            <w:r w:rsidRPr="00843A5F">
              <w:rPr>
                <w:b/>
                <w:bCs/>
                <w:sz w:val="20"/>
                <w:szCs w:val="20"/>
                <w:lang w:val="es-419"/>
              </w:rPr>
              <w:t>Participantes Clave</w:t>
            </w:r>
          </w:p>
        </w:tc>
        <w:tc>
          <w:tcPr>
            <w:tcW w:w="2469" w:type="dxa"/>
            <w:shd w:val="clear" w:color="auto" w:fill="E4761E"/>
          </w:tcPr>
          <w:p w14:paraId="09F12B91" w14:textId="794F43F0" w:rsidR="00A67BA7" w:rsidRPr="00843A5F" w:rsidRDefault="00C27EB0" w:rsidP="00C27EB0">
            <w:pPr>
              <w:rPr>
                <w:b/>
                <w:bCs/>
                <w:sz w:val="20"/>
                <w:szCs w:val="20"/>
                <w:lang w:val="es-419"/>
              </w:rPr>
            </w:pPr>
            <w:r w:rsidRPr="00843A5F">
              <w:rPr>
                <w:b/>
                <w:bCs/>
                <w:sz w:val="20"/>
                <w:szCs w:val="20"/>
                <w:lang w:val="es-419"/>
              </w:rPr>
              <w:t>Grupo Objetivo o de Impacto</w:t>
            </w:r>
          </w:p>
        </w:tc>
        <w:tc>
          <w:tcPr>
            <w:tcW w:w="2408" w:type="dxa"/>
            <w:gridSpan w:val="2"/>
            <w:shd w:val="clear" w:color="auto" w:fill="E4761E"/>
          </w:tcPr>
          <w:p w14:paraId="042102F7" w14:textId="308E4438" w:rsidR="00A67BA7" w:rsidRPr="00843A5F" w:rsidRDefault="00C27EB0" w:rsidP="00C27EB0">
            <w:pPr>
              <w:rPr>
                <w:b/>
                <w:bCs/>
                <w:sz w:val="20"/>
                <w:szCs w:val="20"/>
                <w:lang w:val="es-419"/>
              </w:rPr>
            </w:pPr>
            <w:r w:rsidRPr="00843A5F">
              <w:rPr>
                <w:b/>
                <w:bCs/>
                <w:sz w:val="20"/>
                <w:szCs w:val="20"/>
                <w:lang w:val="es-419"/>
              </w:rPr>
              <w:t xml:space="preserve">No. de </w:t>
            </w:r>
            <w:r w:rsidR="000B297C">
              <w:rPr>
                <w:b/>
                <w:bCs/>
                <w:sz w:val="20"/>
                <w:szCs w:val="20"/>
                <w:lang w:val="es-419"/>
              </w:rPr>
              <w:t>P</w:t>
            </w:r>
            <w:r w:rsidRPr="00843A5F">
              <w:rPr>
                <w:b/>
                <w:bCs/>
                <w:sz w:val="20"/>
                <w:szCs w:val="20"/>
                <w:lang w:val="es-419"/>
              </w:rPr>
              <w:t>articipantes Directos</w:t>
            </w:r>
          </w:p>
        </w:tc>
        <w:tc>
          <w:tcPr>
            <w:tcW w:w="2408" w:type="dxa"/>
            <w:gridSpan w:val="2"/>
            <w:shd w:val="clear" w:color="auto" w:fill="E4761E"/>
          </w:tcPr>
          <w:p w14:paraId="017B746F" w14:textId="1B0820E2" w:rsidR="00A67BA7" w:rsidRPr="00843A5F" w:rsidRDefault="00C27EB0" w:rsidP="00C27EB0">
            <w:pPr>
              <w:rPr>
                <w:b/>
                <w:bCs/>
                <w:sz w:val="20"/>
                <w:szCs w:val="20"/>
                <w:lang w:val="es-419"/>
              </w:rPr>
            </w:pPr>
            <w:r w:rsidRPr="00843A5F">
              <w:rPr>
                <w:b/>
                <w:bCs/>
                <w:sz w:val="20"/>
                <w:szCs w:val="20"/>
                <w:lang w:val="es-419"/>
              </w:rPr>
              <w:t>No. de Participantes Indirectos</w:t>
            </w:r>
          </w:p>
        </w:tc>
      </w:tr>
      <w:tr w:rsidR="00A67BA7" w:rsidRPr="00843A5F" w14:paraId="2654337B" w14:textId="77777777" w:rsidTr="006E4499">
        <w:tc>
          <w:tcPr>
            <w:tcW w:w="2065" w:type="dxa"/>
            <w:shd w:val="clear" w:color="auto" w:fill="E4761E"/>
          </w:tcPr>
          <w:p w14:paraId="3FC23A16" w14:textId="77777777" w:rsidR="00A67BA7" w:rsidRPr="00843A5F" w:rsidRDefault="00A67BA7" w:rsidP="006E4499">
            <w:pPr>
              <w:jc w:val="both"/>
              <w:rPr>
                <w:b/>
                <w:bCs/>
                <w:sz w:val="20"/>
                <w:szCs w:val="20"/>
                <w:lang w:val="es-419"/>
              </w:rPr>
            </w:pPr>
          </w:p>
        </w:tc>
        <w:tc>
          <w:tcPr>
            <w:tcW w:w="2469" w:type="dxa"/>
            <w:shd w:val="clear" w:color="auto" w:fill="E4761E"/>
          </w:tcPr>
          <w:p w14:paraId="193B3B0E" w14:textId="77777777" w:rsidR="00A67BA7" w:rsidRPr="00843A5F" w:rsidRDefault="00A67BA7" w:rsidP="006E4499">
            <w:pPr>
              <w:jc w:val="both"/>
              <w:rPr>
                <w:b/>
                <w:bCs/>
                <w:sz w:val="20"/>
                <w:szCs w:val="20"/>
                <w:lang w:val="es-419"/>
              </w:rPr>
            </w:pPr>
          </w:p>
        </w:tc>
        <w:tc>
          <w:tcPr>
            <w:tcW w:w="1204" w:type="dxa"/>
            <w:shd w:val="clear" w:color="auto" w:fill="E4761E"/>
          </w:tcPr>
          <w:p w14:paraId="1A3957B9" w14:textId="7ECE1E56" w:rsidR="00A67BA7" w:rsidRPr="00843A5F" w:rsidRDefault="00C27EB0" w:rsidP="006E4499">
            <w:pPr>
              <w:jc w:val="both"/>
              <w:rPr>
                <w:b/>
                <w:bCs/>
                <w:sz w:val="20"/>
                <w:szCs w:val="20"/>
                <w:lang w:val="es-419"/>
              </w:rPr>
            </w:pPr>
            <w:r w:rsidRPr="00843A5F">
              <w:rPr>
                <w:b/>
                <w:bCs/>
                <w:sz w:val="20"/>
                <w:szCs w:val="20"/>
                <w:lang w:val="es-419"/>
              </w:rPr>
              <w:t>Hombres</w:t>
            </w:r>
          </w:p>
        </w:tc>
        <w:tc>
          <w:tcPr>
            <w:tcW w:w="1204" w:type="dxa"/>
            <w:shd w:val="clear" w:color="auto" w:fill="E4761E"/>
          </w:tcPr>
          <w:p w14:paraId="1055527E" w14:textId="6ACDF9BD" w:rsidR="00A67BA7" w:rsidRPr="00843A5F" w:rsidRDefault="00C27EB0" w:rsidP="006E4499">
            <w:pPr>
              <w:jc w:val="both"/>
              <w:rPr>
                <w:b/>
                <w:bCs/>
                <w:sz w:val="20"/>
                <w:szCs w:val="20"/>
                <w:lang w:val="es-419"/>
              </w:rPr>
            </w:pPr>
            <w:r w:rsidRPr="00843A5F">
              <w:rPr>
                <w:b/>
                <w:bCs/>
                <w:sz w:val="20"/>
                <w:szCs w:val="20"/>
                <w:lang w:val="es-419"/>
              </w:rPr>
              <w:t>Mujeres</w:t>
            </w:r>
          </w:p>
        </w:tc>
        <w:tc>
          <w:tcPr>
            <w:tcW w:w="1204" w:type="dxa"/>
            <w:shd w:val="clear" w:color="auto" w:fill="E4761E"/>
          </w:tcPr>
          <w:p w14:paraId="45BD5956" w14:textId="4EDBDBC1" w:rsidR="00A67BA7" w:rsidRPr="00843A5F" w:rsidRDefault="00C27EB0" w:rsidP="006E4499">
            <w:pPr>
              <w:jc w:val="both"/>
              <w:rPr>
                <w:b/>
                <w:bCs/>
                <w:sz w:val="20"/>
                <w:szCs w:val="20"/>
                <w:lang w:val="es-419"/>
              </w:rPr>
            </w:pPr>
            <w:r w:rsidRPr="00843A5F">
              <w:rPr>
                <w:b/>
                <w:bCs/>
                <w:sz w:val="20"/>
                <w:szCs w:val="20"/>
                <w:lang w:val="es-419"/>
              </w:rPr>
              <w:t>Hombres</w:t>
            </w:r>
          </w:p>
        </w:tc>
        <w:tc>
          <w:tcPr>
            <w:tcW w:w="1204" w:type="dxa"/>
            <w:shd w:val="clear" w:color="auto" w:fill="E4761E"/>
          </w:tcPr>
          <w:p w14:paraId="344A6D69" w14:textId="4C48ED8E" w:rsidR="00A67BA7" w:rsidRPr="00843A5F" w:rsidRDefault="00C27EB0" w:rsidP="006E4499">
            <w:pPr>
              <w:jc w:val="both"/>
              <w:rPr>
                <w:b/>
                <w:bCs/>
                <w:sz w:val="20"/>
                <w:szCs w:val="20"/>
                <w:lang w:val="es-419"/>
              </w:rPr>
            </w:pPr>
            <w:r w:rsidRPr="00843A5F">
              <w:rPr>
                <w:b/>
                <w:bCs/>
                <w:sz w:val="20"/>
                <w:szCs w:val="20"/>
                <w:lang w:val="es-419"/>
              </w:rPr>
              <w:t>Mujeres</w:t>
            </w:r>
          </w:p>
        </w:tc>
      </w:tr>
      <w:tr w:rsidR="00A67BA7" w:rsidRPr="00843A5F" w14:paraId="51C9AC4A" w14:textId="77777777" w:rsidTr="006E4499">
        <w:tc>
          <w:tcPr>
            <w:tcW w:w="2065" w:type="dxa"/>
            <w:shd w:val="clear" w:color="auto" w:fill="FFFFFF" w:themeFill="background1"/>
          </w:tcPr>
          <w:p w14:paraId="27B359CA" w14:textId="77777777" w:rsidR="00A67BA7" w:rsidRPr="00843A5F" w:rsidRDefault="00A67BA7" w:rsidP="006E4499">
            <w:pPr>
              <w:jc w:val="both"/>
              <w:rPr>
                <w:b/>
                <w:sz w:val="20"/>
                <w:lang w:val="es-419"/>
              </w:rPr>
            </w:pPr>
          </w:p>
        </w:tc>
        <w:tc>
          <w:tcPr>
            <w:tcW w:w="2469" w:type="dxa"/>
            <w:shd w:val="clear" w:color="auto" w:fill="FFFFFF" w:themeFill="background1"/>
          </w:tcPr>
          <w:p w14:paraId="26885DE5" w14:textId="77777777" w:rsidR="00A67BA7" w:rsidRPr="00843A5F" w:rsidRDefault="00A67BA7" w:rsidP="006E4499">
            <w:pPr>
              <w:jc w:val="both"/>
              <w:rPr>
                <w:b/>
                <w:sz w:val="20"/>
                <w:lang w:val="es-419"/>
              </w:rPr>
            </w:pPr>
          </w:p>
        </w:tc>
        <w:tc>
          <w:tcPr>
            <w:tcW w:w="1204" w:type="dxa"/>
            <w:shd w:val="clear" w:color="auto" w:fill="FFFFFF" w:themeFill="background1"/>
          </w:tcPr>
          <w:p w14:paraId="0B184094" w14:textId="77777777" w:rsidR="00A67BA7" w:rsidRPr="00843A5F" w:rsidRDefault="00A67BA7" w:rsidP="006E4499">
            <w:pPr>
              <w:jc w:val="both"/>
              <w:rPr>
                <w:b/>
                <w:sz w:val="20"/>
                <w:lang w:val="es-419"/>
              </w:rPr>
            </w:pPr>
          </w:p>
        </w:tc>
        <w:tc>
          <w:tcPr>
            <w:tcW w:w="1204" w:type="dxa"/>
            <w:shd w:val="clear" w:color="auto" w:fill="FFFFFF" w:themeFill="background1"/>
          </w:tcPr>
          <w:p w14:paraId="5886E6EB" w14:textId="1EF07DD6" w:rsidR="00A67BA7" w:rsidRPr="00843A5F" w:rsidRDefault="00A67BA7" w:rsidP="006E4499">
            <w:pPr>
              <w:jc w:val="both"/>
              <w:rPr>
                <w:b/>
                <w:sz w:val="20"/>
                <w:lang w:val="es-419"/>
              </w:rPr>
            </w:pPr>
          </w:p>
        </w:tc>
        <w:tc>
          <w:tcPr>
            <w:tcW w:w="1204" w:type="dxa"/>
            <w:shd w:val="clear" w:color="auto" w:fill="FFFFFF" w:themeFill="background1"/>
          </w:tcPr>
          <w:p w14:paraId="2353F5C9" w14:textId="77777777" w:rsidR="00A67BA7" w:rsidRPr="00843A5F" w:rsidRDefault="00A67BA7" w:rsidP="006E4499">
            <w:pPr>
              <w:jc w:val="both"/>
              <w:rPr>
                <w:b/>
                <w:sz w:val="20"/>
                <w:lang w:val="es-419"/>
              </w:rPr>
            </w:pPr>
          </w:p>
        </w:tc>
        <w:tc>
          <w:tcPr>
            <w:tcW w:w="1204" w:type="dxa"/>
            <w:shd w:val="clear" w:color="auto" w:fill="FFFFFF" w:themeFill="background1"/>
          </w:tcPr>
          <w:p w14:paraId="4A559F36" w14:textId="5ED16D1E" w:rsidR="00A67BA7" w:rsidRPr="00843A5F" w:rsidRDefault="00A67BA7" w:rsidP="006E4499">
            <w:pPr>
              <w:jc w:val="both"/>
              <w:rPr>
                <w:b/>
                <w:sz w:val="20"/>
                <w:lang w:val="es-419"/>
              </w:rPr>
            </w:pPr>
          </w:p>
        </w:tc>
      </w:tr>
      <w:tr w:rsidR="00A67BA7" w:rsidRPr="00843A5F" w14:paraId="3E9C5464" w14:textId="77777777" w:rsidTr="006E4499">
        <w:tc>
          <w:tcPr>
            <w:tcW w:w="2065" w:type="dxa"/>
          </w:tcPr>
          <w:p w14:paraId="40E36C46" w14:textId="77777777" w:rsidR="00A67BA7" w:rsidRPr="00843A5F" w:rsidRDefault="00A67BA7" w:rsidP="00A67BA7">
            <w:pPr>
              <w:jc w:val="both"/>
              <w:rPr>
                <w:b/>
                <w:sz w:val="20"/>
                <w:lang w:val="es-419"/>
              </w:rPr>
            </w:pPr>
          </w:p>
        </w:tc>
        <w:tc>
          <w:tcPr>
            <w:tcW w:w="2469" w:type="dxa"/>
          </w:tcPr>
          <w:p w14:paraId="6FBD87A7" w14:textId="77777777" w:rsidR="00A67BA7" w:rsidRPr="00843A5F" w:rsidRDefault="00A67BA7" w:rsidP="00A67BA7">
            <w:pPr>
              <w:jc w:val="both"/>
              <w:rPr>
                <w:b/>
                <w:sz w:val="20"/>
                <w:lang w:val="es-419"/>
              </w:rPr>
            </w:pPr>
          </w:p>
        </w:tc>
        <w:tc>
          <w:tcPr>
            <w:tcW w:w="1204" w:type="dxa"/>
          </w:tcPr>
          <w:p w14:paraId="6E170B13" w14:textId="77777777" w:rsidR="00A67BA7" w:rsidRPr="00843A5F" w:rsidRDefault="00A67BA7" w:rsidP="00A67BA7">
            <w:pPr>
              <w:jc w:val="both"/>
              <w:rPr>
                <w:b/>
                <w:sz w:val="20"/>
                <w:lang w:val="es-419"/>
              </w:rPr>
            </w:pPr>
          </w:p>
        </w:tc>
        <w:tc>
          <w:tcPr>
            <w:tcW w:w="1204" w:type="dxa"/>
          </w:tcPr>
          <w:p w14:paraId="550A03C8" w14:textId="1D735F2D" w:rsidR="00A67BA7" w:rsidRPr="00843A5F" w:rsidRDefault="00A67BA7" w:rsidP="00A67BA7">
            <w:pPr>
              <w:jc w:val="both"/>
              <w:rPr>
                <w:b/>
                <w:sz w:val="20"/>
                <w:lang w:val="es-419"/>
              </w:rPr>
            </w:pPr>
          </w:p>
        </w:tc>
        <w:tc>
          <w:tcPr>
            <w:tcW w:w="1204" w:type="dxa"/>
          </w:tcPr>
          <w:p w14:paraId="43C2DE4E" w14:textId="77777777" w:rsidR="00A67BA7" w:rsidRPr="00843A5F" w:rsidRDefault="00A67BA7" w:rsidP="00A67BA7">
            <w:pPr>
              <w:jc w:val="both"/>
              <w:rPr>
                <w:b/>
                <w:sz w:val="20"/>
                <w:lang w:val="es-419"/>
              </w:rPr>
            </w:pPr>
          </w:p>
        </w:tc>
        <w:tc>
          <w:tcPr>
            <w:tcW w:w="1204" w:type="dxa"/>
          </w:tcPr>
          <w:p w14:paraId="7C400212" w14:textId="62ADE1F8" w:rsidR="00A67BA7" w:rsidRPr="00843A5F" w:rsidRDefault="00A67BA7" w:rsidP="00A67BA7">
            <w:pPr>
              <w:jc w:val="both"/>
              <w:rPr>
                <w:b/>
                <w:sz w:val="20"/>
                <w:lang w:val="es-419"/>
              </w:rPr>
            </w:pPr>
          </w:p>
        </w:tc>
      </w:tr>
      <w:tr w:rsidR="00A67BA7" w:rsidRPr="00843A5F" w14:paraId="7E9AE70B" w14:textId="77777777" w:rsidTr="006E4499">
        <w:tc>
          <w:tcPr>
            <w:tcW w:w="2065" w:type="dxa"/>
          </w:tcPr>
          <w:p w14:paraId="0E5E50E1" w14:textId="77777777" w:rsidR="00A67BA7" w:rsidRPr="00843A5F" w:rsidRDefault="00A67BA7" w:rsidP="00A67BA7">
            <w:pPr>
              <w:jc w:val="both"/>
              <w:rPr>
                <w:b/>
                <w:sz w:val="20"/>
                <w:lang w:val="es-419"/>
              </w:rPr>
            </w:pPr>
          </w:p>
        </w:tc>
        <w:tc>
          <w:tcPr>
            <w:tcW w:w="2469" w:type="dxa"/>
          </w:tcPr>
          <w:p w14:paraId="53518554" w14:textId="77777777" w:rsidR="00A67BA7" w:rsidRPr="00843A5F" w:rsidRDefault="00A67BA7" w:rsidP="00A67BA7">
            <w:pPr>
              <w:jc w:val="both"/>
              <w:rPr>
                <w:b/>
                <w:sz w:val="20"/>
                <w:lang w:val="es-419"/>
              </w:rPr>
            </w:pPr>
          </w:p>
        </w:tc>
        <w:tc>
          <w:tcPr>
            <w:tcW w:w="1204" w:type="dxa"/>
          </w:tcPr>
          <w:p w14:paraId="1016643F" w14:textId="77777777" w:rsidR="00A67BA7" w:rsidRPr="00843A5F" w:rsidRDefault="00A67BA7" w:rsidP="00A67BA7">
            <w:pPr>
              <w:jc w:val="both"/>
              <w:rPr>
                <w:b/>
                <w:sz w:val="20"/>
                <w:lang w:val="es-419"/>
              </w:rPr>
            </w:pPr>
          </w:p>
        </w:tc>
        <w:tc>
          <w:tcPr>
            <w:tcW w:w="1204" w:type="dxa"/>
          </w:tcPr>
          <w:p w14:paraId="7974CD31" w14:textId="5ACD467F" w:rsidR="00A67BA7" w:rsidRPr="00843A5F" w:rsidRDefault="00A67BA7" w:rsidP="00A67BA7">
            <w:pPr>
              <w:jc w:val="both"/>
              <w:rPr>
                <w:b/>
                <w:sz w:val="20"/>
                <w:lang w:val="es-419"/>
              </w:rPr>
            </w:pPr>
          </w:p>
        </w:tc>
        <w:tc>
          <w:tcPr>
            <w:tcW w:w="1204" w:type="dxa"/>
          </w:tcPr>
          <w:p w14:paraId="77DA789C" w14:textId="77777777" w:rsidR="00A67BA7" w:rsidRPr="00843A5F" w:rsidRDefault="00A67BA7" w:rsidP="00A67BA7">
            <w:pPr>
              <w:jc w:val="both"/>
              <w:rPr>
                <w:b/>
                <w:sz w:val="20"/>
                <w:lang w:val="es-419"/>
              </w:rPr>
            </w:pPr>
          </w:p>
        </w:tc>
        <w:tc>
          <w:tcPr>
            <w:tcW w:w="1204" w:type="dxa"/>
          </w:tcPr>
          <w:p w14:paraId="10F0BD4D" w14:textId="48EAEEDD" w:rsidR="00A67BA7" w:rsidRPr="00843A5F" w:rsidRDefault="00A67BA7" w:rsidP="00A67BA7">
            <w:pPr>
              <w:jc w:val="both"/>
              <w:rPr>
                <w:b/>
                <w:sz w:val="20"/>
                <w:lang w:val="es-419"/>
              </w:rPr>
            </w:pPr>
          </w:p>
        </w:tc>
      </w:tr>
      <w:tr w:rsidR="00A67BA7" w:rsidRPr="00843A5F" w14:paraId="72F47920" w14:textId="77777777" w:rsidTr="006E4499">
        <w:tc>
          <w:tcPr>
            <w:tcW w:w="2065" w:type="dxa"/>
          </w:tcPr>
          <w:p w14:paraId="179E9A6B" w14:textId="77777777" w:rsidR="00A67BA7" w:rsidRPr="00843A5F" w:rsidRDefault="00A67BA7" w:rsidP="00A67BA7">
            <w:pPr>
              <w:jc w:val="both"/>
              <w:rPr>
                <w:b/>
                <w:sz w:val="20"/>
                <w:lang w:val="es-419"/>
              </w:rPr>
            </w:pPr>
          </w:p>
        </w:tc>
        <w:tc>
          <w:tcPr>
            <w:tcW w:w="2469" w:type="dxa"/>
          </w:tcPr>
          <w:p w14:paraId="3A96B371" w14:textId="77777777" w:rsidR="00A67BA7" w:rsidRPr="00843A5F" w:rsidRDefault="00A67BA7" w:rsidP="00A67BA7">
            <w:pPr>
              <w:jc w:val="both"/>
              <w:rPr>
                <w:b/>
                <w:sz w:val="20"/>
                <w:lang w:val="es-419"/>
              </w:rPr>
            </w:pPr>
          </w:p>
        </w:tc>
        <w:tc>
          <w:tcPr>
            <w:tcW w:w="1204" w:type="dxa"/>
          </w:tcPr>
          <w:p w14:paraId="7039DF6C" w14:textId="77777777" w:rsidR="00A67BA7" w:rsidRPr="00843A5F" w:rsidRDefault="00A67BA7" w:rsidP="00A67BA7">
            <w:pPr>
              <w:jc w:val="both"/>
              <w:rPr>
                <w:b/>
                <w:sz w:val="20"/>
                <w:lang w:val="es-419"/>
              </w:rPr>
            </w:pPr>
          </w:p>
        </w:tc>
        <w:tc>
          <w:tcPr>
            <w:tcW w:w="1204" w:type="dxa"/>
          </w:tcPr>
          <w:p w14:paraId="426ED536" w14:textId="3BA97D54" w:rsidR="00A67BA7" w:rsidRPr="00843A5F" w:rsidRDefault="00A67BA7" w:rsidP="00A67BA7">
            <w:pPr>
              <w:jc w:val="both"/>
              <w:rPr>
                <w:b/>
                <w:sz w:val="20"/>
                <w:lang w:val="es-419"/>
              </w:rPr>
            </w:pPr>
          </w:p>
        </w:tc>
        <w:tc>
          <w:tcPr>
            <w:tcW w:w="1204" w:type="dxa"/>
          </w:tcPr>
          <w:p w14:paraId="4D95358D" w14:textId="77777777" w:rsidR="00A67BA7" w:rsidRPr="00843A5F" w:rsidRDefault="00A67BA7" w:rsidP="00A67BA7">
            <w:pPr>
              <w:jc w:val="both"/>
              <w:rPr>
                <w:b/>
                <w:sz w:val="20"/>
                <w:lang w:val="es-419"/>
              </w:rPr>
            </w:pPr>
          </w:p>
        </w:tc>
        <w:tc>
          <w:tcPr>
            <w:tcW w:w="1204" w:type="dxa"/>
          </w:tcPr>
          <w:p w14:paraId="30F64652" w14:textId="4E026979" w:rsidR="00A67BA7" w:rsidRPr="00843A5F" w:rsidRDefault="00A67BA7" w:rsidP="00A67BA7">
            <w:pPr>
              <w:jc w:val="both"/>
              <w:rPr>
                <w:b/>
                <w:sz w:val="20"/>
                <w:lang w:val="es-419"/>
              </w:rPr>
            </w:pPr>
          </w:p>
        </w:tc>
      </w:tr>
    </w:tbl>
    <w:p w14:paraId="13271BF9" w14:textId="60F7145F" w:rsidR="00A67BA7" w:rsidRPr="00E8434D" w:rsidRDefault="00A67BA7" w:rsidP="00B1254E">
      <w:pPr>
        <w:spacing w:after="120" w:line="240" w:lineRule="auto"/>
        <w:contextualSpacing/>
        <w:jc w:val="both"/>
        <w:rPr>
          <w:sz w:val="8"/>
          <w:szCs w:val="8"/>
          <w:lang w:val="es-419"/>
        </w:rPr>
      </w:pPr>
    </w:p>
    <w:p w14:paraId="6CAF8B4E" w14:textId="2497266D" w:rsidR="00CB7022" w:rsidRPr="00843A5F" w:rsidRDefault="0015548B" w:rsidP="00CB7022">
      <w:pPr>
        <w:pStyle w:val="Heading2"/>
        <w:rPr>
          <w:lang w:val="es-419"/>
        </w:rPr>
      </w:pPr>
      <w:r w:rsidRPr="00843A5F">
        <w:rPr>
          <w:lang w:val="es-419"/>
        </w:rPr>
        <w:t xml:space="preserve">Anexo de </w:t>
      </w:r>
      <w:r w:rsidR="00FD24E6">
        <w:rPr>
          <w:lang w:val="es-419"/>
        </w:rPr>
        <w:t>reportaje</w:t>
      </w:r>
      <w:r w:rsidRPr="00843A5F">
        <w:rPr>
          <w:lang w:val="es-419"/>
        </w:rPr>
        <w:t xml:space="preserve"> sobre los indicadores de CI</w:t>
      </w:r>
    </w:p>
    <w:p w14:paraId="01D5654A" w14:textId="1BC9217F" w:rsidR="00CB7022" w:rsidRPr="00843A5F" w:rsidRDefault="00756D59" w:rsidP="00C01692">
      <w:pPr>
        <w:rPr>
          <w:lang w:val="es-419"/>
        </w:rPr>
      </w:pPr>
      <w:r w:rsidRPr="00843A5F">
        <w:rPr>
          <w:lang w:val="es-419"/>
        </w:rPr>
        <w:t xml:space="preserve">La evaluación debe tener un anexo que demuestre claramente el impacto de CARE y los resultados de los </w:t>
      </w:r>
      <w:hyperlink r:id="rId12" w:anchor="the_25_global_indicators_to_measure_change_and_their_guidance" w:history="1">
        <w:r w:rsidRPr="000B297C">
          <w:rPr>
            <w:rStyle w:val="Hyperlink"/>
            <w:lang w:val="es-419"/>
          </w:rPr>
          <w:t>indicadores globales</w:t>
        </w:r>
      </w:hyperlink>
      <w:r w:rsidR="000B297C">
        <w:rPr>
          <w:lang w:val="es-419"/>
        </w:rPr>
        <w:t xml:space="preserve">. </w:t>
      </w:r>
      <w:r w:rsidRPr="00843A5F">
        <w:rPr>
          <w:lang w:val="es-419"/>
        </w:rPr>
        <w:t>Estos hallazgos deben documentarse claramente y poder extraerse fácilmente para</w:t>
      </w:r>
      <w:r w:rsidR="00BE799A" w:rsidRPr="00843A5F">
        <w:rPr>
          <w:lang w:val="es-419"/>
        </w:rPr>
        <w:t xml:space="preserve"> </w:t>
      </w:r>
      <w:r w:rsidRPr="00843A5F">
        <w:rPr>
          <w:lang w:val="es-419"/>
        </w:rPr>
        <w:t>e</w:t>
      </w:r>
      <w:r w:rsidR="00FD24E6">
        <w:rPr>
          <w:lang w:val="es-419"/>
        </w:rPr>
        <w:t xml:space="preserve">l </w:t>
      </w:r>
      <w:hyperlink r:id="rId13" w:history="1">
        <w:r w:rsidRPr="000B297C">
          <w:rPr>
            <w:rStyle w:val="Hyperlink"/>
            <w:lang w:val="es-419"/>
          </w:rPr>
          <w:t>Informe del Sistema de Información de Impacto del Proyecto/Programa de CARE (PIIRS)</w:t>
        </w:r>
      </w:hyperlink>
      <w:r w:rsidR="000B297C" w:rsidRPr="000B297C">
        <w:rPr>
          <w:lang w:val="es-419"/>
        </w:rPr>
        <w:t>.</w:t>
      </w:r>
    </w:p>
    <w:p w14:paraId="108890D3" w14:textId="6E9185A9" w:rsidR="00B1254E" w:rsidRPr="00843A5F" w:rsidRDefault="001A42F1" w:rsidP="002626D0">
      <w:pPr>
        <w:spacing w:after="120" w:line="240" w:lineRule="auto"/>
        <w:contextualSpacing/>
        <w:jc w:val="both"/>
        <w:rPr>
          <w:b/>
          <w:bCs/>
          <w:i/>
          <w:lang w:val="es-419"/>
        </w:rPr>
      </w:pPr>
      <w:r w:rsidRPr="00843A5F">
        <w:rPr>
          <w:b/>
          <w:bCs/>
          <w:i/>
          <w:lang w:val="es-419"/>
        </w:rPr>
        <w:t>NOTA IMPORTANTE</w:t>
      </w:r>
      <w:r w:rsidR="00C50D3C" w:rsidRPr="00843A5F">
        <w:rPr>
          <w:b/>
          <w:bCs/>
          <w:i/>
          <w:lang w:val="es-419"/>
        </w:rPr>
        <w:t xml:space="preserve">: </w:t>
      </w:r>
    </w:p>
    <w:p w14:paraId="62289803" w14:textId="0E16CBF3" w:rsidR="00B1254E" w:rsidRPr="00843A5F" w:rsidRDefault="001A42F1" w:rsidP="001A42F1">
      <w:pPr>
        <w:pStyle w:val="ListParagraph"/>
        <w:numPr>
          <w:ilvl w:val="0"/>
          <w:numId w:val="1"/>
        </w:numPr>
        <w:spacing w:after="120" w:line="240" w:lineRule="auto"/>
        <w:jc w:val="both"/>
        <w:rPr>
          <w:bCs/>
          <w:lang w:val="es-419"/>
        </w:rPr>
      </w:pPr>
      <w:r w:rsidRPr="00843A5F">
        <w:rPr>
          <w:bCs/>
          <w:lang w:val="es-419"/>
        </w:rPr>
        <w:t>El evaluador externo</w:t>
      </w:r>
      <w:r w:rsidRPr="00843A5F">
        <w:rPr>
          <w:b/>
          <w:bCs/>
          <w:lang w:val="es-419"/>
        </w:rPr>
        <w:t xml:space="preserve"> </w:t>
      </w:r>
      <w:r w:rsidRPr="00640A81">
        <w:rPr>
          <w:b/>
          <w:bCs/>
          <w:u w:val="single"/>
          <w:lang w:val="es-419"/>
        </w:rPr>
        <w:t>debe presentar una versión FINAL</w:t>
      </w:r>
      <w:r w:rsidRPr="00843A5F">
        <w:rPr>
          <w:b/>
          <w:bCs/>
          <w:lang w:val="es-419"/>
        </w:rPr>
        <w:t xml:space="preserve"> </w:t>
      </w:r>
      <w:r w:rsidRPr="00843A5F">
        <w:rPr>
          <w:bCs/>
          <w:lang w:val="es-419"/>
        </w:rPr>
        <w:t>del info</w:t>
      </w:r>
      <w:r w:rsidR="00EB2267">
        <w:rPr>
          <w:bCs/>
          <w:lang w:val="es-419"/>
        </w:rPr>
        <w:t>rme dentro del plazo</w:t>
      </w:r>
      <w:r w:rsidRPr="00843A5F">
        <w:rPr>
          <w:bCs/>
          <w:lang w:val="es-419"/>
        </w:rPr>
        <w:t>, y cumplir con la protección de datos, preocupaciones ét</w:t>
      </w:r>
      <w:r w:rsidR="00EB2267">
        <w:rPr>
          <w:bCs/>
          <w:lang w:val="es-419"/>
        </w:rPr>
        <w:t>icas</w:t>
      </w:r>
      <w:r w:rsidR="000B297C">
        <w:rPr>
          <w:bCs/>
          <w:lang w:val="es-419"/>
        </w:rPr>
        <w:t>,</w:t>
      </w:r>
      <w:r w:rsidR="00EB2267">
        <w:rPr>
          <w:bCs/>
          <w:lang w:val="es-419"/>
        </w:rPr>
        <w:t xml:space="preserve"> y otros temas relevantes</w:t>
      </w:r>
      <w:r w:rsidRPr="00843A5F">
        <w:rPr>
          <w:bCs/>
          <w:lang w:val="es-419"/>
        </w:rPr>
        <w:t xml:space="preserve">. Se debe recibir un informe final antes de efectuar el pago final. Los informes de evaluación con el título de </w:t>
      </w:r>
      <w:proofErr w:type="gramStart"/>
      <w:r w:rsidRPr="00843A5F">
        <w:rPr>
          <w:bCs/>
          <w:i/>
          <w:lang w:val="es-419"/>
        </w:rPr>
        <w:t>borrador</w:t>
      </w:r>
      <w:r w:rsidRPr="00843A5F">
        <w:rPr>
          <w:bCs/>
          <w:lang w:val="es-419"/>
        </w:rPr>
        <w:t>,</w:t>
      </w:r>
      <w:proofErr w:type="gramEnd"/>
      <w:r w:rsidRPr="00843A5F">
        <w:rPr>
          <w:bCs/>
          <w:lang w:val="es-419"/>
        </w:rPr>
        <w:t xml:space="preserve"> no serán aceptados como definitivos.</w:t>
      </w:r>
    </w:p>
    <w:p w14:paraId="30570FAB" w14:textId="79680484" w:rsidR="003F1F56" w:rsidRPr="00843A5F" w:rsidRDefault="001A42F1" w:rsidP="003F1F56">
      <w:pPr>
        <w:spacing w:after="120" w:line="240" w:lineRule="auto"/>
        <w:jc w:val="both"/>
        <w:rPr>
          <w:b/>
          <w:bCs/>
          <w:i/>
          <w:lang w:val="es-419"/>
        </w:rPr>
      </w:pPr>
      <w:r w:rsidRPr="00843A5F">
        <w:rPr>
          <w:b/>
          <w:bCs/>
          <w:i/>
          <w:lang w:val="es-419"/>
        </w:rPr>
        <w:t>TÍTULOS Y SUBTÍTULOS DE EJEMPLO PARA INFORMES DE EVALUACIÓN:</w:t>
      </w:r>
    </w:p>
    <w:p w14:paraId="73BAAF45" w14:textId="71053905" w:rsidR="00BC7592" w:rsidRPr="00843A5F" w:rsidRDefault="003F1F56" w:rsidP="00BC7592">
      <w:pPr>
        <w:pStyle w:val="ListParagraph"/>
        <w:numPr>
          <w:ilvl w:val="0"/>
          <w:numId w:val="2"/>
        </w:numPr>
        <w:spacing w:after="120" w:line="240" w:lineRule="auto"/>
        <w:jc w:val="both"/>
        <w:rPr>
          <w:bCs/>
          <w:lang w:val="es-419"/>
        </w:rPr>
      </w:pPr>
      <w:r w:rsidRPr="00843A5F">
        <w:rPr>
          <w:bCs/>
          <w:lang w:val="es-419"/>
        </w:rPr>
        <w:t xml:space="preserve">Informe </w:t>
      </w:r>
      <w:r w:rsidR="00ED5AEB">
        <w:rPr>
          <w:bCs/>
          <w:lang w:val="es-ES"/>
        </w:rPr>
        <w:t xml:space="preserve">de </w:t>
      </w:r>
      <w:r w:rsidR="00ED5AEB" w:rsidRPr="00843A5F">
        <w:rPr>
          <w:bCs/>
          <w:lang w:val="es-419"/>
        </w:rPr>
        <w:t>Evaluación</w:t>
      </w:r>
      <w:r w:rsidR="00667DAC" w:rsidRPr="00843A5F">
        <w:rPr>
          <w:bCs/>
          <w:lang w:val="es-419"/>
        </w:rPr>
        <w:t xml:space="preserve"> Final: Mejorando la Capacidad de R</w:t>
      </w:r>
      <w:r w:rsidRPr="00843A5F">
        <w:rPr>
          <w:bCs/>
          <w:lang w:val="es-419"/>
        </w:rPr>
        <w:t xml:space="preserve">esiliencia y la </w:t>
      </w:r>
      <w:r w:rsidR="00667DAC" w:rsidRPr="00843A5F">
        <w:rPr>
          <w:bCs/>
          <w:lang w:val="es-419"/>
        </w:rPr>
        <w:t>Respuesta a Desastres de Poblaciones E</w:t>
      </w:r>
      <w:r w:rsidR="00EB2267">
        <w:rPr>
          <w:bCs/>
          <w:lang w:val="es-419"/>
        </w:rPr>
        <w:t>xpuestas a Amen</w:t>
      </w:r>
      <w:r w:rsidR="00EB2267">
        <w:rPr>
          <w:bCs/>
          <w:lang w:val="es-ES"/>
        </w:rPr>
        <w:t>a</w:t>
      </w:r>
      <w:r w:rsidR="00EB2267">
        <w:rPr>
          <w:bCs/>
          <w:lang w:val="es-419"/>
        </w:rPr>
        <w:t>zas M</w:t>
      </w:r>
      <w:proofErr w:type="spellStart"/>
      <w:r w:rsidR="00EB2267">
        <w:rPr>
          <w:bCs/>
          <w:lang w:val="es-ES"/>
        </w:rPr>
        <w:t>últiples</w:t>
      </w:r>
      <w:proofErr w:type="spellEnd"/>
      <w:r w:rsidR="00667DAC" w:rsidRPr="00843A5F">
        <w:rPr>
          <w:bCs/>
          <w:lang w:val="es-419"/>
        </w:rPr>
        <w:t xml:space="preserve"> de los M</w:t>
      </w:r>
      <w:r w:rsidRPr="00843A5F">
        <w:rPr>
          <w:bCs/>
          <w:lang w:val="es-419"/>
        </w:rPr>
        <w:t xml:space="preserve">unicipios de San Pedro Jocopilas y San </w:t>
      </w:r>
      <w:proofErr w:type="spellStart"/>
      <w:r w:rsidRPr="00843A5F">
        <w:rPr>
          <w:bCs/>
          <w:lang w:val="es-419"/>
        </w:rPr>
        <w:t>Bartolome</w:t>
      </w:r>
      <w:proofErr w:type="spellEnd"/>
      <w:r w:rsidRPr="00843A5F">
        <w:rPr>
          <w:bCs/>
          <w:lang w:val="es-419"/>
        </w:rPr>
        <w:t>́ Jocotenango, departamento de Quiché</w:t>
      </w:r>
    </w:p>
    <w:p w14:paraId="64882E48" w14:textId="192E0D65" w:rsidR="003F1F56" w:rsidRPr="00843A5F" w:rsidRDefault="00BC7592" w:rsidP="00BC7592">
      <w:pPr>
        <w:pStyle w:val="ListParagraph"/>
        <w:numPr>
          <w:ilvl w:val="0"/>
          <w:numId w:val="2"/>
        </w:numPr>
        <w:spacing w:after="120" w:line="240" w:lineRule="auto"/>
        <w:jc w:val="both"/>
        <w:rPr>
          <w:bCs/>
          <w:lang w:val="es-419"/>
        </w:rPr>
      </w:pPr>
      <w:r w:rsidRPr="00843A5F">
        <w:rPr>
          <w:bCs/>
          <w:lang w:val="es-419"/>
        </w:rPr>
        <w:t xml:space="preserve">Desarrollo </w:t>
      </w:r>
      <w:r w:rsidR="00ED5AEB" w:rsidRPr="00843A5F">
        <w:rPr>
          <w:bCs/>
          <w:lang w:val="es-419"/>
        </w:rPr>
        <w:t>Económico</w:t>
      </w:r>
      <w:r w:rsidRPr="00843A5F">
        <w:rPr>
          <w:bCs/>
          <w:lang w:val="es-419"/>
        </w:rPr>
        <w:t xml:space="preserve"> Inc</w:t>
      </w:r>
      <w:r w:rsidR="00667DAC" w:rsidRPr="00843A5F">
        <w:rPr>
          <w:bCs/>
          <w:lang w:val="es-419"/>
        </w:rPr>
        <w:t xml:space="preserve">lusivo en </w:t>
      </w:r>
      <w:proofErr w:type="spellStart"/>
      <w:r w:rsidR="00667DAC" w:rsidRPr="00843A5F">
        <w:rPr>
          <w:bCs/>
          <w:lang w:val="es-419"/>
        </w:rPr>
        <w:t>Peru</w:t>
      </w:r>
      <w:proofErr w:type="spellEnd"/>
      <w:r w:rsidR="00667DAC" w:rsidRPr="00843A5F">
        <w:rPr>
          <w:bCs/>
          <w:lang w:val="es-419"/>
        </w:rPr>
        <w:t xml:space="preserve">: </w:t>
      </w:r>
      <w:proofErr w:type="spellStart"/>
      <w:r w:rsidR="00667DAC" w:rsidRPr="00843A5F">
        <w:rPr>
          <w:bCs/>
          <w:lang w:val="es-419"/>
        </w:rPr>
        <w:t>Generación</w:t>
      </w:r>
      <w:proofErr w:type="spellEnd"/>
      <w:r w:rsidR="00667DAC" w:rsidRPr="00843A5F">
        <w:rPr>
          <w:bCs/>
          <w:lang w:val="es-419"/>
        </w:rPr>
        <w:t xml:space="preserve"> de Ingresos y Empleo en Unidades Productivas Familiares del Altiplano Mediante la Cadena de Valor de Ganado Vacuno para C</w:t>
      </w:r>
      <w:r w:rsidRPr="00843A5F">
        <w:rPr>
          <w:bCs/>
          <w:lang w:val="es-419"/>
        </w:rPr>
        <w:t>arne</w:t>
      </w:r>
    </w:p>
    <w:p w14:paraId="13431188" w14:textId="77777777" w:rsidR="00BC7592" w:rsidRPr="00843A5F" w:rsidRDefault="00BC7592" w:rsidP="00BC7592">
      <w:pPr>
        <w:pStyle w:val="ListParagraph"/>
        <w:spacing w:after="120" w:line="240" w:lineRule="auto"/>
        <w:jc w:val="both"/>
        <w:rPr>
          <w:bCs/>
          <w:lang w:val="es-419"/>
        </w:rPr>
      </w:pPr>
    </w:p>
    <w:p w14:paraId="575D6E90" w14:textId="5FB77481" w:rsidR="00AF4ADD" w:rsidRPr="000B2E27" w:rsidRDefault="00667DAC" w:rsidP="000B2E27">
      <w:pPr>
        <w:pStyle w:val="ListParagraph"/>
        <w:numPr>
          <w:ilvl w:val="0"/>
          <w:numId w:val="2"/>
        </w:numPr>
        <w:spacing w:after="120" w:line="240" w:lineRule="auto"/>
        <w:jc w:val="both"/>
        <w:rPr>
          <w:bCs/>
          <w:lang w:val="es-419"/>
        </w:rPr>
      </w:pPr>
      <w:r w:rsidRPr="00843A5F">
        <w:rPr>
          <w:lang w:val="es-419"/>
        </w:rPr>
        <w:t xml:space="preserve">El efecto de Abordar la Demanda y la Oferta de </w:t>
      </w:r>
      <w:r w:rsidR="001D3AC1">
        <w:rPr>
          <w:lang w:val="es-ES"/>
        </w:rPr>
        <w:t xml:space="preserve">la </w:t>
      </w:r>
      <w:r w:rsidRPr="00843A5F">
        <w:rPr>
          <w:lang w:val="es-419"/>
        </w:rPr>
        <w:t xml:space="preserve">Atención Obstétrica de Emergencia en </w:t>
      </w:r>
      <w:proofErr w:type="spellStart"/>
      <w:r w:rsidRPr="00843A5F">
        <w:rPr>
          <w:lang w:val="es-419"/>
        </w:rPr>
        <w:t>Dinajpur</w:t>
      </w:r>
      <w:proofErr w:type="spellEnd"/>
      <w:r w:rsidRPr="00843A5F">
        <w:rPr>
          <w:lang w:val="es-419"/>
        </w:rPr>
        <w:t xml:space="preserve">, Bangladesh a través de la Iniciativa </w:t>
      </w:r>
      <w:proofErr w:type="spellStart"/>
      <w:r w:rsidRPr="00843A5F">
        <w:rPr>
          <w:lang w:val="es-419"/>
        </w:rPr>
        <w:t>SafeMother</w:t>
      </w:r>
      <w:proofErr w:type="spellEnd"/>
      <w:r w:rsidRPr="00843A5F">
        <w:rPr>
          <w:lang w:val="es-419"/>
        </w:rPr>
        <w:t xml:space="preserve"> 1998-2001</w:t>
      </w:r>
    </w:p>
    <w:tbl>
      <w:tblPr>
        <w:tblStyle w:val="TableGrid"/>
        <w:tblW w:w="9805" w:type="dxa"/>
        <w:tblInd w:w="-275" w:type="dxa"/>
        <w:tblLayout w:type="fixed"/>
        <w:tblLook w:val="04A0" w:firstRow="1" w:lastRow="0" w:firstColumn="1" w:lastColumn="0" w:noHBand="0" w:noVBand="1"/>
      </w:tblPr>
      <w:tblGrid>
        <w:gridCol w:w="9805"/>
      </w:tblGrid>
      <w:tr w:rsidR="000B2E27" w:rsidRPr="00AE445C" w14:paraId="7FDE1F7B" w14:textId="77777777" w:rsidTr="000B7966">
        <w:trPr>
          <w:trHeight w:val="440"/>
        </w:trPr>
        <w:tc>
          <w:tcPr>
            <w:tcW w:w="9805" w:type="dxa"/>
            <w:vAlign w:val="center"/>
          </w:tcPr>
          <w:p w14:paraId="27CD08FA" w14:textId="0C61ABFF" w:rsidR="000B2E27" w:rsidRPr="002E14A1" w:rsidRDefault="0005003B" w:rsidP="002A31CE">
            <w:pPr>
              <w:contextualSpacing/>
              <w:jc w:val="center"/>
              <w:rPr>
                <w:rFonts w:cstheme="minorHAnsi"/>
                <w:lang w:val="es-BO"/>
              </w:rPr>
            </w:pPr>
            <w:r w:rsidRPr="002E14A1">
              <w:rPr>
                <w:rFonts w:cstheme="minorHAnsi"/>
                <w:b/>
                <w:bCs/>
                <w:lang w:val="es-BO"/>
              </w:rPr>
              <w:t>LISTA DE VERIFICACIÓN DEL INFORME DE EVALUACIÓN</w:t>
            </w:r>
          </w:p>
        </w:tc>
      </w:tr>
      <w:tr w:rsidR="000B2E27" w:rsidRPr="00AE445C" w14:paraId="21CFD374" w14:textId="77777777" w:rsidTr="000B7966">
        <w:trPr>
          <w:trHeight w:val="413"/>
        </w:trPr>
        <w:tc>
          <w:tcPr>
            <w:tcW w:w="9805" w:type="dxa"/>
            <w:vAlign w:val="center"/>
          </w:tcPr>
          <w:p w14:paraId="076AA886" w14:textId="523B3E0A" w:rsidR="000B2E27" w:rsidRPr="002E14A1" w:rsidRDefault="0005003B" w:rsidP="002A31CE">
            <w:pPr>
              <w:contextualSpacing/>
              <w:rPr>
                <w:rFonts w:cstheme="minorHAnsi"/>
                <w:lang w:val="es-BO"/>
              </w:rPr>
            </w:pPr>
            <w:r w:rsidRPr="002E14A1">
              <w:rPr>
                <w:rFonts w:cstheme="minorHAnsi"/>
                <w:b/>
                <w:bCs/>
                <w:lang w:val="es-BO"/>
              </w:rPr>
              <w:t>INFORME DE EVALUACIÓN</w:t>
            </w:r>
            <w:r w:rsidRPr="002E14A1">
              <w:rPr>
                <w:rFonts w:cstheme="minorHAnsi"/>
                <w:b/>
                <w:bCs/>
                <w:color w:val="FF9900"/>
                <w:lang w:val="es-BO"/>
              </w:rPr>
              <w:t xml:space="preserve"> </w:t>
            </w:r>
            <w:r w:rsidR="00714017" w:rsidRPr="002E14A1">
              <w:rPr>
                <w:rFonts w:cstheme="minorHAnsi"/>
                <w:b/>
                <w:bCs/>
                <w:color w:val="FF9900"/>
                <w:lang w:val="es-BO"/>
              </w:rPr>
              <w:t xml:space="preserve">REVISIÓN </w:t>
            </w:r>
            <w:r w:rsidR="000B2E27" w:rsidRPr="002E14A1">
              <w:rPr>
                <w:rFonts w:cstheme="minorHAnsi"/>
                <w:b/>
                <w:bCs/>
                <w:color w:val="FF9900"/>
                <w:lang w:val="es-BO"/>
              </w:rPr>
              <w:t>1:</w:t>
            </w:r>
            <w:r w:rsidR="000B2E27" w:rsidRPr="002E14A1">
              <w:rPr>
                <w:rFonts w:cstheme="minorHAnsi"/>
                <w:lang w:val="es-BO"/>
              </w:rPr>
              <w:t xml:space="preserve"> </w:t>
            </w:r>
            <w:r w:rsidR="00714017" w:rsidRPr="002E14A1">
              <w:rPr>
                <w:rFonts w:cstheme="minorHAnsi"/>
                <w:b/>
                <w:bCs/>
                <w:lang w:val="es-BO"/>
              </w:rPr>
              <w:t>Resumen Ejecutivo</w:t>
            </w:r>
          </w:p>
        </w:tc>
      </w:tr>
      <w:tr w:rsidR="000B2E27" w:rsidRPr="00AE445C" w14:paraId="589EB778" w14:textId="77777777" w:rsidTr="000B7966">
        <w:trPr>
          <w:trHeight w:val="5"/>
        </w:trPr>
        <w:tc>
          <w:tcPr>
            <w:tcW w:w="9805" w:type="dxa"/>
          </w:tcPr>
          <w:p w14:paraId="3CEFDA83" w14:textId="2C99A291" w:rsidR="000B2E27" w:rsidRPr="002E14A1" w:rsidRDefault="001408CD" w:rsidP="002A31CE">
            <w:pPr>
              <w:numPr>
                <w:ilvl w:val="0"/>
                <w:numId w:val="6"/>
              </w:numPr>
              <w:contextualSpacing/>
              <w:rPr>
                <w:rFonts w:cstheme="minorHAnsi"/>
                <w:lang w:val="es-BO"/>
              </w:rPr>
            </w:pPr>
            <w:r w:rsidRPr="002E14A1">
              <w:rPr>
                <w:rFonts w:cstheme="minorHAnsi"/>
                <w:lang w:val="es-BO"/>
              </w:rPr>
              <w:t>¿El informe incluye un resumen ejecutivo que destaca los principales hallazgos de la evaluación?</w:t>
            </w:r>
          </w:p>
        </w:tc>
      </w:tr>
      <w:tr w:rsidR="001408CD" w:rsidRPr="00AE445C" w14:paraId="54625B97" w14:textId="77777777" w:rsidTr="000B7966">
        <w:trPr>
          <w:trHeight w:val="377"/>
        </w:trPr>
        <w:tc>
          <w:tcPr>
            <w:tcW w:w="9805" w:type="dxa"/>
            <w:vAlign w:val="center"/>
          </w:tcPr>
          <w:p w14:paraId="5BF1554D" w14:textId="3478947C" w:rsidR="001408CD" w:rsidRPr="002E14A1" w:rsidRDefault="001408CD" w:rsidP="001408CD">
            <w:pPr>
              <w:contextualSpacing/>
              <w:rPr>
                <w:rFonts w:cstheme="minorHAnsi"/>
                <w:lang w:val="es-BO"/>
              </w:rPr>
            </w:pPr>
            <w:r w:rsidRPr="002E14A1">
              <w:rPr>
                <w:rFonts w:cstheme="minorHAnsi"/>
                <w:b/>
                <w:bCs/>
                <w:lang w:val="es-BO"/>
              </w:rPr>
              <w:t>INFORME DE EVALUACIÓN</w:t>
            </w:r>
            <w:r w:rsidRPr="002E14A1">
              <w:rPr>
                <w:rFonts w:cstheme="minorHAnsi"/>
                <w:b/>
                <w:bCs/>
                <w:color w:val="FF9900"/>
                <w:lang w:val="es-BO"/>
              </w:rPr>
              <w:t xml:space="preserve"> REVISIÓN 2:</w:t>
            </w:r>
            <w:r w:rsidRPr="002E14A1">
              <w:rPr>
                <w:rFonts w:cstheme="minorHAnsi"/>
                <w:lang w:val="es-BO"/>
              </w:rPr>
              <w:t xml:space="preserve"> </w:t>
            </w:r>
            <w:r w:rsidR="00564474" w:rsidRPr="002E14A1">
              <w:rPr>
                <w:rFonts w:cstheme="minorHAnsi"/>
                <w:b/>
                <w:bCs/>
                <w:lang w:val="es-BO"/>
              </w:rPr>
              <w:t>Presentación de hallazgos</w:t>
            </w:r>
          </w:p>
        </w:tc>
      </w:tr>
      <w:tr w:rsidR="000B2E27" w:rsidRPr="00AE445C" w14:paraId="6A08EFA9" w14:textId="77777777" w:rsidTr="000B7966">
        <w:trPr>
          <w:trHeight w:val="5"/>
        </w:trPr>
        <w:tc>
          <w:tcPr>
            <w:tcW w:w="9805" w:type="dxa"/>
          </w:tcPr>
          <w:p w14:paraId="5C6089EB" w14:textId="7637BE87" w:rsidR="000B2E27" w:rsidRPr="002E14A1" w:rsidRDefault="00564474" w:rsidP="002A31CE">
            <w:pPr>
              <w:numPr>
                <w:ilvl w:val="0"/>
                <w:numId w:val="6"/>
              </w:numPr>
              <w:contextualSpacing/>
              <w:rPr>
                <w:rFonts w:cstheme="minorHAnsi"/>
                <w:b/>
                <w:bCs/>
                <w:color w:val="FF9900"/>
                <w:lang w:val="es-BO"/>
              </w:rPr>
            </w:pPr>
            <w:r w:rsidRPr="002E14A1">
              <w:rPr>
                <w:rFonts w:cstheme="minorHAnsi"/>
                <w:lang w:val="es-ES"/>
              </w:rPr>
              <w:t>¿Los datos de resultado</w:t>
            </w:r>
            <w:r w:rsidR="00B629A6" w:rsidRPr="002E14A1">
              <w:rPr>
                <w:rFonts w:cstheme="minorHAnsi"/>
                <w:lang w:val="es-ES"/>
              </w:rPr>
              <w:t>s</w:t>
            </w:r>
            <w:r w:rsidRPr="002E14A1">
              <w:rPr>
                <w:rFonts w:cstheme="minorHAnsi"/>
                <w:lang w:val="es-ES"/>
              </w:rPr>
              <w:t>/impacto</w:t>
            </w:r>
            <w:r w:rsidR="00B629A6" w:rsidRPr="002E14A1">
              <w:rPr>
                <w:rFonts w:cstheme="minorHAnsi"/>
                <w:lang w:val="es-ES"/>
              </w:rPr>
              <w:t>s</w:t>
            </w:r>
            <w:r w:rsidRPr="002E14A1">
              <w:rPr>
                <w:rFonts w:cstheme="minorHAnsi"/>
                <w:lang w:val="es-ES"/>
              </w:rPr>
              <w:t xml:space="preserve"> se presentan con una comparación sólida de mediciones? (por ejemplo, comparar la línea de base con la última medición)</w:t>
            </w:r>
            <w:r w:rsidR="000B2E27" w:rsidRPr="002E14A1">
              <w:rPr>
                <w:rFonts w:cstheme="minorHAnsi"/>
                <w:lang w:val="es-BO"/>
              </w:rPr>
              <w:t xml:space="preserve"> </w:t>
            </w:r>
          </w:p>
          <w:p w14:paraId="561AD450" w14:textId="544C474B" w:rsidR="00C642BB" w:rsidRPr="002E14A1" w:rsidRDefault="00B629A6" w:rsidP="002A31CE">
            <w:pPr>
              <w:numPr>
                <w:ilvl w:val="0"/>
                <w:numId w:val="6"/>
              </w:numPr>
              <w:contextualSpacing/>
              <w:rPr>
                <w:rFonts w:cstheme="minorHAnsi"/>
                <w:lang w:val="es-ES"/>
              </w:rPr>
            </w:pPr>
            <w:r w:rsidRPr="002E14A1">
              <w:rPr>
                <w:rFonts w:cstheme="minorHAnsi"/>
                <w:lang w:val="es-BO"/>
              </w:rPr>
              <w:t>¿Se presentan los datos de resultados/impactos</w:t>
            </w:r>
            <w:r w:rsidR="00C642BB" w:rsidRPr="002E14A1">
              <w:rPr>
                <w:rFonts w:cstheme="minorHAnsi"/>
                <w:lang w:val="es-BO"/>
              </w:rPr>
              <w:t xml:space="preserve"> </w:t>
            </w:r>
            <w:r w:rsidR="003952B1" w:rsidRPr="002E14A1">
              <w:rPr>
                <w:rFonts w:cstheme="minorHAnsi"/>
                <w:lang w:val="es-BO"/>
              </w:rPr>
              <w:t>en función de</w:t>
            </w:r>
            <w:r w:rsidRPr="002E14A1">
              <w:rPr>
                <w:rFonts w:cstheme="minorHAnsi"/>
                <w:lang w:val="es-BO"/>
              </w:rPr>
              <w:t xml:space="preserve"> los indicadores globales de CARE?</w:t>
            </w:r>
            <w:r w:rsidR="00C642BB" w:rsidRPr="002E14A1">
              <w:rPr>
                <w:rFonts w:cstheme="minorHAnsi"/>
                <w:lang w:val="es-BO"/>
              </w:rPr>
              <w:t xml:space="preserve"> </w:t>
            </w:r>
          </w:p>
          <w:p w14:paraId="5A1D0E2F" w14:textId="77777777" w:rsidR="00CD4BD9" w:rsidRPr="005E2903" w:rsidRDefault="00CD4BD9" w:rsidP="002A31CE">
            <w:pPr>
              <w:numPr>
                <w:ilvl w:val="0"/>
                <w:numId w:val="6"/>
              </w:numPr>
              <w:contextualSpacing/>
              <w:rPr>
                <w:rFonts w:cstheme="minorHAnsi"/>
                <w:b/>
                <w:bCs/>
                <w:color w:val="FF9900"/>
                <w:lang w:val="es-ES"/>
              </w:rPr>
            </w:pPr>
            <w:r w:rsidRPr="002E14A1">
              <w:rPr>
                <w:rFonts w:cstheme="minorHAnsi"/>
                <w:lang w:val="es-ES"/>
              </w:rPr>
              <w:t xml:space="preserve">¿Se desglosan los datos según lo solicitado en los términos de referencia de la evaluación? </w:t>
            </w:r>
          </w:p>
          <w:p w14:paraId="0D72FE77" w14:textId="7CC79888" w:rsidR="00CD4BD9" w:rsidRPr="002E14A1" w:rsidRDefault="00CD4BD9" w:rsidP="002A31CE">
            <w:pPr>
              <w:numPr>
                <w:ilvl w:val="0"/>
                <w:numId w:val="6"/>
              </w:numPr>
              <w:contextualSpacing/>
              <w:rPr>
                <w:rFonts w:cstheme="minorHAnsi"/>
                <w:lang w:val="es-BO"/>
              </w:rPr>
            </w:pPr>
            <w:r w:rsidRPr="002E14A1">
              <w:rPr>
                <w:rFonts w:cstheme="minorHAnsi"/>
                <w:lang w:val="es-ES"/>
              </w:rPr>
              <w:t xml:space="preserve">¿Existe una presentación explícita de los resultados en función de los usuarios previstos en los </w:t>
            </w:r>
            <w:r w:rsidR="003952B1" w:rsidRPr="002E14A1">
              <w:rPr>
                <w:rFonts w:cstheme="minorHAnsi"/>
                <w:lang w:val="es-ES"/>
              </w:rPr>
              <w:t xml:space="preserve">términos de referencia </w:t>
            </w:r>
            <w:r w:rsidRPr="002E14A1">
              <w:rPr>
                <w:rFonts w:cstheme="minorHAnsi"/>
                <w:lang w:val="es-ES"/>
              </w:rPr>
              <w:t>de evaluación?</w:t>
            </w:r>
          </w:p>
          <w:p w14:paraId="35ADDD20" w14:textId="3FC853DC" w:rsidR="000B2E27" w:rsidRPr="002E14A1" w:rsidRDefault="008238DD" w:rsidP="002A31CE">
            <w:pPr>
              <w:numPr>
                <w:ilvl w:val="0"/>
                <w:numId w:val="6"/>
              </w:numPr>
              <w:contextualSpacing/>
              <w:rPr>
                <w:rFonts w:cstheme="minorHAnsi"/>
                <w:lang w:val="es-BO"/>
              </w:rPr>
            </w:pPr>
            <w:r w:rsidRPr="002E14A1">
              <w:rPr>
                <w:rFonts w:eastAsia="Times New Roman" w:cstheme="minorHAnsi"/>
                <w:lang w:val="es-ES"/>
              </w:rPr>
              <w:t>¿Cuál es la primera página donde se presentan por primera vez los datos de resultados/ impactos? (si se analiza el impacto al final del documento, debe reorganizarlo)</w:t>
            </w:r>
          </w:p>
        </w:tc>
      </w:tr>
      <w:tr w:rsidR="000B2E27" w:rsidRPr="00AE445C" w14:paraId="5115418F" w14:textId="77777777" w:rsidTr="000B7966">
        <w:trPr>
          <w:trHeight w:val="5"/>
        </w:trPr>
        <w:tc>
          <w:tcPr>
            <w:tcW w:w="9805" w:type="dxa"/>
          </w:tcPr>
          <w:p w14:paraId="73DF1AD5" w14:textId="793EFBC8" w:rsidR="000B2E27" w:rsidRPr="002E14A1" w:rsidRDefault="001408CD" w:rsidP="00D13A23">
            <w:pPr>
              <w:contextualSpacing/>
              <w:rPr>
                <w:rFonts w:cstheme="minorHAnsi"/>
                <w:b/>
                <w:bCs/>
                <w:lang w:val="es-ES"/>
              </w:rPr>
            </w:pPr>
            <w:r w:rsidRPr="002E14A1">
              <w:rPr>
                <w:rFonts w:cstheme="minorHAnsi"/>
                <w:b/>
                <w:bCs/>
                <w:lang w:val="es-BO"/>
              </w:rPr>
              <w:t>INFORME DE EVALUACIÓN</w:t>
            </w:r>
            <w:r w:rsidRPr="002E14A1">
              <w:rPr>
                <w:rFonts w:cstheme="minorHAnsi"/>
                <w:b/>
                <w:bCs/>
                <w:color w:val="FF9900"/>
                <w:lang w:val="es-BO"/>
              </w:rPr>
              <w:t xml:space="preserve"> REVISIÓN 3</w:t>
            </w:r>
            <w:r w:rsidR="000B2E27" w:rsidRPr="002E14A1">
              <w:rPr>
                <w:rFonts w:cstheme="minorHAnsi"/>
                <w:b/>
                <w:bCs/>
                <w:color w:val="FF9900"/>
                <w:lang w:val="es-ES"/>
              </w:rPr>
              <w:t>:</w:t>
            </w:r>
            <w:r w:rsidR="000B2E27" w:rsidRPr="002E14A1">
              <w:rPr>
                <w:rFonts w:cstheme="minorHAnsi"/>
                <w:lang w:val="es-ES"/>
              </w:rPr>
              <w:t xml:space="preserve"> </w:t>
            </w:r>
            <w:r w:rsidR="00D13A23" w:rsidRPr="002E14A1">
              <w:rPr>
                <w:rFonts w:cstheme="minorHAnsi"/>
                <w:b/>
                <w:bCs/>
                <w:lang w:val="es-ES"/>
              </w:rPr>
              <w:t>Abordar fallas o consecuencias no deseadas</w:t>
            </w:r>
          </w:p>
        </w:tc>
      </w:tr>
      <w:tr w:rsidR="000B2E27" w:rsidRPr="00AE445C" w14:paraId="574CB591" w14:textId="77777777" w:rsidTr="000B7966">
        <w:trPr>
          <w:trHeight w:val="5"/>
        </w:trPr>
        <w:tc>
          <w:tcPr>
            <w:tcW w:w="9805" w:type="dxa"/>
          </w:tcPr>
          <w:p w14:paraId="0472EEF0" w14:textId="48451712" w:rsidR="00D13A23" w:rsidRPr="002E14A1" w:rsidRDefault="00D13A23" w:rsidP="002A31CE">
            <w:pPr>
              <w:numPr>
                <w:ilvl w:val="0"/>
                <w:numId w:val="6"/>
              </w:numPr>
              <w:contextualSpacing/>
              <w:rPr>
                <w:rFonts w:eastAsia="Times New Roman" w:cstheme="minorHAnsi"/>
                <w:lang w:val="es-BO"/>
              </w:rPr>
            </w:pPr>
            <w:r w:rsidRPr="002E14A1">
              <w:rPr>
                <w:rFonts w:cstheme="minorHAnsi"/>
                <w:lang w:val="es-BO"/>
              </w:rPr>
              <w:t>Fallas: ¿La evaluación discute las fallas, cosas que no funcionan, o áreas para mejorar?</w:t>
            </w:r>
          </w:p>
          <w:p w14:paraId="6601349F" w14:textId="13BA6BAA" w:rsidR="000B2E27" w:rsidRPr="002E14A1" w:rsidRDefault="00463445" w:rsidP="002A31CE">
            <w:pPr>
              <w:numPr>
                <w:ilvl w:val="0"/>
                <w:numId w:val="6"/>
              </w:numPr>
              <w:contextualSpacing/>
              <w:rPr>
                <w:rFonts w:eastAsia="Times New Roman" w:cstheme="minorHAnsi"/>
                <w:lang w:val="es-BO"/>
              </w:rPr>
            </w:pPr>
            <w:r w:rsidRPr="002E14A1">
              <w:rPr>
                <w:rFonts w:cstheme="minorHAnsi"/>
                <w:lang w:val="es-BO"/>
              </w:rPr>
              <w:t>¿El informe aborda las consecuencias no deseadas?</w:t>
            </w:r>
          </w:p>
        </w:tc>
      </w:tr>
      <w:tr w:rsidR="000B2E27" w:rsidRPr="00AE445C" w14:paraId="505E1C4E" w14:textId="77777777" w:rsidTr="000B7966">
        <w:trPr>
          <w:trHeight w:val="5"/>
        </w:trPr>
        <w:tc>
          <w:tcPr>
            <w:tcW w:w="9805" w:type="dxa"/>
          </w:tcPr>
          <w:p w14:paraId="34DE548B" w14:textId="415902FA" w:rsidR="000B2E27" w:rsidRPr="002E14A1" w:rsidRDefault="001408CD" w:rsidP="002A31CE">
            <w:pPr>
              <w:contextualSpacing/>
              <w:rPr>
                <w:rFonts w:cstheme="minorHAnsi"/>
                <w:lang w:val="es-ES"/>
              </w:rPr>
            </w:pPr>
            <w:r w:rsidRPr="002E14A1">
              <w:rPr>
                <w:rFonts w:cstheme="minorHAnsi"/>
                <w:b/>
                <w:bCs/>
                <w:lang w:val="es-ES"/>
              </w:rPr>
              <w:t>INFORME DE EVALUACIÓN</w:t>
            </w:r>
            <w:r w:rsidRPr="002E14A1">
              <w:rPr>
                <w:rFonts w:cstheme="minorHAnsi"/>
                <w:b/>
                <w:bCs/>
                <w:color w:val="FF9900"/>
                <w:lang w:val="es-ES"/>
              </w:rPr>
              <w:t xml:space="preserve"> REVISIÓN 4</w:t>
            </w:r>
            <w:r w:rsidR="000B2E27" w:rsidRPr="002E14A1">
              <w:rPr>
                <w:rFonts w:cstheme="minorHAnsi"/>
                <w:b/>
                <w:bCs/>
                <w:color w:val="FF9900"/>
                <w:lang w:val="es-ES"/>
              </w:rPr>
              <w:t>:</w:t>
            </w:r>
            <w:r w:rsidR="000B2E27" w:rsidRPr="002E14A1">
              <w:rPr>
                <w:rFonts w:cstheme="minorHAnsi"/>
                <w:lang w:val="es-ES"/>
              </w:rPr>
              <w:t xml:space="preserve"> </w:t>
            </w:r>
            <w:r w:rsidR="00463445" w:rsidRPr="002E14A1">
              <w:rPr>
                <w:rFonts w:cstheme="minorHAnsi"/>
                <w:b/>
                <w:bCs/>
                <w:lang w:val="es-ES"/>
              </w:rPr>
              <w:t>Equilibrio en los hallazgos y explicaciones de los hallazgos</w:t>
            </w:r>
          </w:p>
        </w:tc>
      </w:tr>
      <w:tr w:rsidR="000B2E27" w:rsidRPr="00AE445C" w14:paraId="3A954BAB" w14:textId="77777777" w:rsidTr="000B7966">
        <w:trPr>
          <w:trHeight w:val="3"/>
        </w:trPr>
        <w:tc>
          <w:tcPr>
            <w:tcW w:w="9805" w:type="dxa"/>
          </w:tcPr>
          <w:p w14:paraId="4A393B5F" w14:textId="77777777" w:rsidR="00214DA9" w:rsidRPr="002E14A1" w:rsidRDefault="00214DA9" w:rsidP="000B2E27">
            <w:pPr>
              <w:numPr>
                <w:ilvl w:val="0"/>
                <w:numId w:val="7"/>
              </w:numPr>
              <w:spacing w:after="120"/>
              <w:contextualSpacing/>
              <w:jc w:val="both"/>
              <w:rPr>
                <w:rFonts w:cstheme="minorHAnsi"/>
                <w:lang w:val="es-BO"/>
              </w:rPr>
            </w:pPr>
            <w:r w:rsidRPr="002E14A1">
              <w:rPr>
                <w:rFonts w:cstheme="minorHAnsi"/>
                <w:lang w:val="es-BO"/>
              </w:rPr>
              <w:t>¿Existe un buen equilibrio sobre el uso de datos cuantitativos y cualitativos para respaldar los hallazgos y explicar los hallazgos?</w:t>
            </w:r>
          </w:p>
          <w:p w14:paraId="123FF48C" w14:textId="20FEFEAC" w:rsidR="000B2E27" w:rsidRPr="002E14A1" w:rsidRDefault="0057638B" w:rsidP="000B2E27">
            <w:pPr>
              <w:numPr>
                <w:ilvl w:val="0"/>
                <w:numId w:val="7"/>
              </w:numPr>
              <w:spacing w:after="120"/>
              <w:contextualSpacing/>
              <w:jc w:val="both"/>
              <w:rPr>
                <w:rFonts w:cstheme="minorHAnsi"/>
                <w:lang w:val="es-ES"/>
              </w:rPr>
            </w:pPr>
            <w:r w:rsidRPr="002E14A1">
              <w:rPr>
                <w:rFonts w:cstheme="minorHAnsi"/>
                <w:lang w:val="es-ES"/>
              </w:rPr>
              <w:t>¿Existe un análisis de los resultados, más allá de la descripción pura de los resultados o mediciones?</w:t>
            </w:r>
          </w:p>
        </w:tc>
      </w:tr>
      <w:tr w:rsidR="000B2E27" w:rsidRPr="00AE445C" w14:paraId="588AE021" w14:textId="77777777" w:rsidTr="000B7966">
        <w:trPr>
          <w:trHeight w:val="422"/>
        </w:trPr>
        <w:tc>
          <w:tcPr>
            <w:tcW w:w="9805" w:type="dxa"/>
            <w:tcBorders>
              <w:bottom w:val="single" w:sz="4" w:space="0" w:color="auto"/>
            </w:tcBorders>
            <w:vAlign w:val="center"/>
          </w:tcPr>
          <w:p w14:paraId="0C84AA6D" w14:textId="6E072CDD" w:rsidR="000B2E27" w:rsidRPr="002E14A1" w:rsidRDefault="001408CD" w:rsidP="002A31CE">
            <w:pPr>
              <w:rPr>
                <w:rFonts w:cstheme="minorHAnsi"/>
                <w:lang w:val="es-BO"/>
              </w:rPr>
            </w:pPr>
            <w:r w:rsidRPr="002E14A1">
              <w:rPr>
                <w:rFonts w:cstheme="minorHAnsi"/>
                <w:b/>
                <w:bCs/>
                <w:lang w:val="es-BO"/>
              </w:rPr>
              <w:t>INFORME DE EVALUACIÓN</w:t>
            </w:r>
            <w:r w:rsidRPr="002E14A1">
              <w:rPr>
                <w:rFonts w:cstheme="minorHAnsi"/>
                <w:b/>
                <w:bCs/>
                <w:color w:val="FF9900"/>
                <w:lang w:val="es-BO"/>
              </w:rPr>
              <w:t xml:space="preserve"> REVISIÓN 5</w:t>
            </w:r>
            <w:r w:rsidR="000B2E27" w:rsidRPr="002E14A1">
              <w:rPr>
                <w:rFonts w:cstheme="minorHAnsi"/>
                <w:b/>
                <w:bCs/>
                <w:color w:val="FF9900"/>
                <w:lang w:val="es-BO"/>
              </w:rPr>
              <w:t xml:space="preserve">: </w:t>
            </w:r>
            <w:r w:rsidR="005F2A7C" w:rsidRPr="002E14A1">
              <w:rPr>
                <w:rFonts w:cstheme="minorHAnsi"/>
                <w:b/>
                <w:bCs/>
                <w:lang w:val="es-BO"/>
              </w:rPr>
              <w:t>Exactitud de los datos</w:t>
            </w:r>
          </w:p>
        </w:tc>
      </w:tr>
      <w:tr w:rsidR="000B2E27" w:rsidRPr="000B2E27" w14:paraId="3BC524E6" w14:textId="77777777" w:rsidTr="000B7966">
        <w:trPr>
          <w:trHeight w:val="7"/>
        </w:trPr>
        <w:tc>
          <w:tcPr>
            <w:tcW w:w="9805" w:type="dxa"/>
            <w:tcBorders>
              <w:bottom w:val="nil"/>
            </w:tcBorders>
          </w:tcPr>
          <w:p w14:paraId="7AAB4F94" w14:textId="2FA456C2" w:rsidR="005F2A7C" w:rsidRPr="002E14A1" w:rsidRDefault="005F2A7C" w:rsidP="000B2E27">
            <w:pPr>
              <w:numPr>
                <w:ilvl w:val="0"/>
                <w:numId w:val="7"/>
              </w:numPr>
              <w:spacing w:after="120"/>
              <w:contextualSpacing/>
              <w:jc w:val="both"/>
              <w:rPr>
                <w:rFonts w:cstheme="minorHAnsi"/>
                <w:lang w:val="es-BO"/>
              </w:rPr>
            </w:pPr>
            <w:r w:rsidRPr="002E14A1">
              <w:rPr>
                <w:rFonts w:cstheme="minorHAnsi"/>
                <w:lang w:val="es-BO"/>
              </w:rPr>
              <w:t>Verificación de calculaciones/datos: ¿Son correctos los cálculos de datos y las agregaciones?</w:t>
            </w:r>
          </w:p>
          <w:p w14:paraId="3FC6C9A2" w14:textId="77777777" w:rsidR="00AE0F94" w:rsidRPr="002E14A1" w:rsidRDefault="00AE0F94" w:rsidP="000B2E27">
            <w:pPr>
              <w:numPr>
                <w:ilvl w:val="0"/>
                <w:numId w:val="7"/>
              </w:numPr>
              <w:spacing w:after="120"/>
              <w:contextualSpacing/>
              <w:jc w:val="both"/>
              <w:rPr>
                <w:rFonts w:cstheme="minorHAnsi"/>
                <w:lang w:val="es-BO"/>
              </w:rPr>
            </w:pPr>
            <w:r w:rsidRPr="002E14A1">
              <w:rPr>
                <w:rFonts w:cstheme="minorHAnsi"/>
                <w:lang w:val="es-ES"/>
              </w:rPr>
              <w:t>¿Los resultados de la evaluación son comparables a las mediciones anteriores?</w:t>
            </w:r>
          </w:p>
          <w:p w14:paraId="62F713F2" w14:textId="603734E0" w:rsidR="000B2E27" w:rsidRPr="002E14A1" w:rsidRDefault="00AE0F94" w:rsidP="000B2E27">
            <w:pPr>
              <w:numPr>
                <w:ilvl w:val="0"/>
                <w:numId w:val="7"/>
              </w:numPr>
              <w:spacing w:after="120"/>
              <w:contextualSpacing/>
              <w:jc w:val="both"/>
              <w:rPr>
                <w:rFonts w:cstheme="minorHAnsi"/>
                <w:lang w:val="es-BO"/>
              </w:rPr>
            </w:pPr>
            <w:r w:rsidRPr="002E14A1">
              <w:rPr>
                <w:rFonts w:cstheme="minorHAnsi"/>
                <w:lang w:val="es-BO"/>
              </w:rPr>
              <w:t>¿Es correcta la desagregación?</w:t>
            </w:r>
          </w:p>
        </w:tc>
      </w:tr>
      <w:tr w:rsidR="000B2E27" w:rsidRPr="00AE445C" w14:paraId="55063881" w14:textId="77777777" w:rsidTr="000B7966">
        <w:trPr>
          <w:trHeight w:val="656"/>
        </w:trPr>
        <w:tc>
          <w:tcPr>
            <w:tcW w:w="9805" w:type="dxa"/>
            <w:tcBorders>
              <w:bottom w:val="single" w:sz="4" w:space="0" w:color="auto"/>
            </w:tcBorders>
          </w:tcPr>
          <w:p w14:paraId="15255A4F" w14:textId="3FAA1F4B" w:rsidR="000B2E27" w:rsidRPr="002E14A1" w:rsidRDefault="001408CD" w:rsidP="005B534C">
            <w:pPr>
              <w:spacing w:before="120" w:after="120"/>
              <w:jc w:val="both"/>
              <w:rPr>
                <w:rFonts w:cstheme="minorHAnsi"/>
                <w:b/>
                <w:bCs/>
                <w:lang w:val="es-ES"/>
              </w:rPr>
            </w:pPr>
            <w:r w:rsidRPr="002E14A1">
              <w:rPr>
                <w:rFonts w:cstheme="minorHAnsi"/>
                <w:b/>
                <w:bCs/>
                <w:lang w:val="es-ES"/>
              </w:rPr>
              <w:t>INFORME DE EVALUACIÓN</w:t>
            </w:r>
            <w:r w:rsidRPr="002E14A1">
              <w:rPr>
                <w:rFonts w:cstheme="minorHAnsi"/>
                <w:b/>
                <w:bCs/>
                <w:color w:val="FF9900"/>
                <w:lang w:val="es-ES"/>
              </w:rPr>
              <w:t xml:space="preserve"> REVISIÓN 6</w:t>
            </w:r>
            <w:r w:rsidR="000B2E27" w:rsidRPr="002E14A1">
              <w:rPr>
                <w:rFonts w:cstheme="minorHAnsi"/>
                <w:b/>
                <w:bCs/>
                <w:color w:val="FF9900"/>
                <w:lang w:val="es-ES"/>
              </w:rPr>
              <w:t xml:space="preserve">: </w:t>
            </w:r>
            <w:r w:rsidR="005B534C" w:rsidRPr="002E14A1">
              <w:rPr>
                <w:rFonts w:cstheme="minorHAnsi"/>
                <w:b/>
                <w:bCs/>
                <w:lang w:val="es-ES"/>
              </w:rPr>
              <w:t>Descripción de las principales conclusiones de la de evaluación y las recomendaciones principales</w:t>
            </w:r>
          </w:p>
        </w:tc>
      </w:tr>
      <w:tr w:rsidR="000B2E27" w:rsidRPr="00AE445C" w14:paraId="1BF8515C" w14:textId="77777777" w:rsidTr="000B7966">
        <w:trPr>
          <w:trHeight w:val="1259"/>
        </w:trPr>
        <w:tc>
          <w:tcPr>
            <w:tcW w:w="9805" w:type="dxa"/>
            <w:tcBorders>
              <w:bottom w:val="single" w:sz="4" w:space="0" w:color="auto"/>
            </w:tcBorders>
          </w:tcPr>
          <w:p w14:paraId="6E2F292A" w14:textId="77777777" w:rsidR="0032026C" w:rsidRPr="002E14A1" w:rsidRDefault="00A85648" w:rsidP="000B2E27">
            <w:pPr>
              <w:numPr>
                <w:ilvl w:val="0"/>
                <w:numId w:val="7"/>
              </w:numPr>
              <w:spacing w:after="120"/>
              <w:contextualSpacing/>
              <w:jc w:val="both"/>
              <w:rPr>
                <w:rFonts w:cstheme="minorHAnsi"/>
                <w:lang w:val="es-BO"/>
              </w:rPr>
            </w:pPr>
            <w:r w:rsidRPr="002E14A1">
              <w:rPr>
                <w:rFonts w:cstheme="minorHAnsi"/>
                <w:lang w:val="es-BO"/>
              </w:rPr>
              <w:t xml:space="preserve">¿Describe el informe algún aprendizaje o hallazgo </w:t>
            </w:r>
            <w:r w:rsidR="00A13DCA" w:rsidRPr="002E14A1">
              <w:rPr>
                <w:rFonts w:cstheme="minorHAnsi"/>
                <w:lang w:val="es-BO"/>
              </w:rPr>
              <w:t>en relación con la</w:t>
            </w:r>
            <w:r w:rsidRPr="002E14A1">
              <w:rPr>
                <w:rFonts w:cstheme="minorHAnsi"/>
                <w:lang w:val="es-BO"/>
              </w:rPr>
              <w:t xml:space="preserve"> </w:t>
            </w:r>
            <w:r w:rsidR="00A13DCA" w:rsidRPr="002E14A1">
              <w:rPr>
                <w:rFonts w:cstheme="minorHAnsi"/>
                <w:lang w:val="es-BO"/>
              </w:rPr>
              <w:t xml:space="preserve">medida en que la evaluación fue participativa? </w:t>
            </w:r>
            <w:r w:rsidRPr="002E14A1">
              <w:rPr>
                <w:rFonts w:cstheme="minorHAnsi"/>
                <w:lang w:val="es-BO"/>
              </w:rPr>
              <w:t xml:space="preserve">¿Cuál fue el nivel de participación de la comunidad en la evaluación? </w:t>
            </w:r>
          </w:p>
          <w:p w14:paraId="67D0B086" w14:textId="77777777" w:rsidR="0032026C" w:rsidRPr="002E14A1" w:rsidRDefault="0032026C" w:rsidP="000B2E27">
            <w:pPr>
              <w:numPr>
                <w:ilvl w:val="0"/>
                <w:numId w:val="7"/>
              </w:numPr>
              <w:spacing w:after="120"/>
              <w:contextualSpacing/>
              <w:jc w:val="both"/>
              <w:rPr>
                <w:rFonts w:cstheme="minorHAnsi"/>
                <w:lang w:val="es-BO"/>
              </w:rPr>
            </w:pPr>
            <w:r w:rsidRPr="002E14A1">
              <w:rPr>
                <w:rFonts w:cstheme="minorHAnsi"/>
                <w:lang w:val="es-BO"/>
              </w:rPr>
              <w:t>¿El informe incluye recomendaciones para este proyecto o programación futura?</w:t>
            </w:r>
          </w:p>
          <w:p w14:paraId="71CB368A" w14:textId="4F6A90CC" w:rsidR="000B2E27" w:rsidRPr="002E14A1" w:rsidRDefault="00142352" w:rsidP="000B2E27">
            <w:pPr>
              <w:numPr>
                <w:ilvl w:val="0"/>
                <w:numId w:val="7"/>
              </w:numPr>
              <w:spacing w:after="120"/>
              <w:contextualSpacing/>
              <w:jc w:val="both"/>
              <w:rPr>
                <w:rFonts w:cstheme="minorHAnsi"/>
                <w:lang w:val="es-ES"/>
              </w:rPr>
            </w:pPr>
            <w:r w:rsidRPr="002E14A1">
              <w:rPr>
                <w:rFonts w:cstheme="minorHAnsi"/>
                <w:lang w:val="es-BO"/>
              </w:rPr>
              <w:t>¿El informe presenta alguna recomendación sobre la sostenibilidad o la capacidad de escalar?</w:t>
            </w:r>
          </w:p>
        </w:tc>
      </w:tr>
      <w:tr w:rsidR="000B2E27" w:rsidRPr="00AE445C" w14:paraId="1AC170D1" w14:textId="77777777" w:rsidTr="000B7966">
        <w:trPr>
          <w:trHeight w:val="350"/>
        </w:trPr>
        <w:tc>
          <w:tcPr>
            <w:tcW w:w="9805" w:type="dxa"/>
          </w:tcPr>
          <w:p w14:paraId="2055E867" w14:textId="31F02B2E" w:rsidR="000B2E27" w:rsidRPr="002E14A1" w:rsidRDefault="001408CD" w:rsidP="002A31CE">
            <w:pPr>
              <w:spacing w:before="120" w:after="120"/>
              <w:jc w:val="both"/>
              <w:rPr>
                <w:rFonts w:cstheme="minorHAnsi"/>
                <w:lang w:val="es-BO"/>
              </w:rPr>
            </w:pPr>
            <w:r w:rsidRPr="002E14A1">
              <w:rPr>
                <w:rFonts w:cstheme="minorHAnsi"/>
                <w:b/>
                <w:bCs/>
                <w:lang w:val="es-BO"/>
              </w:rPr>
              <w:t>INFORME DE EVALUACIÓN</w:t>
            </w:r>
            <w:r w:rsidRPr="002E14A1">
              <w:rPr>
                <w:rFonts w:cstheme="minorHAnsi"/>
                <w:b/>
                <w:bCs/>
                <w:color w:val="FF9900"/>
                <w:lang w:val="es-BO"/>
              </w:rPr>
              <w:t xml:space="preserve"> REVISIÓN 7</w:t>
            </w:r>
            <w:r w:rsidR="000B2E27" w:rsidRPr="002E14A1">
              <w:rPr>
                <w:rFonts w:cstheme="minorHAnsi"/>
                <w:b/>
                <w:bCs/>
                <w:color w:val="FF9900"/>
                <w:lang w:val="es-BO"/>
              </w:rPr>
              <w:t xml:space="preserve">: </w:t>
            </w:r>
            <w:r w:rsidR="00142352" w:rsidRPr="002E14A1">
              <w:rPr>
                <w:rFonts w:cstheme="minorHAnsi"/>
                <w:b/>
                <w:bCs/>
                <w:lang w:val="es-BO"/>
              </w:rPr>
              <w:t xml:space="preserve">Versión </w:t>
            </w:r>
            <w:r w:rsidR="001521E9">
              <w:rPr>
                <w:rFonts w:cstheme="minorHAnsi"/>
                <w:b/>
                <w:bCs/>
                <w:lang w:val="es-BO"/>
              </w:rPr>
              <w:t>f</w:t>
            </w:r>
            <w:r w:rsidR="00142352" w:rsidRPr="002E14A1">
              <w:rPr>
                <w:rFonts w:cstheme="minorHAnsi"/>
                <w:b/>
                <w:bCs/>
                <w:lang w:val="es-BO"/>
              </w:rPr>
              <w:t xml:space="preserve">inal </w:t>
            </w:r>
          </w:p>
        </w:tc>
      </w:tr>
      <w:tr w:rsidR="000B2E27" w:rsidRPr="00AE445C" w14:paraId="1D012CCF" w14:textId="77777777" w:rsidTr="000B7966">
        <w:trPr>
          <w:trHeight w:val="638"/>
        </w:trPr>
        <w:tc>
          <w:tcPr>
            <w:tcW w:w="9805" w:type="dxa"/>
          </w:tcPr>
          <w:p w14:paraId="16525E3E" w14:textId="77777777" w:rsidR="00846CFB" w:rsidRPr="002E14A1" w:rsidRDefault="00846CFB" w:rsidP="002A31CE">
            <w:pPr>
              <w:pStyle w:val="ListParagraph"/>
              <w:numPr>
                <w:ilvl w:val="0"/>
                <w:numId w:val="6"/>
              </w:numPr>
              <w:rPr>
                <w:rFonts w:cstheme="minorHAnsi"/>
                <w:lang w:val="es-BO"/>
              </w:rPr>
            </w:pPr>
            <w:r w:rsidRPr="002E14A1">
              <w:rPr>
                <w:rFonts w:cstheme="minorHAnsi"/>
                <w:bCs/>
                <w:lang w:val="es-BO"/>
              </w:rPr>
              <w:t>¿Es esta la versión final del informe?</w:t>
            </w:r>
          </w:p>
          <w:p w14:paraId="3E2B3EE0" w14:textId="77777777" w:rsidR="00846CFB" w:rsidRPr="002E14A1" w:rsidRDefault="00846CFB" w:rsidP="002A31CE">
            <w:pPr>
              <w:pStyle w:val="ListParagraph"/>
              <w:numPr>
                <w:ilvl w:val="0"/>
                <w:numId w:val="6"/>
              </w:numPr>
              <w:rPr>
                <w:rFonts w:cstheme="minorHAnsi"/>
                <w:lang w:val="es-BO"/>
              </w:rPr>
            </w:pPr>
            <w:r w:rsidRPr="002E14A1">
              <w:rPr>
                <w:rFonts w:cstheme="minorHAnsi"/>
                <w:bCs/>
                <w:lang w:val="es-BO"/>
              </w:rPr>
              <w:t>¿La versión final cumple con los estándares éticos?</w:t>
            </w:r>
          </w:p>
          <w:p w14:paraId="52C2FA17" w14:textId="332210FF" w:rsidR="000B2E27" w:rsidRPr="002E14A1" w:rsidRDefault="00753A9F" w:rsidP="002A31CE">
            <w:pPr>
              <w:pStyle w:val="ListParagraph"/>
              <w:numPr>
                <w:ilvl w:val="0"/>
                <w:numId w:val="6"/>
              </w:numPr>
              <w:rPr>
                <w:rFonts w:cstheme="minorHAnsi"/>
                <w:lang w:val="es-ES"/>
              </w:rPr>
            </w:pPr>
            <w:r w:rsidRPr="002E14A1">
              <w:rPr>
                <w:rFonts w:cstheme="minorHAnsi"/>
                <w:lang w:val="es-BO"/>
              </w:rPr>
              <w:t xml:space="preserve">¿Los datos cumplen con los estándares de datos responsables sobre almacenamiento, </w:t>
            </w:r>
            <w:proofErr w:type="spellStart"/>
            <w:r w:rsidRPr="002E14A1">
              <w:rPr>
                <w:rFonts w:cstheme="minorHAnsi"/>
                <w:lang w:val="es-BO"/>
              </w:rPr>
              <w:t>anonimización</w:t>
            </w:r>
            <w:proofErr w:type="spellEnd"/>
            <w:r w:rsidRPr="002E14A1">
              <w:rPr>
                <w:rFonts w:cstheme="minorHAnsi"/>
                <w:lang w:val="es-BO"/>
              </w:rPr>
              <w:t>, etc.?</w:t>
            </w:r>
          </w:p>
        </w:tc>
      </w:tr>
      <w:tr w:rsidR="000B2E27" w:rsidRPr="00AE445C" w14:paraId="6FF0D4CF" w14:textId="77777777" w:rsidTr="000B7966">
        <w:trPr>
          <w:trHeight w:val="7"/>
        </w:trPr>
        <w:tc>
          <w:tcPr>
            <w:tcW w:w="9805" w:type="dxa"/>
          </w:tcPr>
          <w:p w14:paraId="5120BC9E" w14:textId="69661873" w:rsidR="000B2E27" w:rsidRPr="002E14A1" w:rsidRDefault="001408CD" w:rsidP="002A31CE">
            <w:pPr>
              <w:spacing w:before="120" w:after="120"/>
              <w:jc w:val="both"/>
              <w:rPr>
                <w:rFonts w:cstheme="minorHAnsi"/>
                <w:b/>
                <w:bCs/>
                <w:color w:val="FF9900"/>
                <w:lang w:val="es-BO"/>
              </w:rPr>
            </w:pPr>
            <w:r w:rsidRPr="002E14A1">
              <w:rPr>
                <w:rFonts w:cstheme="minorHAnsi"/>
                <w:b/>
                <w:bCs/>
                <w:lang w:val="es-BO"/>
              </w:rPr>
              <w:t>INFORME DE EVALUACIÓN</w:t>
            </w:r>
            <w:r w:rsidRPr="002E14A1">
              <w:rPr>
                <w:rFonts w:cstheme="minorHAnsi"/>
                <w:b/>
                <w:bCs/>
                <w:color w:val="FF9900"/>
                <w:lang w:val="es-BO"/>
              </w:rPr>
              <w:t xml:space="preserve"> REVISIÓN 8</w:t>
            </w:r>
            <w:r w:rsidR="000B2E27" w:rsidRPr="002E14A1">
              <w:rPr>
                <w:rFonts w:cstheme="minorHAnsi"/>
                <w:b/>
                <w:bCs/>
                <w:color w:val="FF9900"/>
                <w:lang w:val="es-BO"/>
              </w:rPr>
              <w:t xml:space="preserve">: </w:t>
            </w:r>
            <w:r w:rsidR="00753A9F" w:rsidRPr="002E14A1">
              <w:rPr>
                <w:rFonts w:cstheme="minorHAnsi"/>
                <w:b/>
                <w:bCs/>
                <w:lang w:val="es-BO"/>
              </w:rPr>
              <w:t>Publicación en la Biblioteca Electrónica de Evaluaciones</w:t>
            </w:r>
          </w:p>
        </w:tc>
      </w:tr>
      <w:tr w:rsidR="000B2E27" w:rsidRPr="00AE445C" w14:paraId="677577EB" w14:textId="77777777" w:rsidTr="000B7966">
        <w:trPr>
          <w:trHeight w:val="7"/>
        </w:trPr>
        <w:tc>
          <w:tcPr>
            <w:tcW w:w="9805" w:type="dxa"/>
          </w:tcPr>
          <w:p w14:paraId="3C7BB544" w14:textId="4E5226D6" w:rsidR="002E14A1" w:rsidRPr="002E14A1" w:rsidRDefault="002E14A1" w:rsidP="002A31CE">
            <w:pPr>
              <w:pStyle w:val="ListParagraph"/>
              <w:numPr>
                <w:ilvl w:val="0"/>
                <w:numId w:val="6"/>
              </w:numPr>
              <w:spacing w:before="120" w:after="120"/>
              <w:jc w:val="both"/>
              <w:rPr>
                <w:rFonts w:cstheme="minorHAnsi"/>
                <w:bCs/>
                <w:color w:val="FF9900"/>
                <w:lang w:val="es-BO"/>
              </w:rPr>
            </w:pPr>
            <w:r w:rsidRPr="002E14A1">
              <w:rPr>
                <w:rFonts w:cstheme="minorHAnsi"/>
                <w:bCs/>
                <w:lang w:val="es-BO"/>
              </w:rPr>
              <w:t xml:space="preserve">¿Se puede publicar el </w:t>
            </w:r>
            <w:r w:rsidR="00852C9C">
              <w:rPr>
                <w:rFonts w:cstheme="minorHAnsi"/>
                <w:bCs/>
                <w:lang w:val="es-BO"/>
              </w:rPr>
              <w:t>i</w:t>
            </w:r>
            <w:r w:rsidRPr="002E14A1">
              <w:rPr>
                <w:rFonts w:cstheme="minorHAnsi"/>
                <w:bCs/>
                <w:lang w:val="es-BO"/>
              </w:rPr>
              <w:t>nforme más tarde en la biblioteca (</w:t>
            </w:r>
            <w:hyperlink r:id="rId14" w:history="1">
              <w:r w:rsidR="005244FA" w:rsidRPr="00A15F98">
                <w:rPr>
                  <w:rStyle w:val="Hyperlink"/>
                  <w:rFonts w:cstheme="minorHAnsi"/>
                  <w:bCs/>
                  <w:lang w:val="es-BO"/>
                </w:rPr>
                <w:t>www.careevaluations.org</w:t>
              </w:r>
            </w:hyperlink>
            <w:r w:rsidR="005244FA">
              <w:rPr>
                <w:rFonts w:cstheme="minorHAnsi"/>
                <w:bCs/>
                <w:lang w:val="es-BO"/>
              </w:rPr>
              <w:t>)</w:t>
            </w:r>
            <w:r w:rsidRPr="002E14A1">
              <w:rPr>
                <w:rFonts w:cstheme="minorHAnsi"/>
                <w:bCs/>
                <w:lang w:val="es-BO"/>
              </w:rPr>
              <w:t>? Si no, ¿dónde?</w:t>
            </w:r>
          </w:p>
          <w:p w14:paraId="5D28208C" w14:textId="7C2C6FC0" w:rsidR="000B2E27" w:rsidRPr="002E14A1" w:rsidRDefault="002E14A1" w:rsidP="002A31CE">
            <w:pPr>
              <w:pStyle w:val="ListParagraph"/>
              <w:numPr>
                <w:ilvl w:val="0"/>
                <w:numId w:val="6"/>
              </w:numPr>
              <w:spacing w:before="120" w:after="120"/>
              <w:jc w:val="both"/>
              <w:rPr>
                <w:rFonts w:cstheme="minorHAnsi"/>
                <w:bCs/>
                <w:color w:val="FF9900"/>
                <w:lang w:val="es-ES"/>
              </w:rPr>
            </w:pPr>
            <w:r w:rsidRPr="002E14A1">
              <w:rPr>
                <w:rFonts w:cstheme="minorHAnsi"/>
                <w:bCs/>
                <w:lang w:val="es-ES"/>
              </w:rPr>
              <w:t>¿Existe alguna limitación para publicar los resultados?</w:t>
            </w:r>
          </w:p>
        </w:tc>
      </w:tr>
    </w:tbl>
    <w:p w14:paraId="1F2B3358" w14:textId="77777777" w:rsidR="00AF4ADD" w:rsidRPr="002E14A1" w:rsidRDefault="00AF4ADD" w:rsidP="00AF4ADD">
      <w:pPr>
        <w:spacing w:after="120" w:line="240" w:lineRule="auto"/>
        <w:jc w:val="both"/>
        <w:rPr>
          <w:bCs/>
          <w:lang w:val="es-ES"/>
        </w:rPr>
      </w:pPr>
    </w:p>
    <w:sectPr w:rsidR="00AF4ADD" w:rsidRPr="002E14A1" w:rsidSect="00E8434D">
      <w:headerReference w:type="default" r:id="rId15"/>
      <w:footerReference w:type="default" r:id="rId16"/>
      <w:pgSz w:w="12240" w:h="15840"/>
      <w:pgMar w:top="113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405E" w14:textId="77777777" w:rsidR="003B5559" w:rsidRDefault="003B5559" w:rsidP="009279C4">
      <w:pPr>
        <w:spacing w:after="0" w:line="240" w:lineRule="auto"/>
      </w:pPr>
      <w:r>
        <w:separator/>
      </w:r>
    </w:p>
  </w:endnote>
  <w:endnote w:type="continuationSeparator" w:id="0">
    <w:p w14:paraId="6FC4E989" w14:textId="77777777" w:rsidR="003B5559" w:rsidRDefault="003B5559" w:rsidP="0092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Condensed">
    <w:altName w:val="Calibri"/>
    <w:charset w:val="00"/>
    <w:family w:val="swiss"/>
    <w:pitch w:val="variable"/>
    <w:sig w:usb0="600002FF" w:usb1="00000001"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040733"/>
      <w:docPartObj>
        <w:docPartGallery w:val="Page Numbers (Bottom of Page)"/>
        <w:docPartUnique/>
      </w:docPartObj>
    </w:sdtPr>
    <w:sdtEndPr>
      <w:rPr>
        <w:noProof/>
      </w:rPr>
    </w:sdtEndPr>
    <w:sdtContent>
      <w:p w14:paraId="069D613D" w14:textId="27339BCD" w:rsidR="006E4499" w:rsidRDefault="006E4499">
        <w:pPr>
          <w:pStyle w:val="Footer"/>
          <w:jc w:val="right"/>
        </w:pPr>
        <w:r>
          <w:fldChar w:fldCharType="begin"/>
        </w:r>
        <w:r>
          <w:instrText xml:space="preserve"> PAGE   \* MERGEFORMAT </w:instrText>
        </w:r>
        <w:r>
          <w:fldChar w:fldCharType="separate"/>
        </w:r>
        <w:r w:rsidR="0033423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AC9D" w14:textId="77777777" w:rsidR="003B5559" w:rsidRDefault="003B5559" w:rsidP="009279C4">
      <w:pPr>
        <w:spacing w:after="0" w:line="240" w:lineRule="auto"/>
      </w:pPr>
      <w:r>
        <w:separator/>
      </w:r>
    </w:p>
  </w:footnote>
  <w:footnote w:type="continuationSeparator" w:id="0">
    <w:p w14:paraId="77E65049" w14:textId="77777777" w:rsidR="003B5559" w:rsidRDefault="003B5559" w:rsidP="0092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22B2" w14:textId="19B9D6FC" w:rsidR="006E4499" w:rsidRPr="00A259AE" w:rsidRDefault="002B1E05" w:rsidP="00A259AE">
    <w:pPr>
      <w:pStyle w:val="Header"/>
      <w:jc w:val="right"/>
      <w:rPr>
        <w:lang w:val="es-ES"/>
      </w:rPr>
    </w:pPr>
    <w:r>
      <w:rPr>
        <w:rFonts w:cstheme="minorHAnsi"/>
        <w:b/>
        <w:sz w:val="24"/>
        <w:szCs w:val="56"/>
        <w:lang w:val="es-ES"/>
      </w:rPr>
      <w:t xml:space="preserve">PLANTILLA PARA ELABORAR </w:t>
    </w:r>
    <w:r w:rsidR="00D60F29">
      <w:rPr>
        <w:rFonts w:cstheme="minorHAnsi"/>
        <w:b/>
        <w:sz w:val="24"/>
        <w:szCs w:val="56"/>
        <w:lang w:val="es-ES"/>
      </w:rPr>
      <w:t>UN</w:t>
    </w:r>
    <w:r w:rsidR="00A259AE" w:rsidRPr="00A259AE">
      <w:rPr>
        <w:rFonts w:cstheme="minorHAnsi"/>
        <w:b/>
        <w:sz w:val="24"/>
        <w:szCs w:val="56"/>
        <w:lang w:val="es-ES"/>
      </w:rPr>
      <w:t xml:space="preserve"> INFORME DE EVALUACIÓN </w:t>
    </w:r>
    <w:r w:rsidR="00D60F29">
      <w:rPr>
        <w:rFonts w:cstheme="minorHAnsi"/>
        <w:b/>
        <w:sz w:val="24"/>
        <w:szCs w:val="56"/>
        <w:lang w:val="es-ES"/>
      </w:rPr>
      <w:t>PARA</w:t>
    </w:r>
    <w:r w:rsidR="00A259AE" w:rsidRPr="00A259AE">
      <w:rPr>
        <w:rFonts w:cstheme="minorHAnsi"/>
        <w:b/>
        <w:sz w:val="24"/>
        <w:szCs w:val="56"/>
        <w:lang w:val="es-ES"/>
      </w:rPr>
      <w:t xml:space="preserve">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F4D"/>
    <w:multiLevelType w:val="hybridMultilevel"/>
    <w:tmpl w:val="39E21746"/>
    <w:lvl w:ilvl="0" w:tplc="D69A60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4409B"/>
    <w:multiLevelType w:val="hybridMultilevel"/>
    <w:tmpl w:val="8FF6589A"/>
    <w:lvl w:ilvl="0" w:tplc="43D47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64673"/>
    <w:multiLevelType w:val="hybridMultilevel"/>
    <w:tmpl w:val="E48C611E"/>
    <w:lvl w:ilvl="0" w:tplc="3D24EE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B768E"/>
    <w:multiLevelType w:val="hybridMultilevel"/>
    <w:tmpl w:val="84786B9E"/>
    <w:lvl w:ilvl="0" w:tplc="1CB00D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3B0"/>
    <w:multiLevelType w:val="hybridMultilevel"/>
    <w:tmpl w:val="EC14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A7FB6"/>
    <w:multiLevelType w:val="hybridMultilevel"/>
    <w:tmpl w:val="61CA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1280F"/>
    <w:multiLevelType w:val="hybridMultilevel"/>
    <w:tmpl w:val="715063C0"/>
    <w:lvl w:ilvl="0" w:tplc="181438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A0"/>
    <w:rsid w:val="0000543F"/>
    <w:rsid w:val="0000693C"/>
    <w:rsid w:val="0001045D"/>
    <w:rsid w:val="00014332"/>
    <w:rsid w:val="00017282"/>
    <w:rsid w:val="00025E22"/>
    <w:rsid w:val="0005003B"/>
    <w:rsid w:val="00053E84"/>
    <w:rsid w:val="00071CBB"/>
    <w:rsid w:val="000857D6"/>
    <w:rsid w:val="000B297C"/>
    <w:rsid w:val="000B2E27"/>
    <w:rsid w:val="000B7966"/>
    <w:rsid w:val="000C53D9"/>
    <w:rsid w:val="000C669D"/>
    <w:rsid w:val="000D34CB"/>
    <w:rsid w:val="000E7D8A"/>
    <w:rsid w:val="0013239E"/>
    <w:rsid w:val="001408CD"/>
    <w:rsid w:val="00142352"/>
    <w:rsid w:val="001456F9"/>
    <w:rsid w:val="001521E9"/>
    <w:rsid w:val="00152F7A"/>
    <w:rsid w:val="0015548B"/>
    <w:rsid w:val="0016335C"/>
    <w:rsid w:val="001A42F1"/>
    <w:rsid w:val="001B474F"/>
    <w:rsid w:val="001C7026"/>
    <w:rsid w:val="001D24FA"/>
    <w:rsid w:val="001D3AC1"/>
    <w:rsid w:val="001F1C79"/>
    <w:rsid w:val="002034F3"/>
    <w:rsid w:val="00214DA9"/>
    <w:rsid w:val="00220CD8"/>
    <w:rsid w:val="00227BFC"/>
    <w:rsid w:val="00233667"/>
    <w:rsid w:val="00236F47"/>
    <w:rsid w:val="00255665"/>
    <w:rsid w:val="002626D0"/>
    <w:rsid w:val="00265D49"/>
    <w:rsid w:val="00285B80"/>
    <w:rsid w:val="0028752D"/>
    <w:rsid w:val="002A07C1"/>
    <w:rsid w:val="002B1E05"/>
    <w:rsid w:val="002B6A5E"/>
    <w:rsid w:val="002D19DC"/>
    <w:rsid w:val="002E14A1"/>
    <w:rsid w:val="002E7B94"/>
    <w:rsid w:val="002E7F55"/>
    <w:rsid w:val="002F317E"/>
    <w:rsid w:val="0032026C"/>
    <w:rsid w:val="00334236"/>
    <w:rsid w:val="00334FEC"/>
    <w:rsid w:val="003777F5"/>
    <w:rsid w:val="00382BEE"/>
    <w:rsid w:val="003872F9"/>
    <w:rsid w:val="003952B1"/>
    <w:rsid w:val="003B5559"/>
    <w:rsid w:val="003E137F"/>
    <w:rsid w:val="003E634D"/>
    <w:rsid w:val="003F1F56"/>
    <w:rsid w:val="003F3CD3"/>
    <w:rsid w:val="003F5A7C"/>
    <w:rsid w:val="00463445"/>
    <w:rsid w:val="00463C45"/>
    <w:rsid w:val="00466050"/>
    <w:rsid w:val="00475B65"/>
    <w:rsid w:val="00476FAC"/>
    <w:rsid w:val="00477D64"/>
    <w:rsid w:val="00482960"/>
    <w:rsid w:val="00493760"/>
    <w:rsid w:val="004E32DE"/>
    <w:rsid w:val="004E6F82"/>
    <w:rsid w:val="004E73AE"/>
    <w:rsid w:val="004F3A42"/>
    <w:rsid w:val="005244FA"/>
    <w:rsid w:val="0052495C"/>
    <w:rsid w:val="00535693"/>
    <w:rsid w:val="00555AFC"/>
    <w:rsid w:val="00564474"/>
    <w:rsid w:val="0057638B"/>
    <w:rsid w:val="00580844"/>
    <w:rsid w:val="0058271F"/>
    <w:rsid w:val="005924D2"/>
    <w:rsid w:val="005A1328"/>
    <w:rsid w:val="005A69C0"/>
    <w:rsid w:val="005B534C"/>
    <w:rsid w:val="005E2903"/>
    <w:rsid w:val="005E3C42"/>
    <w:rsid w:val="005F0846"/>
    <w:rsid w:val="005F2A7C"/>
    <w:rsid w:val="005F311E"/>
    <w:rsid w:val="005F7E52"/>
    <w:rsid w:val="00606428"/>
    <w:rsid w:val="006303B9"/>
    <w:rsid w:val="00634405"/>
    <w:rsid w:val="00640A81"/>
    <w:rsid w:val="00647AA4"/>
    <w:rsid w:val="006664C4"/>
    <w:rsid w:val="00667DAC"/>
    <w:rsid w:val="006822B0"/>
    <w:rsid w:val="00682D1F"/>
    <w:rsid w:val="00683CEF"/>
    <w:rsid w:val="006922C7"/>
    <w:rsid w:val="006A7BA0"/>
    <w:rsid w:val="006C604A"/>
    <w:rsid w:val="006E4499"/>
    <w:rsid w:val="00702ACC"/>
    <w:rsid w:val="00714017"/>
    <w:rsid w:val="00753A9F"/>
    <w:rsid w:val="00756D59"/>
    <w:rsid w:val="00766E04"/>
    <w:rsid w:val="00774224"/>
    <w:rsid w:val="00790EE9"/>
    <w:rsid w:val="00791079"/>
    <w:rsid w:val="00794963"/>
    <w:rsid w:val="007A4178"/>
    <w:rsid w:val="007C6F12"/>
    <w:rsid w:val="007D0D71"/>
    <w:rsid w:val="007D7936"/>
    <w:rsid w:val="007E59D5"/>
    <w:rsid w:val="007E6616"/>
    <w:rsid w:val="007E7A1D"/>
    <w:rsid w:val="008140EB"/>
    <w:rsid w:val="008238DD"/>
    <w:rsid w:val="00831E25"/>
    <w:rsid w:val="00835225"/>
    <w:rsid w:val="00843A5F"/>
    <w:rsid w:val="00846CFB"/>
    <w:rsid w:val="00852C9C"/>
    <w:rsid w:val="00852FCE"/>
    <w:rsid w:val="00877265"/>
    <w:rsid w:val="008C391C"/>
    <w:rsid w:val="008D123A"/>
    <w:rsid w:val="00907F9F"/>
    <w:rsid w:val="00915A26"/>
    <w:rsid w:val="009225B4"/>
    <w:rsid w:val="009279C4"/>
    <w:rsid w:val="00953389"/>
    <w:rsid w:val="009540DF"/>
    <w:rsid w:val="00955755"/>
    <w:rsid w:val="00955FCD"/>
    <w:rsid w:val="009619B9"/>
    <w:rsid w:val="009854D2"/>
    <w:rsid w:val="009C4D75"/>
    <w:rsid w:val="009D2D47"/>
    <w:rsid w:val="009D4BC2"/>
    <w:rsid w:val="009E08D8"/>
    <w:rsid w:val="009E302B"/>
    <w:rsid w:val="009F0D99"/>
    <w:rsid w:val="00A07E64"/>
    <w:rsid w:val="00A13DCA"/>
    <w:rsid w:val="00A259AE"/>
    <w:rsid w:val="00A349F3"/>
    <w:rsid w:val="00A47518"/>
    <w:rsid w:val="00A62539"/>
    <w:rsid w:val="00A65330"/>
    <w:rsid w:val="00A67BA7"/>
    <w:rsid w:val="00A75B70"/>
    <w:rsid w:val="00A82E51"/>
    <w:rsid w:val="00A85648"/>
    <w:rsid w:val="00A9292A"/>
    <w:rsid w:val="00A977F6"/>
    <w:rsid w:val="00AA1ED7"/>
    <w:rsid w:val="00AE0F94"/>
    <w:rsid w:val="00AE445C"/>
    <w:rsid w:val="00AF0E73"/>
    <w:rsid w:val="00AF4ADD"/>
    <w:rsid w:val="00B1254E"/>
    <w:rsid w:val="00B20DE9"/>
    <w:rsid w:val="00B22FA8"/>
    <w:rsid w:val="00B5105C"/>
    <w:rsid w:val="00B629A6"/>
    <w:rsid w:val="00B65104"/>
    <w:rsid w:val="00B66F88"/>
    <w:rsid w:val="00B71520"/>
    <w:rsid w:val="00B809A0"/>
    <w:rsid w:val="00BA0F16"/>
    <w:rsid w:val="00BC53E9"/>
    <w:rsid w:val="00BC7592"/>
    <w:rsid w:val="00BE799A"/>
    <w:rsid w:val="00BF7EFB"/>
    <w:rsid w:val="00C01478"/>
    <w:rsid w:val="00C01692"/>
    <w:rsid w:val="00C1312B"/>
    <w:rsid w:val="00C2694C"/>
    <w:rsid w:val="00C27EB0"/>
    <w:rsid w:val="00C3200C"/>
    <w:rsid w:val="00C50D3C"/>
    <w:rsid w:val="00C642BB"/>
    <w:rsid w:val="00C74BB5"/>
    <w:rsid w:val="00C861EF"/>
    <w:rsid w:val="00C95E65"/>
    <w:rsid w:val="00CB7022"/>
    <w:rsid w:val="00CD4BD9"/>
    <w:rsid w:val="00D13A23"/>
    <w:rsid w:val="00D26BAC"/>
    <w:rsid w:val="00D35A79"/>
    <w:rsid w:val="00D42AA1"/>
    <w:rsid w:val="00D60F29"/>
    <w:rsid w:val="00D633F9"/>
    <w:rsid w:val="00DA206F"/>
    <w:rsid w:val="00DA7CA0"/>
    <w:rsid w:val="00DC2E0A"/>
    <w:rsid w:val="00E05758"/>
    <w:rsid w:val="00E10056"/>
    <w:rsid w:val="00E11D4B"/>
    <w:rsid w:val="00E13395"/>
    <w:rsid w:val="00E2471F"/>
    <w:rsid w:val="00E47387"/>
    <w:rsid w:val="00E519F2"/>
    <w:rsid w:val="00E65093"/>
    <w:rsid w:val="00E74FF7"/>
    <w:rsid w:val="00E80771"/>
    <w:rsid w:val="00E8434D"/>
    <w:rsid w:val="00E85C3B"/>
    <w:rsid w:val="00EB2267"/>
    <w:rsid w:val="00EB7C69"/>
    <w:rsid w:val="00ED5AEB"/>
    <w:rsid w:val="00EE1C01"/>
    <w:rsid w:val="00EE2DB0"/>
    <w:rsid w:val="00EE7622"/>
    <w:rsid w:val="00F14C43"/>
    <w:rsid w:val="00F20752"/>
    <w:rsid w:val="00F440A7"/>
    <w:rsid w:val="00F456E4"/>
    <w:rsid w:val="00F524A5"/>
    <w:rsid w:val="00F56FA2"/>
    <w:rsid w:val="00F60360"/>
    <w:rsid w:val="00F77529"/>
    <w:rsid w:val="00F833E9"/>
    <w:rsid w:val="00F92443"/>
    <w:rsid w:val="00F93E57"/>
    <w:rsid w:val="00F94792"/>
    <w:rsid w:val="00FA370B"/>
    <w:rsid w:val="00FA57FF"/>
    <w:rsid w:val="00FB1B47"/>
    <w:rsid w:val="00FC27B8"/>
    <w:rsid w:val="00FD24E6"/>
    <w:rsid w:val="00FE29E8"/>
    <w:rsid w:val="00FE719F"/>
    <w:rsid w:val="00FF1263"/>
    <w:rsid w:val="48728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3ED1"/>
  <w15:chartTrackingRefBased/>
  <w15:docId w15:val="{BA97F0EA-2166-494F-A573-884D575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1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C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79C4"/>
    <w:pPr>
      <w:outlineLvl w:val="9"/>
    </w:pPr>
  </w:style>
  <w:style w:type="paragraph" w:styleId="TOC1">
    <w:name w:val="toc 1"/>
    <w:basedOn w:val="Normal"/>
    <w:next w:val="Normal"/>
    <w:autoRedefine/>
    <w:uiPriority w:val="39"/>
    <w:unhideWhenUsed/>
    <w:rsid w:val="009279C4"/>
    <w:pPr>
      <w:spacing w:after="100"/>
    </w:pPr>
  </w:style>
  <w:style w:type="character" w:styleId="Hyperlink">
    <w:name w:val="Hyperlink"/>
    <w:basedOn w:val="DefaultParagraphFont"/>
    <w:uiPriority w:val="99"/>
    <w:unhideWhenUsed/>
    <w:rsid w:val="009279C4"/>
    <w:rPr>
      <w:color w:val="0563C1" w:themeColor="hyperlink"/>
      <w:u w:val="single"/>
    </w:rPr>
  </w:style>
  <w:style w:type="paragraph" w:styleId="Header">
    <w:name w:val="header"/>
    <w:basedOn w:val="Normal"/>
    <w:link w:val="HeaderChar"/>
    <w:uiPriority w:val="99"/>
    <w:unhideWhenUsed/>
    <w:rsid w:val="0092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C4"/>
  </w:style>
  <w:style w:type="paragraph" w:styleId="Footer">
    <w:name w:val="footer"/>
    <w:basedOn w:val="Normal"/>
    <w:link w:val="FooterChar"/>
    <w:uiPriority w:val="99"/>
    <w:unhideWhenUsed/>
    <w:rsid w:val="0092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C4"/>
  </w:style>
  <w:style w:type="character" w:customStyle="1" w:styleId="Heading2Char">
    <w:name w:val="Heading 2 Char"/>
    <w:basedOn w:val="DefaultParagraphFont"/>
    <w:link w:val="Heading2"/>
    <w:uiPriority w:val="9"/>
    <w:rsid w:val="00955FC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55FCD"/>
    <w:pPr>
      <w:spacing w:after="100"/>
      <w:ind w:left="220"/>
    </w:pPr>
  </w:style>
  <w:style w:type="table" w:styleId="TableGrid">
    <w:name w:val="Table Grid"/>
    <w:basedOn w:val="TableNormal"/>
    <w:uiPriority w:val="59"/>
    <w:rsid w:val="0079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079"/>
    <w:rPr>
      <w:sz w:val="16"/>
      <w:szCs w:val="16"/>
    </w:rPr>
  </w:style>
  <w:style w:type="character" w:customStyle="1" w:styleId="UnresolvedMention1">
    <w:name w:val="Unresolved Mention1"/>
    <w:basedOn w:val="DefaultParagraphFont"/>
    <w:uiPriority w:val="99"/>
    <w:semiHidden/>
    <w:unhideWhenUsed/>
    <w:rsid w:val="002626D0"/>
    <w:rPr>
      <w:color w:val="808080"/>
      <w:shd w:val="clear" w:color="auto" w:fill="E6E6E6"/>
    </w:rPr>
  </w:style>
  <w:style w:type="paragraph" w:styleId="ListParagraph">
    <w:name w:val="List Paragraph"/>
    <w:basedOn w:val="Normal"/>
    <w:uiPriority w:val="34"/>
    <w:qFormat/>
    <w:rsid w:val="00B1254E"/>
    <w:pPr>
      <w:ind w:left="720"/>
      <w:contextualSpacing/>
    </w:pPr>
  </w:style>
  <w:style w:type="paragraph" w:styleId="CommentText">
    <w:name w:val="annotation text"/>
    <w:basedOn w:val="Normal"/>
    <w:link w:val="CommentTextChar"/>
    <w:uiPriority w:val="99"/>
    <w:semiHidden/>
    <w:unhideWhenUsed/>
    <w:rsid w:val="002A07C1"/>
    <w:pPr>
      <w:spacing w:line="240" w:lineRule="auto"/>
    </w:pPr>
    <w:rPr>
      <w:sz w:val="20"/>
      <w:szCs w:val="20"/>
    </w:rPr>
  </w:style>
  <w:style w:type="character" w:customStyle="1" w:styleId="CommentTextChar">
    <w:name w:val="Comment Text Char"/>
    <w:basedOn w:val="DefaultParagraphFont"/>
    <w:link w:val="CommentText"/>
    <w:uiPriority w:val="99"/>
    <w:semiHidden/>
    <w:rsid w:val="002A07C1"/>
    <w:rPr>
      <w:sz w:val="20"/>
      <w:szCs w:val="20"/>
    </w:rPr>
  </w:style>
  <w:style w:type="paragraph" w:styleId="CommentSubject">
    <w:name w:val="annotation subject"/>
    <w:basedOn w:val="CommentText"/>
    <w:next w:val="CommentText"/>
    <w:link w:val="CommentSubjectChar"/>
    <w:uiPriority w:val="99"/>
    <w:semiHidden/>
    <w:unhideWhenUsed/>
    <w:rsid w:val="002A07C1"/>
    <w:rPr>
      <w:b/>
      <w:bCs/>
    </w:rPr>
  </w:style>
  <w:style w:type="character" w:customStyle="1" w:styleId="CommentSubjectChar">
    <w:name w:val="Comment Subject Char"/>
    <w:basedOn w:val="CommentTextChar"/>
    <w:link w:val="CommentSubject"/>
    <w:uiPriority w:val="99"/>
    <w:semiHidden/>
    <w:rsid w:val="002A07C1"/>
    <w:rPr>
      <w:b/>
      <w:bCs/>
      <w:sz w:val="20"/>
      <w:szCs w:val="20"/>
    </w:rPr>
  </w:style>
  <w:style w:type="paragraph" w:styleId="BalloonText">
    <w:name w:val="Balloon Text"/>
    <w:basedOn w:val="Normal"/>
    <w:link w:val="BalloonTextChar"/>
    <w:uiPriority w:val="99"/>
    <w:semiHidden/>
    <w:unhideWhenUsed/>
    <w:rsid w:val="002A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C1"/>
    <w:rPr>
      <w:rFonts w:ascii="Segoe UI" w:hAnsi="Segoe UI" w:cs="Segoe UI"/>
      <w:sz w:val="18"/>
      <w:szCs w:val="18"/>
    </w:rPr>
  </w:style>
  <w:style w:type="character" w:customStyle="1" w:styleId="Mencinsinresolver1">
    <w:name w:val="Mención sin resolver1"/>
    <w:basedOn w:val="DefaultParagraphFont"/>
    <w:uiPriority w:val="99"/>
    <w:rsid w:val="00BE799A"/>
    <w:rPr>
      <w:color w:val="808080"/>
      <w:shd w:val="clear" w:color="auto" w:fill="E6E6E6"/>
    </w:rPr>
  </w:style>
  <w:style w:type="character" w:styleId="FollowedHyperlink">
    <w:name w:val="FollowedHyperlink"/>
    <w:basedOn w:val="DefaultParagraphFont"/>
    <w:uiPriority w:val="99"/>
    <w:semiHidden/>
    <w:unhideWhenUsed/>
    <w:rsid w:val="003872F9"/>
    <w:rPr>
      <w:color w:val="954F72" w:themeColor="followedHyperlink"/>
      <w:u w:val="single"/>
    </w:rPr>
  </w:style>
  <w:style w:type="character" w:customStyle="1" w:styleId="Heading3Char">
    <w:name w:val="Heading 3 Char"/>
    <w:basedOn w:val="DefaultParagraphFont"/>
    <w:link w:val="Heading3"/>
    <w:uiPriority w:val="9"/>
    <w:semiHidden/>
    <w:rsid w:val="003F1F56"/>
    <w:rPr>
      <w:rFonts w:asciiTheme="majorHAnsi" w:eastAsiaTheme="majorEastAsia" w:hAnsiTheme="majorHAnsi" w:cstheme="majorBidi"/>
      <w:color w:val="1F3763" w:themeColor="accent1" w:themeShade="7F"/>
      <w:sz w:val="24"/>
      <w:szCs w:val="24"/>
    </w:rPr>
  </w:style>
  <w:style w:type="character" w:customStyle="1" w:styleId="fl-heading-text">
    <w:name w:val="fl-heading-text"/>
    <w:basedOn w:val="DefaultParagraphFont"/>
    <w:rsid w:val="00580844"/>
  </w:style>
  <w:style w:type="paragraph" w:styleId="HTMLPreformatted">
    <w:name w:val="HTML Preformatted"/>
    <w:basedOn w:val="Normal"/>
    <w:link w:val="HTMLPreformattedChar"/>
    <w:uiPriority w:val="99"/>
    <w:semiHidden/>
    <w:unhideWhenUsed/>
    <w:rsid w:val="00BC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7592"/>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0B2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460">
      <w:bodyDiv w:val="1"/>
      <w:marLeft w:val="0"/>
      <w:marRight w:val="0"/>
      <w:marTop w:val="0"/>
      <w:marBottom w:val="0"/>
      <w:divBdr>
        <w:top w:val="none" w:sz="0" w:space="0" w:color="auto"/>
        <w:left w:val="none" w:sz="0" w:space="0" w:color="auto"/>
        <w:bottom w:val="none" w:sz="0" w:space="0" w:color="auto"/>
        <w:right w:val="none" w:sz="0" w:space="0" w:color="auto"/>
      </w:divBdr>
      <w:divsChild>
        <w:div w:id="697972640">
          <w:marLeft w:val="0"/>
          <w:marRight w:val="0"/>
          <w:marTop w:val="0"/>
          <w:marBottom w:val="0"/>
          <w:divBdr>
            <w:top w:val="none" w:sz="0" w:space="0" w:color="auto"/>
            <w:left w:val="none" w:sz="0" w:space="0" w:color="auto"/>
            <w:bottom w:val="none" w:sz="0" w:space="0" w:color="auto"/>
            <w:right w:val="none" w:sz="0" w:space="0" w:color="auto"/>
          </w:divBdr>
          <w:divsChild>
            <w:div w:id="1517111432">
              <w:marLeft w:val="0"/>
              <w:marRight w:val="0"/>
              <w:marTop w:val="0"/>
              <w:marBottom w:val="0"/>
              <w:divBdr>
                <w:top w:val="none" w:sz="0" w:space="0" w:color="auto"/>
                <w:left w:val="none" w:sz="0" w:space="0" w:color="auto"/>
                <w:bottom w:val="none" w:sz="0" w:space="0" w:color="auto"/>
                <w:right w:val="none" w:sz="0" w:space="0" w:color="auto"/>
              </w:divBdr>
              <w:divsChild>
                <w:div w:id="571237135">
                  <w:marLeft w:val="-240"/>
                  <w:marRight w:val="-240"/>
                  <w:marTop w:val="0"/>
                  <w:marBottom w:val="0"/>
                  <w:divBdr>
                    <w:top w:val="none" w:sz="0" w:space="0" w:color="auto"/>
                    <w:left w:val="none" w:sz="0" w:space="0" w:color="auto"/>
                    <w:bottom w:val="none" w:sz="0" w:space="0" w:color="auto"/>
                    <w:right w:val="none" w:sz="0" w:space="0" w:color="auto"/>
                  </w:divBdr>
                  <w:divsChild>
                    <w:div w:id="793209044">
                      <w:marLeft w:val="0"/>
                      <w:marRight w:val="0"/>
                      <w:marTop w:val="0"/>
                      <w:marBottom w:val="0"/>
                      <w:divBdr>
                        <w:top w:val="none" w:sz="0" w:space="0" w:color="auto"/>
                        <w:left w:val="none" w:sz="0" w:space="0" w:color="auto"/>
                        <w:bottom w:val="none" w:sz="0" w:space="0" w:color="auto"/>
                        <w:right w:val="none" w:sz="0" w:space="0" w:color="auto"/>
                      </w:divBdr>
                      <w:divsChild>
                        <w:div w:id="1209610740">
                          <w:marLeft w:val="0"/>
                          <w:marRight w:val="0"/>
                          <w:marTop w:val="0"/>
                          <w:marBottom w:val="0"/>
                          <w:divBdr>
                            <w:top w:val="none" w:sz="0" w:space="0" w:color="auto"/>
                            <w:left w:val="none" w:sz="0" w:space="0" w:color="auto"/>
                            <w:bottom w:val="none" w:sz="0" w:space="0" w:color="auto"/>
                            <w:right w:val="none" w:sz="0" w:space="0" w:color="auto"/>
                          </w:divBdr>
                        </w:div>
                        <w:div w:id="1954705180">
                          <w:marLeft w:val="0"/>
                          <w:marRight w:val="0"/>
                          <w:marTop w:val="0"/>
                          <w:marBottom w:val="0"/>
                          <w:divBdr>
                            <w:top w:val="none" w:sz="0" w:space="0" w:color="auto"/>
                            <w:left w:val="none" w:sz="0" w:space="0" w:color="auto"/>
                            <w:bottom w:val="none" w:sz="0" w:space="0" w:color="auto"/>
                            <w:right w:val="none" w:sz="0" w:space="0" w:color="auto"/>
                          </w:divBdr>
                          <w:divsChild>
                            <w:div w:id="600914948">
                              <w:marLeft w:val="165"/>
                              <w:marRight w:val="165"/>
                              <w:marTop w:val="0"/>
                              <w:marBottom w:val="0"/>
                              <w:divBdr>
                                <w:top w:val="none" w:sz="0" w:space="0" w:color="auto"/>
                                <w:left w:val="none" w:sz="0" w:space="0" w:color="auto"/>
                                <w:bottom w:val="none" w:sz="0" w:space="0" w:color="auto"/>
                                <w:right w:val="none" w:sz="0" w:space="0" w:color="auto"/>
                              </w:divBdr>
                              <w:divsChild>
                                <w:div w:id="844200102">
                                  <w:marLeft w:val="0"/>
                                  <w:marRight w:val="0"/>
                                  <w:marTop w:val="0"/>
                                  <w:marBottom w:val="0"/>
                                  <w:divBdr>
                                    <w:top w:val="none" w:sz="0" w:space="0" w:color="auto"/>
                                    <w:left w:val="none" w:sz="0" w:space="0" w:color="auto"/>
                                    <w:bottom w:val="none" w:sz="0" w:space="0" w:color="auto"/>
                                    <w:right w:val="none" w:sz="0" w:space="0" w:color="auto"/>
                                  </w:divBdr>
                                  <w:divsChild>
                                    <w:div w:id="18457008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63817">
      <w:bodyDiv w:val="1"/>
      <w:marLeft w:val="0"/>
      <w:marRight w:val="0"/>
      <w:marTop w:val="0"/>
      <w:marBottom w:val="0"/>
      <w:divBdr>
        <w:top w:val="none" w:sz="0" w:space="0" w:color="auto"/>
        <w:left w:val="none" w:sz="0" w:space="0" w:color="auto"/>
        <w:bottom w:val="none" w:sz="0" w:space="0" w:color="auto"/>
        <w:right w:val="none" w:sz="0" w:space="0" w:color="auto"/>
      </w:divBdr>
    </w:div>
    <w:div w:id="710542983">
      <w:bodyDiv w:val="1"/>
      <w:marLeft w:val="0"/>
      <w:marRight w:val="0"/>
      <w:marTop w:val="0"/>
      <w:marBottom w:val="0"/>
      <w:divBdr>
        <w:top w:val="none" w:sz="0" w:space="0" w:color="auto"/>
        <w:left w:val="none" w:sz="0" w:space="0" w:color="auto"/>
        <w:bottom w:val="none" w:sz="0" w:space="0" w:color="auto"/>
        <w:right w:val="none" w:sz="0" w:space="0" w:color="auto"/>
      </w:divBdr>
    </w:div>
    <w:div w:id="948203054">
      <w:bodyDiv w:val="1"/>
      <w:marLeft w:val="0"/>
      <w:marRight w:val="0"/>
      <w:marTop w:val="0"/>
      <w:marBottom w:val="0"/>
      <w:divBdr>
        <w:top w:val="none" w:sz="0" w:space="0" w:color="auto"/>
        <w:left w:val="none" w:sz="0" w:space="0" w:color="auto"/>
        <w:bottom w:val="none" w:sz="0" w:space="0" w:color="auto"/>
        <w:right w:val="none" w:sz="0" w:space="0" w:color="auto"/>
      </w:divBdr>
    </w:div>
    <w:div w:id="1024675462">
      <w:bodyDiv w:val="1"/>
      <w:marLeft w:val="0"/>
      <w:marRight w:val="0"/>
      <w:marTop w:val="0"/>
      <w:marBottom w:val="0"/>
      <w:divBdr>
        <w:top w:val="none" w:sz="0" w:space="0" w:color="auto"/>
        <w:left w:val="none" w:sz="0" w:space="0" w:color="auto"/>
        <w:bottom w:val="none" w:sz="0" w:space="0" w:color="auto"/>
        <w:right w:val="none" w:sz="0" w:space="0" w:color="auto"/>
      </w:divBdr>
    </w:div>
    <w:div w:id="1367563607">
      <w:bodyDiv w:val="1"/>
      <w:marLeft w:val="0"/>
      <w:marRight w:val="0"/>
      <w:marTop w:val="0"/>
      <w:marBottom w:val="0"/>
      <w:divBdr>
        <w:top w:val="none" w:sz="0" w:space="0" w:color="auto"/>
        <w:left w:val="none" w:sz="0" w:space="0" w:color="auto"/>
        <w:bottom w:val="none" w:sz="0" w:space="0" w:color="auto"/>
        <w:right w:val="none" w:sz="0" w:space="0" w:color="auto"/>
      </w:divBdr>
    </w:div>
    <w:div w:id="1557231005">
      <w:bodyDiv w:val="1"/>
      <w:marLeft w:val="0"/>
      <w:marRight w:val="0"/>
      <w:marTop w:val="0"/>
      <w:marBottom w:val="0"/>
      <w:divBdr>
        <w:top w:val="none" w:sz="0" w:space="0" w:color="auto"/>
        <w:left w:val="none" w:sz="0" w:space="0" w:color="auto"/>
        <w:bottom w:val="none" w:sz="0" w:space="0" w:color="auto"/>
        <w:right w:val="none" w:sz="0" w:space="0" w:color="auto"/>
      </w:divBdr>
    </w:div>
    <w:div w:id="1634218129">
      <w:bodyDiv w:val="1"/>
      <w:marLeft w:val="0"/>
      <w:marRight w:val="0"/>
      <w:marTop w:val="0"/>
      <w:marBottom w:val="0"/>
      <w:divBdr>
        <w:top w:val="none" w:sz="0" w:space="0" w:color="auto"/>
        <w:left w:val="none" w:sz="0" w:space="0" w:color="auto"/>
        <w:bottom w:val="none" w:sz="0" w:space="0" w:color="auto"/>
        <w:right w:val="none" w:sz="0" w:space="0" w:color="auto"/>
      </w:divBdr>
    </w:div>
    <w:div w:id="1757703617">
      <w:bodyDiv w:val="1"/>
      <w:marLeft w:val="0"/>
      <w:marRight w:val="0"/>
      <w:marTop w:val="0"/>
      <w:marBottom w:val="0"/>
      <w:divBdr>
        <w:top w:val="none" w:sz="0" w:space="0" w:color="auto"/>
        <w:left w:val="none" w:sz="0" w:space="0" w:color="auto"/>
        <w:bottom w:val="none" w:sz="0" w:space="0" w:color="auto"/>
        <w:right w:val="none" w:sz="0" w:space="0" w:color="auto"/>
      </w:divBdr>
    </w:div>
    <w:div w:id="1808472172">
      <w:bodyDiv w:val="1"/>
      <w:marLeft w:val="0"/>
      <w:marRight w:val="0"/>
      <w:marTop w:val="0"/>
      <w:marBottom w:val="0"/>
      <w:divBdr>
        <w:top w:val="none" w:sz="0" w:space="0" w:color="auto"/>
        <w:left w:val="none" w:sz="0" w:space="0" w:color="auto"/>
        <w:bottom w:val="none" w:sz="0" w:space="0" w:color="auto"/>
        <w:right w:val="none" w:sz="0" w:space="0" w:color="auto"/>
      </w:divBdr>
    </w:div>
    <w:div w:id="19676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eglobalmel.careinternationalwikis.org/global_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reglobalmel.careinternationalwikis.org/care_2020_strategy_-_global_indicators_and_mark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evalu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ACDBFA3DB2B498C20A189E963CCE4" ma:contentTypeVersion="7" ma:contentTypeDescription="Create a new document." ma:contentTypeScope="" ma:versionID="19ef671f3220317d8b978c6d52735c33">
  <xsd:schema xmlns:xsd="http://www.w3.org/2001/XMLSchema" xmlns:xs="http://www.w3.org/2001/XMLSchema" xmlns:p="http://schemas.microsoft.com/office/2006/metadata/properties" xmlns:ns3="bae6704a-b174-4199-8f21-0a33588deafd" xmlns:ns4="e52e16cc-0dec-477b-9f0a-58b0f9fcd951" targetNamespace="http://schemas.microsoft.com/office/2006/metadata/properties" ma:root="true" ma:fieldsID="60ee13c87abeb83cc103bd9d7d4f1b6c" ns3:_="" ns4:_="">
    <xsd:import namespace="bae6704a-b174-4199-8f21-0a33588deafd"/>
    <xsd:import namespace="e52e16cc-0dec-477b-9f0a-58b0f9fcd9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6704a-b174-4199-8f21-0a33588dea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e16cc-0dec-477b-9f0a-58b0f9fcd9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2EF9-BB09-4FCE-B39F-108AB225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6704a-b174-4199-8f21-0a33588deafd"/>
    <ds:schemaRef ds:uri="e52e16cc-0dec-477b-9f0a-58b0f9fc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711DF-5AA1-480F-B22F-E77CCBFCF8E6}">
  <ds:schemaRefs>
    <ds:schemaRef ds:uri="http://schemas.microsoft.com/sharepoint/v3/contenttype/forms"/>
  </ds:schemaRefs>
</ds:datastoreItem>
</file>

<file path=customXml/itemProps3.xml><?xml version="1.0" encoding="utf-8"?>
<ds:datastoreItem xmlns:ds="http://schemas.openxmlformats.org/officeDocument/2006/customXml" ds:itemID="{00735895-350D-482D-B919-A83C5162FAF1}">
  <ds:schemaRefs>
    <ds:schemaRef ds:uri="http://purl.org/dc/elements/1.1/"/>
    <ds:schemaRef ds:uri="http://schemas.microsoft.com/office/2006/metadata/properties"/>
    <ds:schemaRef ds:uri="http://purl.org/dc/terms/"/>
    <ds:schemaRef ds:uri="http://schemas.openxmlformats.org/package/2006/metadata/core-properties"/>
    <ds:schemaRef ds:uri="e52e16cc-0dec-477b-9f0a-58b0f9fcd951"/>
    <ds:schemaRef ds:uri="http://schemas.microsoft.com/office/2006/documentManagement/types"/>
    <ds:schemaRef ds:uri="http://schemas.microsoft.com/office/infopath/2007/PartnerControls"/>
    <ds:schemaRef ds:uri="bae6704a-b174-4199-8f21-0a33588deafd"/>
    <ds:schemaRef ds:uri="http://www.w3.org/XML/1998/namespace"/>
    <ds:schemaRef ds:uri="http://purl.org/dc/dcmitype/"/>
  </ds:schemaRefs>
</ds:datastoreItem>
</file>

<file path=customXml/itemProps4.xml><?xml version="1.0" encoding="utf-8"?>
<ds:datastoreItem xmlns:ds="http://schemas.openxmlformats.org/officeDocument/2006/customXml" ds:itemID="{25F066DB-5807-496D-B235-3CE1C640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Plantilla para Informe de Evaluación</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Informe de Evaluación</dc:title>
  <dc:subject/>
  <dc:creator>Ngo, Aurelie</dc:creator>
  <cp:keywords/>
  <dc:description/>
  <cp:lastModifiedBy>Echeverría, Ximena</cp:lastModifiedBy>
  <cp:revision>2</cp:revision>
  <dcterms:created xsi:type="dcterms:W3CDTF">2020-05-18T06:56:00Z</dcterms:created>
  <dcterms:modified xsi:type="dcterms:W3CDTF">2020-05-18T06:56:00Z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0x010100CDCACDBFA3DB2B498C20A189E963CCE4</vt:lpwstr>
  </property>
  <property fmtid="{D5CDD505-2E9C-101B-9397-08002B2CF9AE}" pid="3" name="TaxKeyword">
    <vt:lpwstr/>
  </property>
  <property fmtid="{D5CDD505-2E9C-101B-9397-08002B2CF9AE}" pid="4" name="CARE Member Partner">
    <vt:lpwstr>24;#All CMPs|bf0f35b5-91a7-429f-935e-2febbc440abd</vt:lpwstr>
  </property>
  <property fmtid="{D5CDD505-2E9C-101B-9397-08002B2CF9AE}" pid="5" name="CI Functions">
    <vt:lpwstr>3;#Programming|14d88d93-87ab-4d70-9793-e78ee7470464</vt:lpwstr>
  </property>
  <property fmtid="{D5CDD505-2E9C-101B-9397-08002B2CF9AE}" pid="6" name="Locations">
    <vt:lpwstr>14;#Global|0b55845f-7247-4783-a801-dad48d4dc8e7</vt:lpwstr>
  </property>
  <property fmtid="{D5CDD505-2E9C-101B-9397-08002B2CF9AE}" pid="7" name="Projects">
    <vt:lpwstr/>
  </property>
  <property fmtid="{D5CDD505-2E9C-101B-9397-08002B2CF9AE}" pid="8" name="CI Document Type">
    <vt:lpwstr>181;#Guidance Note|603a6559-7c61-4ff2-bff0-72ea87e3525d</vt:lpwstr>
  </property>
  <property fmtid="{D5CDD505-2E9C-101B-9397-08002B2CF9AE}" pid="9" name="CI Strategy Areas">
    <vt:lpwstr>4;#Monitoring, Evaluation, Accountability and Learning|dea85af1-23e6-42b2-8cd5-b3db86f1eda1</vt:lpwstr>
  </property>
  <property fmtid="{D5CDD505-2E9C-101B-9397-08002B2CF9AE}" pid="10" name="Donors">
    <vt:lpwstr/>
  </property>
  <property fmtid="{D5CDD505-2E9C-101B-9397-08002B2CF9AE}" pid="11" name="Sectors">
    <vt:lpwstr>23;#All Sectors|e7dfc6ac-c514-413a-a1dc-28e26d900737</vt:lpwstr>
  </property>
  <property fmtid="{D5CDD505-2E9C-101B-9397-08002B2CF9AE}" pid="12" name="Partners">
    <vt:lpwstr/>
  </property>
  <property fmtid="{D5CDD505-2E9C-101B-9397-08002B2CF9AE}" pid="13" name="Languages">
    <vt:lpwstr>123;#Spanish|64065086-27c6-43d7-98ab-e7785d691b30</vt:lpwstr>
  </property>
  <property fmtid="{D5CDD505-2E9C-101B-9397-08002B2CF9AE}" pid="14" name="CI Program Areas">
    <vt:lpwstr/>
  </property>
  <property fmtid="{D5CDD505-2E9C-101B-9397-08002B2CF9AE}" pid="15" name="Audiences">
    <vt:lpwstr>2;#Internal CARE Staff|3cf9c9a1-fc94-4806-a553-6f1f33c5b344</vt:lpwstr>
  </property>
  <property fmtid="{D5CDD505-2E9C-101B-9397-08002B2CF9AE}" pid="16" name="DocStatus">
    <vt:lpwstr>1;#Unspecified|7b6df2bb-926f-4e4a-9a76-852471811e5a</vt:lpwstr>
  </property>
  <property fmtid="{D5CDD505-2E9C-101B-9397-08002B2CF9AE}" pid="17" name="CARE's Role in Solicitation">
    <vt:lpwstr/>
  </property>
  <property fmtid="{D5CDD505-2E9C-101B-9397-08002B2CF9AE}" pid="18" name="Solicitation Type">
    <vt:lpwstr/>
  </property>
  <property fmtid="{D5CDD505-2E9C-101B-9397-08002B2CF9AE}" pid="19" name="Solicitation Status">
    <vt:lpwstr/>
  </property>
  <property fmtid="{D5CDD505-2E9C-101B-9397-08002B2CF9AE}" pid="20" name="e9e0501849384728a2bb9d27266b8be2">
    <vt:lpwstr/>
  </property>
  <property fmtid="{D5CDD505-2E9C-101B-9397-08002B2CF9AE}" pid="21" name="aa4d5aa0cc46487e940f01a74aebc3ef">
    <vt:lpwstr/>
  </property>
  <property fmtid="{D5CDD505-2E9C-101B-9397-08002B2CF9AE}" pid="22" name="l022cc213c8340489aaf6b39ee90271e">
    <vt:lpwstr/>
  </property>
</Properties>
</file>