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tag w:val="goog_rdk_0"/>
        <w:id w:val="-1590530536"/>
      </w:sdtPr>
      <w:sdtEndPr/>
      <w:sdtContent>
        <w:p w:rsidR="00AB2FCD" w:rsidRDefault="00632F9A">
          <w:pPr>
            <w:jc w:val="center"/>
            <w:rPr>
              <w:b/>
              <w:sz w:val="40"/>
              <w:szCs w:val="40"/>
            </w:rPr>
          </w:pPr>
          <w:r>
            <w:rPr>
              <w:b/>
              <w:sz w:val="40"/>
              <w:szCs w:val="40"/>
            </w:rPr>
            <w:t>Ethics and Responsible Data Maturity Model</w:t>
          </w:r>
        </w:p>
      </w:sdtContent>
    </w:sdt>
    <w:tbl>
      <w:tblPr>
        <w:tblStyle w:val="af1"/>
        <w:tblW w:w="13240" w:type="dxa"/>
        <w:tblInd w:w="-95" w:type="dxa"/>
        <w:tblBorders>
          <w:top w:val="nil"/>
          <w:left w:val="nil"/>
          <w:bottom w:val="nil"/>
          <w:right w:val="nil"/>
          <w:insideH w:val="nil"/>
          <w:insideV w:val="nil"/>
        </w:tblBorders>
        <w:tblLayout w:type="fixed"/>
        <w:tblLook w:val="0400" w:firstRow="0" w:lastRow="0" w:firstColumn="0" w:lastColumn="0" w:noHBand="0" w:noVBand="1"/>
      </w:tblPr>
      <w:tblGrid>
        <w:gridCol w:w="1445"/>
        <w:gridCol w:w="2287"/>
        <w:gridCol w:w="2377"/>
        <w:gridCol w:w="2377"/>
        <w:gridCol w:w="2377"/>
        <w:gridCol w:w="2377"/>
      </w:tblGrid>
      <w:tr w:rsidR="00AB2FCD">
        <w:tc>
          <w:tcPr>
            <w:tcW w:w="13240" w:type="dxa"/>
            <w:gridSpan w:val="6"/>
          </w:tcPr>
          <w:sdt>
            <w:sdtPr>
              <w:tag w:val="goog_rdk_1"/>
              <w:id w:val="-519936382"/>
            </w:sdtPr>
            <w:sdtEndPr/>
            <w:sdtContent>
              <w:p w:rsidR="00AB2FCD" w:rsidRDefault="003E5484">
                <w:pPr>
                  <w:spacing w:after="120"/>
                  <w:rPr>
                    <w:b/>
                    <w:i/>
                    <w:sz w:val="20"/>
                    <w:szCs w:val="20"/>
                  </w:rPr>
                </w:pPr>
              </w:p>
            </w:sdtContent>
          </w:sdt>
          <w:sdt>
            <w:sdtPr>
              <w:tag w:val="goog_rdk_2"/>
              <w:id w:val="-310646853"/>
            </w:sdtPr>
            <w:sdtEndPr/>
            <w:sdtContent>
              <w:p w:rsidR="00AB2FCD" w:rsidRDefault="00632F9A">
                <w:pPr>
                  <w:spacing w:after="120"/>
                  <w:jc w:val="both"/>
                  <w:rPr>
                    <w:i/>
                    <w:sz w:val="22"/>
                    <w:szCs w:val="22"/>
                  </w:rPr>
                </w:pPr>
                <w:r>
                  <w:rPr>
                    <w:b/>
                    <w:i/>
                    <w:sz w:val="20"/>
                    <w:szCs w:val="20"/>
                  </w:rPr>
                  <w:t>Purpose:</w:t>
                </w:r>
                <w:r>
                  <w:rPr>
                    <w:i/>
                    <w:sz w:val="20"/>
                    <w:szCs w:val="20"/>
                  </w:rPr>
                  <w:t xml:space="preserve"> The Ethics and Responsible Data Maturity Model is intended to be a self-assessment tool applicable to different levels of the organization (whole organization, Country Office, Program or Project Team).  The Model should help us become aware of our strengths and weaknesses and to develop goals for improvement. This basic Model would be supplemented with a short introduction, glossary, and simple tools/guidance on how to use it for self-assessment. Ideally an organization would be close to ‘mastering’ before placing itself in the ‘leading’ stage. </w:t>
                </w:r>
                <w:r>
                  <w:rPr>
                    <w:b/>
                    <w:i/>
                    <w:sz w:val="20"/>
                    <w:szCs w:val="20"/>
                  </w:rPr>
                  <w:t>Contact:</w:t>
                </w:r>
                <w:r>
                  <w:rPr>
                    <w:i/>
                    <w:sz w:val="20"/>
                    <w:szCs w:val="20"/>
                  </w:rPr>
                  <w:t xml:space="preserve"> </w:t>
                </w:r>
                <w:hyperlink r:id="rId8">
                  <w:r>
                    <w:rPr>
                      <w:i/>
                      <w:color w:val="0000FF"/>
                      <w:sz w:val="20"/>
                      <w:szCs w:val="20"/>
                      <w:u w:val="single"/>
                    </w:rPr>
                    <w:t>lindaraftree@gmail.com</w:t>
                  </w:r>
                </w:hyperlink>
                <w:r>
                  <w:rPr>
                    <w:i/>
                    <w:sz w:val="20"/>
                    <w:szCs w:val="20"/>
                  </w:rPr>
                  <w:t xml:space="preserve"> and </w:t>
                </w:r>
                <w:hyperlink r:id="rId9">
                  <w:r>
                    <w:rPr>
                      <w:i/>
                      <w:color w:val="0000FF"/>
                      <w:sz w:val="20"/>
                      <w:szCs w:val="20"/>
                      <w:u w:val="single"/>
                    </w:rPr>
                    <w:t>kelly.church@care.org</w:t>
                  </w:r>
                </w:hyperlink>
                <w:r>
                  <w:rPr>
                    <w:i/>
                    <w:sz w:val="22"/>
                    <w:szCs w:val="22"/>
                  </w:rPr>
                  <w:t xml:space="preserve"> </w:t>
                </w:r>
              </w:p>
            </w:sdtContent>
          </w:sdt>
          <w:sdt>
            <w:sdtPr>
              <w:tag w:val="goog_rdk_3"/>
              <w:id w:val="1751390482"/>
            </w:sdtPr>
            <w:sdtEndPr/>
            <w:sdtContent>
              <w:p w:rsidR="00AB2FCD" w:rsidRDefault="003E5484">
                <w:pPr>
                  <w:spacing w:after="120"/>
                  <w:rPr>
                    <w:sz w:val="22"/>
                    <w:szCs w:val="22"/>
                  </w:rPr>
                </w:pPr>
              </w:p>
            </w:sdtContent>
          </w:sdt>
        </w:tc>
      </w:tr>
      <w:tr w:rsidR="00AB2FCD">
        <w:tc>
          <w:tcPr>
            <w:tcW w:w="1445" w:type="dxa"/>
          </w:tcPr>
          <w:sdt>
            <w:sdtPr>
              <w:tag w:val="goog_rdk_9"/>
              <w:id w:val="102151527"/>
            </w:sdtPr>
            <w:sdtEndPr/>
            <w:sdtContent>
              <w:p w:rsidR="00AB2FCD" w:rsidRDefault="00632F9A">
                <w:pPr>
                  <w:ind w:right="160"/>
                  <w:rPr>
                    <w:b/>
                    <w:color w:val="ED7D31"/>
                    <w:sz w:val="28"/>
                    <w:szCs w:val="28"/>
                  </w:rPr>
                </w:pPr>
                <w:r>
                  <w:rPr>
                    <w:b/>
                    <w:color w:val="ED7D31"/>
                    <w:sz w:val="28"/>
                    <w:szCs w:val="28"/>
                  </w:rPr>
                  <w:t>AREAS</w:t>
                </w:r>
              </w:p>
            </w:sdtContent>
          </w:sdt>
        </w:tc>
        <w:tc>
          <w:tcPr>
            <w:tcW w:w="2287" w:type="dxa"/>
            <w:vAlign w:val="center"/>
          </w:tcPr>
          <w:sdt>
            <w:sdtPr>
              <w:tag w:val="goog_rdk_10"/>
              <w:id w:val="-1522847871"/>
            </w:sdtPr>
            <w:sdtEndPr/>
            <w:sdtContent>
              <w:p w:rsidR="00AB2FCD" w:rsidRDefault="00632F9A">
                <w:pPr>
                  <w:rPr>
                    <w:b/>
                    <w:color w:val="ED7D31"/>
                    <w:sz w:val="28"/>
                    <w:szCs w:val="28"/>
                  </w:rPr>
                </w:pPr>
                <w:r>
                  <w:rPr>
                    <w:b/>
                    <w:color w:val="ED7D31"/>
                    <w:sz w:val="28"/>
                    <w:szCs w:val="28"/>
                  </w:rPr>
                  <w:t>UNAWARE</w:t>
                </w:r>
              </w:p>
            </w:sdtContent>
          </w:sdt>
        </w:tc>
        <w:tc>
          <w:tcPr>
            <w:tcW w:w="2377" w:type="dxa"/>
            <w:vAlign w:val="center"/>
          </w:tcPr>
          <w:sdt>
            <w:sdtPr>
              <w:tag w:val="goog_rdk_11"/>
              <w:id w:val="-1114823216"/>
            </w:sdtPr>
            <w:sdtEndPr/>
            <w:sdtContent>
              <w:p w:rsidR="00AB2FCD" w:rsidRDefault="00632F9A">
                <w:pPr>
                  <w:rPr>
                    <w:b/>
                    <w:color w:val="ED7D31"/>
                    <w:sz w:val="28"/>
                    <w:szCs w:val="28"/>
                  </w:rPr>
                </w:pPr>
                <w:r>
                  <w:rPr>
                    <w:b/>
                    <w:color w:val="ED7D31"/>
                    <w:sz w:val="28"/>
                    <w:szCs w:val="28"/>
                  </w:rPr>
                  <w:t>AD-HOC</w:t>
                </w:r>
              </w:p>
            </w:sdtContent>
          </w:sdt>
        </w:tc>
        <w:tc>
          <w:tcPr>
            <w:tcW w:w="2377" w:type="dxa"/>
            <w:vAlign w:val="center"/>
          </w:tcPr>
          <w:sdt>
            <w:sdtPr>
              <w:tag w:val="goog_rdk_12"/>
              <w:id w:val="-348176578"/>
            </w:sdtPr>
            <w:sdtEndPr/>
            <w:sdtContent>
              <w:p w:rsidR="00AB2FCD" w:rsidRDefault="00632F9A">
                <w:pPr>
                  <w:rPr>
                    <w:b/>
                    <w:color w:val="ED7D31"/>
                    <w:sz w:val="28"/>
                    <w:szCs w:val="28"/>
                  </w:rPr>
                </w:pPr>
                <w:r>
                  <w:rPr>
                    <w:b/>
                    <w:color w:val="ED7D31"/>
                    <w:sz w:val="28"/>
                    <w:szCs w:val="28"/>
                  </w:rPr>
                  <w:t>DEVELOPING</w:t>
                </w:r>
              </w:p>
            </w:sdtContent>
          </w:sdt>
        </w:tc>
        <w:tc>
          <w:tcPr>
            <w:tcW w:w="2377" w:type="dxa"/>
            <w:vAlign w:val="center"/>
          </w:tcPr>
          <w:sdt>
            <w:sdtPr>
              <w:tag w:val="goog_rdk_13"/>
              <w:id w:val="-2004891408"/>
            </w:sdtPr>
            <w:sdtEndPr/>
            <w:sdtContent>
              <w:p w:rsidR="00AB2FCD" w:rsidRDefault="00632F9A">
                <w:pPr>
                  <w:rPr>
                    <w:b/>
                    <w:color w:val="ED7D31"/>
                    <w:sz w:val="28"/>
                    <w:szCs w:val="28"/>
                  </w:rPr>
                </w:pPr>
                <w:r>
                  <w:rPr>
                    <w:b/>
                    <w:color w:val="ED7D31"/>
                    <w:sz w:val="28"/>
                    <w:szCs w:val="28"/>
                  </w:rPr>
                  <w:t>MASTERING</w:t>
                </w:r>
              </w:p>
            </w:sdtContent>
          </w:sdt>
        </w:tc>
        <w:tc>
          <w:tcPr>
            <w:tcW w:w="2377" w:type="dxa"/>
            <w:vAlign w:val="center"/>
          </w:tcPr>
          <w:sdt>
            <w:sdtPr>
              <w:tag w:val="goog_rdk_14"/>
              <w:id w:val="-76441856"/>
            </w:sdtPr>
            <w:sdtEndPr/>
            <w:sdtContent>
              <w:p w:rsidR="00AB2FCD" w:rsidRDefault="00632F9A">
                <w:pPr>
                  <w:rPr>
                    <w:b/>
                    <w:color w:val="ED7D31"/>
                    <w:sz w:val="28"/>
                    <w:szCs w:val="28"/>
                  </w:rPr>
                </w:pPr>
                <w:r>
                  <w:rPr>
                    <w:b/>
                    <w:color w:val="ED7D31"/>
                    <w:sz w:val="28"/>
                    <w:szCs w:val="28"/>
                  </w:rPr>
                  <w:t>LEADING</w:t>
                </w:r>
              </w:p>
            </w:sdtContent>
          </w:sdt>
        </w:tc>
      </w:tr>
      <w:tr w:rsidR="00AB2FCD">
        <w:tc>
          <w:tcPr>
            <w:tcW w:w="1445" w:type="dxa"/>
          </w:tcPr>
          <w:sdt>
            <w:sdtPr>
              <w:tag w:val="goog_rdk_15"/>
              <w:id w:val="880279476"/>
            </w:sdtPr>
            <w:sdtEndPr/>
            <w:sdtContent>
              <w:p w:rsidR="00AB2FCD" w:rsidRDefault="003E5484">
                <w:pPr>
                  <w:spacing w:line="276" w:lineRule="auto"/>
                  <w:ind w:right="170"/>
                  <w:rPr>
                    <w:b/>
                    <w:color w:val="ED7D31"/>
                    <w:sz w:val="22"/>
                    <w:szCs w:val="22"/>
                  </w:rPr>
                </w:pPr>
              </w:p>
            </w:sdtContent>
          </w:sdt>
          <w:sdt>
            <w:sdtPr>
              <w:tag w:val="goog_rdk_16"/>
              <w:id w:val="-85472050"/>
            </w:sdtPr>
            <w:sdtEndPr/>
            <w:sdtContent>
              <w:p w:rsidR="00AB2FCD" w:rsidRDefault="00632F9A">
                <w:pPr>
                  <w:spacing w:line="276" w:lineRule="auto"/>
                  <w:ind w:right="170"/>
                  <w:rPr>
                    <w:b/>
                    <w:color w:val="ED7D31"/>
                    <w:sz w:val="22"/>
                    <w:szCs w:val="22"/>
                  </w:rPr>
                </w:pPr>
                <w:r>
                  <w:rPr>
                    <w:b/>
                    <w:color w:val="ED7D31"/>
                    <w:sz w:val="22"/>
                    <w:szCs w:val="22"/>
                  </w:rPr>
                  <w:t>Awareness and capacity</w:t>
                </w:r>
              </w:p>
            </w:sdtContent>
          </w:sdt>
        </w:tc>
        <w:tc>
          <w:tcPr>
            <w:tcW w:w="2287" w:type="dxa"/>
          </w:tcPr>
          <w:sdt>
            <w:sdtPr>
              <w:tag w:val="goog_rdk_17"/>
              <w:id w:val="1824844123"/>
            </w:sdtPr>
            <w:sdtEndPr/>
            <w:sdtContent>
              <w:p w:rsidR="00AB2FCD" w:rsidRDefault="003E5484">
                <w:pPr>
                  <w:spacing w:line="276" w:lineRule="auto"/>
                  <w:rPr>
                    <w:sz w:val="18"/>
                    <w:szCs w:val="18"/>
                  </w:rPr>
                </w:pPr>
              </w:p>
            </w:sdtContent>
          </w:sdt>
          <w:sdt>
            <w:sdtPr>
              <w:tag w:val="goog_rdk_18"/>
              <w:id w:val="-1342159865"/>
            </w:sdtPr>
            <w:sdtEndPr/>
            <w:sdtContent>
              <w:p w:rsidR="00AB2FCD" w:rsidRDefault="00632F9A">
                <w:pPr>
                  <w:spacing w:line="276" w:lineRule="auto"/>
                  <w:rPr>
                    <w:sz w:val="18"/>
                    <w:szCs w:val="18"/>
                  </w:rPr>
                </w:pPr>
                <w:r>
                  <w:rPr>
                    <w:sz w:val="18"/>
                    <w:szCs w:val="18"/>
                  </w:rPr>
                  <w:t>Limited or no awareness of the need for a responsible and ethical approach to data and data-related efforts or partnerships</w:t>
                </w:r>
              </w:p>
            </w:sdtContent>
          </w:sdt>
          <w:sdt>
            <w:sdtPr>
              <w:tag w:val="goog_rdk_19"/>
              <w:id w:val="425859552"/>
            </w:sdtPr>
            <w:sdtEndPr/>
            <w:sdtContent>
              <w:p w:rsidR="00AB2FCD" w:rsidRDefault="003E5484">
                <w:pPr>
                  <w:spacing w:line="276" w:lineRule="auto"/>
                  <w:rPr>
                    <w:sz w:val="18"/>
                    <w:szCs w:val="18"/>
                  </w:rPr>
                </w:pPr>
              </w:p>
            </w:sdtContent>
          </w:sdt>
          <w:sdt>
            <w:sdtPr>
              <w:tag w:val="goog_rdk_20"/>
              <w:id w:val="-83218964"/>
              <w:showingPlcHdr/>
            </w:sdtPr>
            <w:sdtEndPr/>
            <w:sdtContent>
              <w:p w:rsidR="00AB2FCD" w:rsidRDefault="00FF18D0">
                <w:pPr>
                  <w:spacing w:line="276" w:lineRule="auto"/>
                  <w:rPr>
                    <w:sz w:val="18"/>
                    <w:szCs w:val="18"/>
                  </w:rPr>
                </w:pPr>
                <w:r>
                  <w:t xml:space="preserve">     </w:t>
                </w:r>
              </w:p>
            </w:sdtContent>
          </w:sdt>
        </w:tc>
        <w:tc>
          <w:tcPr>
            <w:tcW w:w="2377" w:type="dxa"/>
          </w:tcPr>
          <w:sdt>
            <w:sdtPr>
              <w:tag w:val="goog_rdk_21"/>
              <w:id w:val="-2596188"/>
            </w:sdtPr>
            <w:sdtEndPr/>
            <w:sdtContent>
              <w:p w:rsidR="00AB2FCD" w:rsidRDefault="003E5484">
                <w:pPr>
                  <w:spacing w:line="276" w:lineRule="auto"/>
                  <w:rPr>
                    <w:sz w:val="18"/>
                    <w:szCs w:val="18"/>
                  </w:rPr>
                </w:pPr>
              </w:p>
            </w:sdtContent>
          </w:sdt>
          <w:sdt>
            <w:sdtPr>
              <w:tag w:val="goog_rdk_22"/>
              <w:id w:val="2055111140"/>
            </w:sdtPr>
            <w:sdtEndPr/>
            <w:sdtContent>
              <w:p w:rsidR="00AB2FCD" w:rsidRDefault="00632F9A">
                <w:pPr>
                  <w:spacing w:line="276" w:lineRule="auto"/>
                  <w:rPr>
                    <w:sz w:val="18"/>
                    <w:szCs w:val="18"/>
                  </w:rPr>
                </w:pPr>
                <w:r>
                  <w:rPr>
                    <w:sz w:val="18"/>
                    <w:szCs w:val="18"/>
                  </w:rPr>
                  <w:t>Some staff and/or leadership are aware and pushing the rest of the organization to do more about data ethics and data privacy/security</w:t>
                </w:r>
              </w:p>
            </w:sdtContent>
          </w:sdt>
        </w:tc>
        <w:tc>
          <w:tcPr>
            <w:tcW w:w="2377" w:type="dxa"/>
          </w:tcPr>
          <w:sdt>
            <w:sdtPr>
              <w:tag w:val="goog_rdk_23"/>
              <w:id w:val="1896547873"/>
            </w:sdtPr>
            <w:sdtEndPr/>
            <w:sdtContent>
              <w:p w:rsidR="00AB2FCD" w:rsidRDefault="003E5484">
                <w:pPr>
                  <w:spacing w:line="276" w:lineRule="auto"/>
                  <w:rPr>
                    <w:sz w:val="18"/>
                    <w:szCs w:val="18"/>
                  </w:rPr>
                </w:pPr>
              </w:p>
            </w:sdtContent>
          </w:sdt>
          <w:sdt>
            <w:sdtPr>
              <w:tag w:val="goog_rdk_24"/>
              <w:id w:val="1940410968"/>
            </w:sdtPr>
            <w:sdtEndPr/>
            <w:sdtContent>
              <w:p w:rsidR="00AB2FCD" w:rsidRDefault="00632F9A">
                <w:pPr>
                  <w:spacing w:line="276" w:lineRule="auto"/>
                  <w:rPr>
                    <w:sz w:val="18"/>
                    <w:szCs w:val="18"/>
                  </w:rPr>
                </w:pPr>
                <w:r>
                  <w:rPr>
                    <w:sz w:val="18"/>
                    <w:szCs w:val="18"/>
                  </w:rPr>
                  <w:t>Leadership and staff across the organization are aware of the need for responsible and ethical approaches to data, some have been trained, some job descriptions specifically include this area</w:t>
                </w:r>
              </w:p>
            </w:sdtContent>
          </w:sdt>
          <w:sdt>
            <w:sdtPr>
              <w:tag w:val="goog_rdk_25"/>
              <w:id w:val="1036932749"/>
            </w:sdtPr>
            <w:sdtEndPr/>
            <w:sdtContent>
              <w:p w:rsidR="00AB2FCD" w:rsidRDefault="003E5484">
                <w:pPr>
                  <w:spacing w:line="276" w:lineRule="auto"/>
                  <w:rPr>
                    <w:sz w:val="18"/>
                    <w:szCs w:val="18"/>
                  </w:rPr>
                </w:pPr>
              </w:p>
            </w:sdtContent>
          </w:sdt>
        </w:tc>
        <w:tc>
          <w:tcPr>
            <w:tcW w:w="2377" w:type="dxa"/>
          </w:tcPr>
          <w:sdt>
            <w:sdtPr>
              <w:tag w:val="goog_rdk_26"/>
              <w:id w:val="-973214702"/>
            </w:sdtPr>
            <w:sdtEndPr/>
            <w:sdtContent>
              <w:p w:rsidR="00AB2FCD" w:rsidRDefault="003E5484">
                <w:pPr>
                  <w:spacing w:line="276" w:lineRule="auto"/>
                  <w:rPr>
                    <w:sz w:val="18"/>
                    <w:szCs w:val="18"/>
                  </w:rPr>
                </w:pPr>
              </w:p>
            </w:sdtContent>
          </w:sdt>
          <w:sdt>
            <w:sdtPr>
              <w:tag w:val="goog_rdk_27"/>
              <w:id w:val="-651762483"/>
            </w:sdtPr>
            <w:sdtEndPr/>
            <w:sdtContent>
              <w:p w:rsidR="00AB2FCD" w:rsidRDefault="00632F9A">
                <w:pPr>
                  <w:spacing w:line="276" w:lineRule="auto"/>
                  <w:rPr>
                    <w:sz w:val="18"/>
                    <w:szCs w:val="18"/>
                  </w:rPr>
                </w:pPr>
                <w:r>
                  <w:rPr>
                    <w:sz w:val="18"/>
                    <w:szCs w:val="18"/>
                  </w:rPr>
                  <w:t xml:space="preserve">All staff are regularly trained on Responsible Data and ethics and well-versed in the organization’s approach and policies </w:t>
                </w:r>
              </w:p>
            </w:sdtContent>
          </w:sdt>
          <w:sdt>
            <w:sdtPr>
              <w:tag w:val="goog_rdk_28"/>
              <w:id w:val="-160631468"/>
            </w:sdtPr>
            <w:sdtEndPr/>
            <w:sdtContent>
              <w:p w:rsidR="00AB2FCD" w:rsidRDefault="003E5484">
                <w:pPr>
                  <w:spacing w:line="276" w:lineRule="auto"/>
                  <w:rPr>
                    <w:sz w:val="18"/>
                    <w:szCs w:val="18"/>
                  </w:rPr>
                </w:pPr>
              </w:p>
            </w:sdtContent>
          </w:sdt>
          <w:sdt>
            <w:sdtPr>
              <w:tag w:val="goog_rdk_29"/>
              <w:id w:val="339665358"/>
            </w:sdtPr>
            <w:sdtEndPr/>
            <w:sdtContent>
              <w:p w:rsidR="00AB2FCD" w:rsidRDefault="003E5484">
                <w:pPr>
                  <w:spacing w:line="276" w:lineRule="auto"/>
                  <w:rPr>
                    <w:sz w:val="18"/>
                    <w:szCs w:val="18"/>
                  </w:rPr>
                </w:pPr>
              </w:p>
            </w:sdtContent>
          </w:sdt>
        </w:tc>
        <w:tc>
          <w:tcPr>
            <w:tcW w:w="2377" w:type="dxa"/>
          </w:tcPr>
          <w:sdt>
            <w:sdtPr>
              <w:tag w:val="goog_rdk_30"/>
              <w:id w:val="-181975263"/>
            </w:sdtPr>
            <w:sdtEndPr/>
            <w:sdtContent>
              <w:p w:rsidR="00AB2FCD" w:rsidRDefault="003E5484">
                <w:pPr>
                  <w:spacing w:line="276" w:lineRule="auto"/>
                  <w:rPr>
                    <w:sz w:val="18"/>
                    <w:szCs w:val="18"/>
                  </w:rPr>
                </w:pPr>
              </w:p>
            </w:sdtContent>
          </w:sdt>
          <w:sdt>
            <w:sdtPr>
              <w:tag w:val="goog_rdk_31"/>
              <w:id w:val="501556751"/>
            </w:sdtPr>
            <w:sdtEndPr/>
            <w:sdtContent>
              <w:p w:rsidR="00AB2FCD" w:rsidRDefault="00632F9A">
                <w:pPr>
                  <w:spacing w:line="276" w:lineRule="auto"/>
                  <w:rPr>
                    <w:sz w:val="18"/>
                    <w:szCs w:val="18"/>
                  </w:rPr>
                </w:pPr>
                <w:r>
                  <w:rPr>
                    <w:sz w:val="18"/>
                    <w:szCs w:val="18"/>
                  </w:rPr>
                  <w:t>Organization is a leader and ‘go-to’ authority on ethics and responsible data approaches</w:t>
                </w:r>
              </w:p>
            </w:sdtContent>
          </w:sdt>
          <w:sdt>
            <w:sdtPr>
              <w:tag w:val="goog_rdk_32"/>
              <w:id w:val="1641607890"/>
            </w:sdtPr>
            <w:sdtEndPr/>
            <w:sdtContent>
              <w:p w:rsidR="00AB2FCD" w:rsidRDefault="003E5484">
                <w:pPr>
                  <w:spacing w:line="276" w:lineRule="auto"/>
                  <w:rPr>
                    <w:sz w:val="18"/>
                    <w:szCs w:val="18"/>
                  </w:rPr>
                </w:pPr>
              </w:p>
            </w:sdtContent>
          </w:sdt>
          <w:sdt>
            <w:sdtPr>
              <w:tag w:val="goog_rdk_33"/>
              <w:id w:val="-1007205286"/>
            </w:sdtPr>
            <w:sdtEndPr/>
            <w:sdtContent>
              <w:p w:rsidR="00AB2FCD" w:rsidRDefault="00632F9A">
                <w:pPr>
                  <w:spacing w:line="276" w:lineRule="auto"/>
                  <w:rPr>
                    <w:sz w:val="18"/>
                    <w:szCs w:val="18"/>
                  </w:rPr>
                </w:pPr>
                <w:r>
                  <w:rPr>
                    <w:sz w:val="18"/>
                    <w:szCs w:val="18"/>
                  </w:rPr>
                  <w:t>Organization is supporting partners, grantees and/or subcontractors to improve their privacy and security practices</w:t>
                </w:r>
              </w:p>
            </w:sdtContent>
          </w:sdt>
          <w:sdt>
            <w:sdtPr>
              <w:tag w:val="goog_rdk_34"/>
              <w:id w:val="2001772850"/>
            </w:sdtPr>
            <w:sdtEndPr/>
            <w:sdtContent>
              <w:p w:rsidR="00AB2FCD" w:rsidRDefault="003E5484">
                <w:pPr>
                  <w:spacing w:line="276" w:lineRule="auto"/>
                  <w:rPr>
                    <w:sz w:val="18"/>
                    <w:szCs w:val="18"/>
                  </w:rPr>
                </w:pPr>
              </w:p>
            </w:sdtContent>
          </w:sdt>
          <w:sdt>
            <w:sdtPr>
              <w:tag w:val="goog_rdk_35"/>
              <w:id w:val="1258719214"/>
            </w:sdtPr>
            <w:sdtEndPr/>
            <w:sdtContent>
              <w:p w:rsidR="00AB2FCD" w:rsidRDefault="003E5484">
                <w:pPr>
                  <w:spacing w:line="276" w:lineRule="auto"/>
                  <w:rPr>
                    <w:sz w:val="18"/>
                    <w:szCs w:val="18"/>
                  </w:rPr>
                </w:pPr>
              </w:p>
            </w:sdtContent>
          </w:sdt>
          <w:sdt>
            <w:sdtPr>
              <w:tag w:val="goog_rdk_36"/>
              <w:id w:val="142247179"/>
            </w:sdtPr>
            <w:sdtEndPr/>
            <w:sdtContent>
              <w:p w:rsidR="00AB2FCD" w:rsidRDefault="003E5484">
                <w:pPr>
                  <w:spacing w:line="276" w:lineRule="auto"/>
                  <w:rPr>
                    <w:sz w:val="18"/>
                    <w:szCs w:val="18"/>
                  </w:rPr>
                </w:pPr>
              </w:p>
            </w:sdtContent>
          </w:sdt>
        </w:tc>
      </w:tr>
      <w:tr w:rsidR="00AB2FCD">
        <w:tc>
          <w:tcPr>
            <w:tcW w:w="1445" w:type="dxa"/>
          </w:tcPr>
          <w:sdt>
            <w:sdtPr>
              <w:tag w:val="goog_rdk_37"/>
              <w:id w:val="1580857246"/>
            </w:sdtPr>
            <w:sdtEndPr/>
            <w:sdtContent>
              <w:p w:rsidR="00AB2FCD" w:rsidRDefault="00632F9A">
                <w:pPr>
                  <w:spacing w:line="276" w:lineRule="auto"/>
                  <w:ind w:right="235"/>
                  <w:rPr>
                    <w:b/>
                    <w:color w:val="ED7D31"/>
                    <w:sz w:val="22"/>
                    <w:szCs w:val="22"/>
                  </w:rPr>
                </w:pPr>
                <w:r>
                  <w:rPr>
                    <w:b/>
                    <w:color w:val="ED7D31"/>
                    <w:sz w:val="22"/>
                    <w:szCs w:val="22"/>
                  </w:rPr>
                  <w:t>Policy, guidelines and practices</w:t>
                </w:r>
              </w:p>
            </w:sdtContent>
          </w:sdt>
        </w:tc>
        <w:tc>
          <w:tcPr>
            <w:tcW w:w="2287" w:type="dxa"/>
          </w:tcPr>
          <w:sdt>
            <w:sdtPr>
              <w:tag w:val="goog_rdk_38"/>
              <w:id w:val="-926414045"/>
            </w:sdtPr>
            <w:sdtEndPr/>
            <w:sdtContent>
              <w:p w:rsidR="00AB2FCD" w:rsidRDefault="00632F9A">
                <w:pPr>
                  <w:spacing w:line="276" w:lineRule="auto"/>
                  <w:rPr>
                    <w:sz w:val="18"/>
                    <w:szCs w:val="18"/>
                  </w:rPr>
                </w:pPr>
                <w:r>
                  <w:rPr>
                    <w:sz w:val="18"/>
                    <w:szCs w:val="18"/>
                  </w:rPr>
                  <w:t>No responsible data management policies or privacy promoting practices</w:t>
                </w:r>
              </w:p>
            </w:sdtContent>
          </w:sdt>
        </w:tc>
        <w:tc>
          <w:tcPr>
            <w:tcW w:w="2377" w:type="dxa"/>
          </w:tcPr>
          <w:sdt>
            <w:sdtPr>
              <w:tag w:val="goog_rdk_39"/>
              <w:id w:val="-1742410034"/>
            </w:sdtPr>
            <w:sdtEndPr/>
            <w:sdtContent>
              <w:p w:rsidR="00AB2FCD" w:rsidRDefault="00632F9A">
                <w:pPr>
                  <w:spacing w:line="276" w:lineRule="auto"/>
                  <w:rPr>
                    <w:sz w:val="18"/>
                    <w:szCs w:val="18"/>
                  </w:rPr>
                </w:pPr>
                <w:r>
                  <w:rPr>
                    <w:sz w:val="18"/>
                    <w:szCs w:val="18"/>
                  </w:rPr>
                  <w:t>Some groups or teams are creating their own checklists, tools, and guidelines but there is no organizational level policy or consistent procedures or practices</w:t>
                </w:r>
              </w:p>
            </w:sdtContent>
          </w:sdt>
        </w:tc>
        <w:tc>
          <w:tcPr>
            <w:tcW w:w="2377" w:type="dxa"/>
          </w:tcPr>
          <w:sdt>
            <w:sdtPr>
              <w:tag w:val="goog_rdk_40"/>
              <w:id w:val="-1190217128"/>
            </w:sdtPr>
            <w:sdtEndPr/>
            <w:sdtContent>
              <w:p w:rsidR="00AB2FCD" w:rsidRDefault="00632F9A">
                <w:pPr>
                  <w:spacing w:line="276" w:lineRule="auto"/>
                  <w:rPr>
                    <w:sz w:val="18"/>
                    <w:szCs w:val="18"/>
                  </w:rPr>
                </w:pPr>
                <w:r>
                  <w:rPr>
                    <w:sz w:val="18"/>
                    <w:szCs w:val="18"/>
                  </w:rPr>
                  <w:t>There is general buy-in at all levels of the organization for Responsible Data and ethics guidelines and these are being drafted with input from the wider organization</w:t>
                </w:r>
              </w:p>
            </w:sdtContent>
          </w:sdt>
          <w:sdt>
            <w:sdtPr>
              <w:tag w:val="goog_rdk_41"/>
              <w:id w:val="792710877"/>
            </w:sdtPr>
            <w:sdtEndPr/>
            <w:sdtContent>
              <w:p w:rsidR="00AB2FCD" w:rsidRDefault="003E5484">
                <w:pPr>
                  <w:spacing w:line="276" w:lineRule="auto"/>
                  <w:rPr>
                    <w:sz w:val="18"/>
                    <w:szCs w:val="18"/>
                  </w:rPr>
                </w:pPr>
              </w:p>
            </w:sdtContent>
          </w:sdt>
          <w:sdt>
            <w:sdtPr>
              <w:tag w:val="goog_rdk_42"/>
              <w:id w:val="1259872858"/>
            </w:sdtPr>
            <w:sdtEndPr/>
            <w:sdtContent>
              <w:p w:rsidR="00AB2FCD" w:rsidRDefault="003E5484">
                <w:pPr>
                  <w:spacing w:line="276" w:lineRule="auto"/>
                  <w:rPr>
                    <w:sz w:val="18"/>
                    <w:szCs w:val="18"/>
                  </w:rPr>
                </w:pPr>
              </w:p>
            </w:sdtContent>
          </w:sdt>
        </w:tc>
        <w:tc>
          <w:tcPr>
            <w:tcW w:w="2377" w:type="dxa"/>
          </w:tcPr>
          <w:sdt>
            <w:sdtPr>
              <w:tag w:val="goog_rdk_43"/>
              <w:id w:val="403420716"/>
            </w:sdtPr>
            <w:sdtEndPr/>
            <w:sdtContent>
              <w:p w:rsidR="00AB2FCD" w:rsidRDefault="00632F9A">
                <w:pPr>
                  <w:spacing w:line="276" w:lineRule="auto"/>
                  <w:rPr>
                    <w:sz w:val="18"/>
                    <w:szCs w:val="18"/>
                  </w:rPr>
                </w:pPr>
                <w:r>
                  <w:rPr>
                    <w:sz w:val="18"/>
                    <w:szCs w:val="18"/>
                  </w:rPr>
                  <w:t xml:space="preserve">Responsible data policy and practices are in place and regularly monitored, updated, and improved, including with regard to new legislation, changing technology, or other context changes. </w:t>
                </w:r>
              </w:p>
            </w:sdtContent>
          </w:sdt>
          <w:sdt>
            <w:sdtPr>
              <w:tag w:val="goog_rdk_44"/>
              <w:id w:val="182172731"/>
            </w:sdtPr>
            <w:sdtEndPr/>
            <w:sdtContent>
              <w:p w:rsidR="00AB2FCD" w:rsidRDefault="003E5484">
                <w:pPr>
                  <w:spacing w:line="276" w:lineRule="auto"/>
                  <w:rPr>
                    <w:sz w:val="18"/>
                    <w:szCs w:val="18"/>
                  </w:rPr>
                </w:pPr>
              </w:p>
            </w:sdtContent>
          </w:sdt>
        </w:tc>
        <w:tc>
          <w:tcPr>
            <w:tcW w:w="2377" w:type="dxa"/>
          </w:tcPr>
          <w:sdt>
            <w:sdtPr>
              <w:tag w:val="goog_rdk_45"/>
              <w:id w:val="-1843541391"/>
            </w:sdtPr>
            <w:sdtEndPr/>
            <w:sdtContent>
              <w:p w:rsidR="00AB2FCD" w:rsidRDefault="00632F9A">
                <w:pPr>
                  <w:spacing w:line="276" w:lineRule="auto"/>
                  <w:rPr>
                    <w:sz w:val="18"/>
                    <w:szCs w:val="18"/>
                  </w:rPr>
                </w:pPr>
                <w:r>
                  <w:rPr>
                    <w:sz w:val="18"/>
                    <w:szCs w:val="18"/>
                  </w:rPr>
                  <w:t>Organizational policy, guidelines and practices are open source and shared with the wider sector for on-going learning and improving</w:t>
                </w:r>
              </w:p>
            </w:sdtContent>
          </w:sdt>
          <w:sdt>
            <w:sdtPr>
              <w:tag w:val="goog_rdk_46"/>
              <w:id w:val="-1436207709"/>
            </w:sdtPr>
            <w:sdtEndPr/>
            <w:sdtContent>
              <w:p w:rsidR="00AB2FCD" w:rsidRDefault="003E5484">
                <w:pPr>
                  <w:spacing w:line="276" w:lineRule="auto"/>
                  <w:rPr>
                    <w:sz w:val="18"/>
                    <w:szCs w:val="18"/>
                  </w:rPr>
                </w:pPr>
              </w:p>
            </w:sdtContent>
          </w:sdt>
          <w:sdt>
            <w:sdtPr>
              <w:tag w:val="goog_rdk_47"/>
              <w:id w:val="75022861"/>
            </w:sdtPr>
            <w:sdtEndPr/>
            <w:sdtContent>
              <w:p w:rsidR="00AB2FCD" w:rsidRDefault="00632F9A">
                <w:pPr>
                  <w:spacing w:line="276" w:lineRule="auto"/>
                  <w:rPr>
                    <w:sz w:val="18"/>
                    <w:szCs w:val="18"/>
                  </w:rPr>
                </w:pPr>
                <w:r>
                  <w:rPr>
                    <w:sz w:val="18"/>
                    <w:szCs w:val="18"/>
                  </w:rPr>
                  <w:t xml:space="preserve">Local partner organizations are supported to develop </w:t>
                </w:r>
                <w:r>
                  <w:rPr>
                    <w:sz w:val="18"/>
                    <w:szCs w:val="18"/>
                  </w:rPr>
                  <w:lastRenderedPageBreak/>
                  <w:t>their own data policies and guidelines as feasible</w:t>
                </w:r>
              </w:p>
            </w:sdtContent>
          </w:sdt>
          <w:sdt>
            <w:sdtPr>
              <w:tag w:val="goog_rdk_48"/>
              <w:id w:val="-576986400"/>
            </w:sdtPr>
            <w:sdtEndPr/>
            <w:sdtContent>
              <w:p w:rsidR="00AB2FCD" w:rsidRDefault="003E5484">
                <w:pPr>
                  <w:spacing w:line="276" w:lineRule="auto"/>
                  <w:rPr>
                    <w:sz w:val="18"/>
                    <w:szCs w:val="18"/>
                  </w:rPr>
                </w:pPr>
              </w:p>
            </w:sdtContent>
          </w:sdt>
        </w:tc>
      </w:tr>
    </w:tbl>
    <w:sdt>
      <w:sdtPr>
        <w:tag w:val="goog_rdk_49"/>
        <w:id w:val="461230303"/>
      </w:sdtPr>
      <w:sdtEndPr/>
      <w:sdtContent>
        <w:p w:rsidR="00AB2FCD" w:rsidRDefault="003E5484"/>
      </w:sdtContent>
    </w:sdt>
    <w:tbl>
      <w:tblPr>
        <w:tblStyle w:val="af2"/>
        <w:tblW w:w="13235" w:type="dxa"/>
        <w:tblInd w:w="-95" w:type="dxa"/>
        <w:tblBorders>
          <w:top w:val="nil"/>
          <w:left w:val="nil"/>
          <w:bottom w:val="nil"/>
          <w:right w:val="nil"/>
          <w:insideH w:val="nil"/>
          <w:insideV w:val="nil"/>
        </w:tblBorders>
        <w:tblLayout w:type="fixed"/>
        <w:tblLook w:val="0400" w:firstRow="0" w:lastRow="0" w:firstColumn="0" w:lastColumn="0" w:noHBand="0" w:noVBand="1"/>
      </w:tblPr>
      <w:tblGrid>
        <w:gridCol w:w="1440"/>
        <w:gridCol w:w="2287"/>
        <w:gridCol w:w="2377"/>
        <w:gridCol w:w="2377"/>
        <w:gridCol w:w="2377"/>
        <w:gridCol w:w="2377"/>
      </w:tblGrid>
      <w:tr w:rsidR="00AB2FCD">
        <w:tc>
          <w:tcPr>
            <w:tcW w:w="1440" w:type="dxa"/>
          </w:tcPr>
          <w:sdt>
            <w:sdtPr>
              <w:tag w:val="goog_rdk_50"/>
              <w:id w:val="1939785690"/>
            </w:sdtPr>
            <w:sdtEndPr/>
            <w:sdtContent>
              <w:p w:rsidR="00AB2FCD" w:rsidRDefault="00632F9A">
                <w:pPr>
                  <w:ind w:right="160"/>
                  <w:rPr>
                    <w:b/>
                    <w:color w:val="ED7D31"/>
                    <w:sz w:val="28"/>
                    <w:szCs w:val="28"/>
                  </w:rPr>
                </w:pPr>
                <w:r>
                  <w:rPr>
                    <w:b/>
                    <w:color w:val="ED7D31"/>
                    <w:sz w:val="28"/>
                    <w:szCs w:val="28"/>
                  </w:rPr>
                  <w:t>AREAS</w:t>
                </w:r>
              </w:p>
            </w:sdtContent>
          </w:sdt>
        </w:tc>
        <w:tc>
          <w:tcPr>
            <w:tcW w:w="2287" w:type="dxa"/>
            <w:vAlign w:val="center"/>
          </w:tcPr>
          <w:sdt>
            <w:sdtPr>
              <w:tag w:val="goog_rdk_51"/>
              <w:id w:val="1441340811"/>
            </w:sdtPr>
            <w:sdtEndPr/>
            <w:sdtContent>
              <w:p w:rsidR="00AB2FCD" w:rsidRDefault="00632F9A">
                <w:pPr>
                  <w:rPr>
                    <w:b/>
                    <w:color w:val="ED7D31"/>
                    <w:sz w:val="28"/>
                    <w:szCs w:val="28"/>
                  </w:rPr>
                </w:pPr>
                <w:r>
                  <w:rPr>
                    <w:b/>
                    <w:color w:val="ED7D31"/>
                    <w:sz w:val="28"/>
                    <w:szCs w:val="28"/>
                  </w:rPr>
                  <w:t>UNAWARE</w:t>
                </w:r>
              </w:p>
            </w:sdtContent>
          </w:sdt>
        </w:tc>
        <w:tc>
          <w:tcPr>
            <w:tcW w:w="2377" w:type="dxa"/>
            <w:vAlign w:val="center"/>
          </w:tcPr>
          <w:sdt>
            <w:sdtPr>
              <w:tag w:val="goog_rdk_52"/>
              <w:id w:val="-1370142410"/>
            </w:sdtPr>
            <w:sdtEndPr/>
            <w:sdtContent>
              <w:p w:rsidR="00AB2FCD" w:rsidRDefault="00632F9A">
                <w:pPr>
                  <w:rPr>
                    <w:b/>
                    <w:color w:val="ED7D31"/>
                    <w:sz w:val="28"/>
                    <w:szCs w:val="28"/>
                  </w:rPr>
                </w:pPr>
                <w:r>
                  <w:rPr>
                    <w:b/>
                    <w:color w:val="ED7D31"/>
                    <w:sz w:val="28"/>
                    <w:szCs w:val="28"/>
                  </w:rPr>
                  <w:t>AD-HOC</w:t>
                </w:r>
              </w:p>
            </w:sdtContent>
          </w:sdt>
        </w:tc>
        <w:tc>
          <w:tcPr>
            <w:tcW w:w="2377" w:type="dxa"/>
            <w:vAlign w:val="center"/>
          </w:tcPr>
          <w:sdt>
            <w:sdtPr>
              <w:tag w:val="goog_rdk_53"/>
              <w:id w:val="-557791208"/>
            </w:sdtPr>
            <w:sdtEndPr/>
            <w:sdtContent>
              <w:p w:rsidR="00AB2FCD" w:rsidRDefault="00632F9A">
                <w:pPr>
                  <w:rPr>
                    <w:b/>
                    <w:color w:val="ED7D31"/>
                    <w:sz w:val="28"/>
                    <w:szCs w:val="28"/>
                  </w:rPr>
                </w:pPr>
                <w:r>
                  <w:rPr>
                    <w:b/>
                    <w:color w:val="ED7D31"/>
                    <w:sz w:val="28"/>
                    <w:szCs w:val="28"/>
                  </w:rPr>
                  <w:t>DEVELOPING</w:t>
                </w:r>
              </w:p>
            </w:sdtContent>
          </w:sdt>
        </w:tc>
        <w:tc>
          <w:tcPr>
            <w:tcW w:w="2377" w:type="dxa"/>
            <w:vAlign w:val="center"/>
          </w:tcPr>
          <w:sdt>
            <w:sdtPr>
              <w:tag w:val="goog_rdk_54"/>
              <w:id w:val="-1535959057"/>
            </w:sdtPr>
            <w:sdtEndPr/>
            <w:sdtContent>
              <w:p w:rsidR="00AB2FCD" w:rsidRDefault="00632F9A">
                <w:pPr>
                  <w:rPr>
                    <w:b/>
                    <w:color w:val="ED7D31"/>
                    <w:sz w:val="28"/>
                    <w:szCs w:val="28"/>
                  </w:rPr>
                </w:pPr>
                <w:r>
                  <w:rPr>
                    <w:b/>
                    <w:color w:val="ED7D31"/>
                    <w:sz w:val="28"/>
                    <w:szCs w:val="28"/>
                  </w:rPr>
                  <w:t>MASTERING</w:t>
                </w:r>
              </w:p>
            </w:sdtContent>
          </w:sdt>
        </w:tc>
        <w:tc>
          <w:tcPr>
            <w:tcW w:w="2377" w:type="dxa"/>
            <w:vAlign w:val="center"/>
          </w:tcPr>
          <w:sdt>
            <w:sdtPr>
              <w:tag w:val="goog_rdk_55"/>
              <w:id w:val="1692181399"/>
            </w:sdtPr>
            <w:sdtEndPr/>
            <w:sdtContent>
              <w:p w:rsidR="00AB2FCD" w:rsidRDefault="00632F9A">
                <w:pPr>
                  <w:rPr>
                    <w:b/>
                    <w:color w:val="ED7D31"/>
                    <w:sz w:val="28"/>
                    <w:szCs w:val="28"/>
                  </w:rPr>
                </w:pPr>
                <w:r>
                  <w:rPr>
                    <w:b/>
                    <w:color w:val="ED7D31"/>
                    <w:sz w:val="28"/>
                    <w:szCs w:val="28"/>
                  </w:rPr>
                  <w:t>LEADING</w:t>
                </w:r>
              </w:p>
            </w:sdtContent>
          </w:sdt>
        </w:tc>
      </w:tr>
      <w:tr w:rsidR="00AB2FCD">
        <w:tc>
          <w:tcPr>
            <w:tcW w:w="1440" w:type="dxa"/>
          </w:tcPr>
          <w:sdt>
            <w:sdtPr>
              <w:tag w:val="goog_rdk_56"/>
              <w:id w:val="1185176584"/>
            </w:sdtPr>
            <w:sdtEndPr/>
            <w:sdtContent>
              <w:p w:rsidR="00AB2FCD" w:rsidRDefault="003E5484">
                <w:pPr>
                  <w:spacing w:line="276" w:lineRule="auto"/>
                  <w:ind w:right="-20"/>
                  <w:rPr>
                    <w:b/>
                    <w:color w:val="ED7D31"/>
                    <w:sz w:val="20"/>
                    <w:szCs w:val="20"/>
                  </w:rPr>
                </w:pPr>
              </w:p>
            </w:sdtContent>
          </w:sdt>
        </w:tc>
        <w:tc>
          <w:tcPr>
            <w:tcW w:w="2287" w:type="dxa"/>
          </w:tcPr>
          <w:sdt>
            <w:sdtPr>
              <w:tag w:val="goog_rdk_57"/>
              <w:id w:val="-288743516"/>
            </w:sdtPr>
            <w:sdtEndPr/>
            <w:sdtContent>
              <w:p w:rsidR="00AB2FCD" w:rsidRDefault="003E5484">
                <w:pPr>
                  <w:spacing w:line="276" w:lineRule="auto"/>
                  <w:rPr>
                    <w:sz w:val="18"/>
                    <w:szCs w:val="18"/>
                  </w:rPr>
                </w:pPr>
              </w:p>
            </w:sdtContent>
          </w:sdt>
        </w:tc>
        <w:tc>
          <w:tcPr>
            <w:tcW w:w="2377" w:type="dxa"/>
          </w:tcPr>
          <w:sdt>
            <w:sdtPr>
              <w:tag w:val="goog_rdk_58"/>
              <w:id w:val="907803833"/>
            </w:sdtPr>
            <w:sdtEndPr/>
            <w:sdtContent>
              <w:p w:rsidR="00AB2FCD" w:rsidRDefault="003E5484">
                <w:pPr>
                  <w:spacing w:line="276" w:lineRule="auto"/>
                  <w:rPr>
                    <w:sz w:val="18"/>
                    <w:szCs w:val="18"/>
                  </w:rPr>
                </w:pPr>
              </w:p>
            </w:sdtContent>
          </w:sdt>
        </w:tc>
        <w:tc>
          <w:tcPr>
            <w:tcW w:w="2377" w:type="dxa"/>
          </w:tcPr>
          <w:sdt>
            <w:sdtPr>
              <w:tag w:val="goog_rdk_59"/>
              <w:id w:val="-1100637967"/>
            </w:sdtPr>
            <w:sdtEndPr/>
            <w:sdtContent>
              <w:p w:rsidR="00AB2FCD" w:rsidRDefault="003E5484">
                <w:pPr>
                  <w:spacing w:line="276" w:lineRule="auto"/>
                  <w:rPr>
                    <w:sz w:val="18"/>
                    <w:szCs w:val="18"/>
                  </w:rPr>
                </w:pPr>
              </w:p>
            </w:sdtContent>
          </w:sdt>
        </w:tc>
        <w:tc>
          <w:tcPr>
            <w:tcW w:w="2377" w:type="dxa"/>
          </w:tcPr>
          <w:sdt>
            <w:sdtPr>
              <w:tag w:val="goog_rdk_60"/>
              <w:id w:val="-1394342466"/>
            </w:sdtPr>
            <w:sdtEndPr/>
            <w:sdtContent>
              <w:p w:rsidR="00AB2FCD" w:rsidRDefault="003E5484">
                <w:pPr>
                  <w:spacing w:line="276" w:lineRule="auto"/>
                  <w:rPr>
                    <w:sz w:val="18"/>
                    <w:szCs w:val="18"/>
                  </w:rPr>
                </w:pPr>
              </w:p>
            </w:sdtContent>
          </w:sdt>
        </w:tc>
        <w:tc>
          <w:tcPr>
            <w:tcW w:w="2377" w:type="dxa"/>
          </w:tcPr>
          <w:sdt>
            <w:sdtPr>
              <w:tag w:val="goog_rdk_61"/>
              <w:id w:val="-1730066213"/>
            </w:sdtPr>
            <w:sdtEndPr/>
            <w:sdtContent>
              <w:p w:rsidR="00AB2FCD" w:rsidRDefault="003E5484">
                <w:pPr>
                  <w:spacing w:line="276" w:lineRule="auto"/>
                  <w:rPr>
                    <w:sz w:val="18"/>
                    <w:szCs w:val="18"/>
                  </w:rPr>
                </w:pPr>
              </w:p>
            </w:sdtContent>
          </w:sdt>
        </w:tc>
      </w:tr>
      <w:tr w:rsidR="00AB2FCD">
        <w:tc>
          <w:tcPr>
            <w:tcW w:w="1440" w:type="dxa"/>
          </w:tcPr>
          <w:sdt>
            <w:sdtPr>
              <w:tag w:val="goog_rdk_62"/>
              <w:id w:val="1615633420"/>
            </w:sdtPr>
            <w:sdtEndPr/>
            <w:sdtContent>
              <w:p w:rsidR="00AB2FCD" w:rsidRDefault="00632F9A">
                <w:pPr>
                  <w:spacing w:line="276" w:lineRule="auto"/>
                  <w:ind w:right="-20"/>
                  <w:rPr>
                    <w:b/>
                    <w:color w:val="ED7D31"/>
                    <w:sz w:val="22"/>
                    <w:szCs w:val="22"/>
                  </w:rPr>
                </w:pPr>
                <w:r>
                  <w:rPr>
                    <w:b/>
                    <w:color w:val="ED7D31"/>
                    <w:sz w:val="22"/>
                    <w:szCs w:val="22"/>
                  </w:rPr>
                  <w:t>Data partnerships</w:t>
                </w:r>
              </w:p>
            </w:sdtContent>
          </w:sdt>
        </w:tc>
        <w:tc>
          <w:tcPr>
            <w:tcW w:w="2287" w:type="dxa"/>
          </w:tcPr>
          <w:sdt>
            <w:sdtPr>
              <w:tag w:val="goog_rdk_63"/>
              <w:id w:val="-522937155"/>
            </w:sdtPr>
            <w:sdtEndPr/>
            <w:sdtContent>
              <w:p w:rsidR="00AB2FCD" w:rsidRDefault="00632F9A">
                <w:pPr>
                  <w:spacing w:line="276" w:lineRule="auto"/>
                  <w:rPr>
                    <w:sz w:val="18"/>
                    <w:szCs w:val="18"/>
                  </w:rPr>
                </w:pPr>
                <w:r>
                  <w:rPr>
                    <w:sz w:val="18"/>
                    <w:szCs w:val="18"/>
                  </w:rPr>
                  <w:t>Staff and leadership enter into partnerships that include data sharing but do not assess them in terms of their data approach and potential for harm</w:t>
                </w:r>
              </w:p>
            </w:sdtContent>
          </w:sdt>
        </w:tc>
        <w:tc>
          <w:tcPr>
            <w:tcW w:w="2377" w:type="dxa"/>
          </w:tcPr>
          <w:sdt>
            <w:sdtPr>
              <w:tag w:val="goog_rdk_64"/>
              <w:id w:val="1393462751"/>
            </w:sdtPr>
            <w:sdtEndPr/>
            <w:sdtContent>
              <w:p w:rsidR="00AB2FCD" w:rsidRDefault="00632F9A">
                <w:pPr>
                  <w:spacing w:line="276" w:lineRule="auto"/>
                  <w:rPr>
                    <w:sz w:val="18"/>
                    <w:szCs w:val="18"/>
                  </w:rPr>
                </w:pPr>
                <w:r>
                  <w:rPr>
                    <w:sz w:val="18"/>
                    <w:szCs w:val="18"/>
                  </w:rPr>
                  <w:t>Staff and leadership are beginning to question how to approach data in partnerships and what due diligence aspects need to be raised</w:t>
                </w:r>
              </w:p>
            </w:sdtContent>
          </w:sdt>
          <w:sdt>
            <w:sdtPr>
              <w:tag w:val="goog_rdk_65"/>
              <w:id w:val="50671725"/>
            </w:sdtPr>
            <w:sdtEndPr/>
            <w:sdtContent>
              <w:p w:rsidR="00AB2FCD" w:rsidRDefault="003E5484">
                <w:pPr>
                  <w:spacing w:line="276" w:lineRule="auto"/>
                  <w:rPr>
                    <w:sz w:val="18"/>
                    <w:szCs w:val="18"/>
                  </w:rPr>
                </w:pPr>
              </w:p>
            </w:sdtContent>
          </w:sdt>
          <w:sdt>
            <w:sdtPr>
              <w:tag w:val="goog_rdk_66"/>
              <w:id w:val="253019980"/>
            </w:sdtPr>
            <w:sdtEndPr/>
            <w:sdtContent>
              <w:p w:rsidR="00AB2FCD" w:rsidRDefault="00632F9A">
                <w:pPr>
                  <w:spacing w:line="276" w:lineRule="auto"/>
                  <w:rPr>
                    <w:sz w:val="18"/>
                    <w:szCs w:val="18"/>
                  </w:rPr>
                </w:pPr>
                <w:r>
                  <w:rPr>
                    <w:sz w:val="18"/>
                    <w:szCs w:val="18"/>
                  </w:rPr>
                  <w:t>Some partnerships are assessed in terms of responsible data before agreements are made, often because of an individual or team’s concerns</w:t>
                </w:r>
              </w:p>
            </w:sdtContent>
          </w:sdt>
          <w:sdt>
            <w:sdtPr>
              <w:tag w:val="goog_rdk_67"/>
              <w:id w:val="353852512"/>
            </w:sdtPr>
            <w:sdtEndPr/>
            <w:sdtContent>
              <w:p w:rsidR="00AB2FCD" w:rsidRDefault="003E5484">
                <w:pPr>
                  <w:spacing w:line="276" w:lineRule="auto"/>
                  <w:rPr>
                    <w:sz w:val="18"/>
                    <w:szCs w:val="18"/>
                  </w:rPr>
                </w:pPr>
              </w:p>
            </w:sdtContent>
          </w:sdt>
          <w:sdt>
            <w:sdtPr>
              <w:tag w:val="goog_rdk_68"/>
              <w:id w:val="436105188"/>
            </w:sdtPr>
            <w:sdtEndPr/>
            <w:sdtContent>
              <w:p w:rsidR="00AB2FCD" w:rsidRDefault="003E5484">
                <w:pPr>
                  <w:spacing w:line="276" w:lineRule="auto"/>
                  <w:rPr>
                    <w:sz w:val="18"/>
                    <w:szCs w:val="18"/>
                  </w:rPr>
                </w:pPr>
              </w:p>
            </w:sdtContent>
          </w:sdt>
          <w:sdt>
            <w:sdtPr>
              <w:tag w:val="goog_rdk_69"/>
              <w:id w:val="-666250034"/>
            </w:sdtPr>
            <w:sdtEndPr/>
            <w:sdtContent>
              <w:p w:rsidR="00AB2FCD" w:rsidRDefault="003E5484">
                <w:pPr>
                  <w:spacing w:line="276" w:lineRule="auto"/>
                  <w:rPr>
                    <w:sz w:val="18"/>
                    <w:szCs w:val="18"/>
                  </w:rPr>
                </w:pPr>
              </w:p>
            </w:sdtContent>
          </w:sdt>
        </w:tc>
        <w:tc>
          <w:tcPr>
            <w:tcW w:w="2377" w:type="dxa"/>
          </w:tcPr>
          <w:sdt>
            <w:sdtPr>
              <w:tag w:val="goog_rdk_70"/>
              <w:id w:val="1029455333"/>
            </w:sdtPr>
            <w:sdtEndPr/>
            <w:sdtContent>
              <w:p w:rsidR="00AB2FCD" w:rsidRDefault="00632F9A">
                <w:pPr>
                  <w:spacing w:line="276" w:lineRule="auto"/>
                  <w:rPr>
                    <w:sz w:val="18"/>
                    <w:szCs w:val="18"/>
                  </w:rPr>
                </w:pPr>
                <w:r>
                  <w:rPr>
                    <w:sz w:val="18"/>
                    <w:szCs w:val="18"/>
                  </w:rPr>
                  <w:t>Responsible data approaches are emphasized as a key element of any partnership or initiative and due diligence guidelines on data and data ethics are being developed</w:t>
                </w:r>
              </w:p>
            </w:sdtContent>
          </w:sdt>
        </w:tc>
        <w:tc>
          <w:tcPr>
            <w:tcW w:w="2377" w:type="dxa"/>
          </w:tcPr>
          <w:sdt>
            <w:sdtPr>
              <w:tag w:val="goog_rdk_71"/>
              <w:id w:val="-639800827"/>
            </w:sdtPr>
            <w:sdtEndPr/>
            <w:sdtContent>
              <w:p w:rsidR="00AB2FCD" w:rsidRDefault="00632F9A">
                <w:pPr>
                  <w:spacing w:line="276" w:lineRule="auto"/>
                  <w:rPr>
                    <w:sz w:val="18"/>
                    <w:szCs w:val="18"/>
                  </w:rPr>
                </w:pPr>
                <w:r>
                  <w:rPr>
                    <w:sz w:val="18"/>
                    <w:szCs w:val="18"/>
                  </w:rPr>
                  <w:t>Staff and leadership do not enter into any type of partnership without first conducting data-related due diligence and ensuring responsible and ethical data approaches</w:t>
                </w:r>
              </w:p>
            </w:sdtContent>
          </w:sdt>
          <w:sdt>
            <w:sdtPr>
              <w:tag w:val="goog_rdk_72"/>
              <w:id w:val="-1783944754"/>
            </w:sdtPr>
            <w:sdtEndPr/>
            <w:sdtContent>
              <w:p w:rsidR="00AB2FCD" w:rsidRDefault="003E5484">
                <w:pPr>
                  <w:spacing w:line="276" w:lineRule="auto"/>
                  <w:rPr>
                    <w:sz w:val="18"/>
                    <w:szCs w:val="18"/>
                  </w:rPr>
                </w:pPr>
              </w:p>
            </w:sdtContent>
          </w:sdt>
        </w:tc>
        <w:tc>
          <w:tcPr>
            <w:tcW w:w="2377" w:type="dxa"/>
          </w:tcPr>
          <w:sdt>
            <w:sdtPr>
              <w:tag w:val="goog_rdk_73"/>
              <w:id w:val="393627890"/>
            </w:sdtPr>
            <w:sdtEndPr/>
            <w:sdtContent>
              <w:p w:rsidR="00AB2FCD" w:rsidRDefault="00632F9A">
                <w:pPr>
                  <w:spacing w:line="276" w:lineRule="auto"/>
                  <w:rPr>
                    <w:sz w:val="18"/>
                    <w:szCs w:val="18"/>
                  </w:rPr>
                </w:pPr>
                <w:r>
                  <w:rPr>
                    <w:sz w:val="18"/>
                    <w:szCs w:val="18"/>
                  </w:rPr>
                  <w:t>Organization is a vocal advocate for responsible and ethical data partnerships and regularly raises this issue with its partners and the wider sector</w:t>
                </w:r>
              </w:p>
            </w:sdtContent>
          </w:sdt>
        </w:tc>
      </w:tr>
      <w:tr w:rsidR="00AB2FCD">
        <w:tc>
          <w:tcPr>
            <w:tcW w:w="1440" w:type="dxa"/>
          </w:tcPr>
          <w:sdt>
            <w:sdtPr>
              <w:tag w:val="goog_rdk_74"/>
              <w:id w:val="-772929936"/>
            </w:sdtPr>
            <w:sdtEndPr/>
            <w:sdtContent>
              <w:p w:rsidR="00AB2FCD" w:rsidRDefault="00632F9A">
                <w:pPr>
                  <w:spacing w:line="276" w:lineRule="auto"/>
                  <w:ind w:right="-119"/>
                  <w:rPr>
                    <w:b/>
                    <w:color w:val="ED7D31"/>
                    <w:sz w:val="22"/>
                    <w:szCs w:val="22"/>
                  </w:rPr>
                </w:pPr>
                <w:r>
                  <w:rPr>
                    <w:b/>
                    <w:color w:val="ED7D31"/>
                    <w:sz w:val="22"/>
                    <w:szCs w:val="22"/>
                  </w:rPr>
                  <w:t>Data inventory, identification, and classification</w:t>
                </w:r>
              </w:p>
            </w:sdtContent>
          </w:sdt>
        </w:tc>
        <w:tc>
          <w:tcPr>
            <w:tcW w:w="2287" w:type="dxa"/>
          </w:tcPr>
          <w:sdt>
            <w:sdtPr>
              <w:tag w:val="goog_rdk_75"/>
              <w:id w:val="1142928178"/>
            </w:sdtPr>
            <w:sdtEndPr/>
            <w:sdtContent>
              <w:p w:rsidR="00AB2FCD" w:rsidRDefault="00632F9A">
                <w:pPr>
                  <w:spacing w:line="276" w:lineRule="auto"/>
                  <w:rPr>
                    <w:sz w:val="18"/>
                    <w:szCs w:val="18"/>
                  </w:rPr>
                </w:pPr>
                <w:r>
                  <w:rPr>
                    <w:sz w:val="18"/>
                    <w:szCs w:val="18"/>
                  </w:rPr>
                  <w:t>No understanding of what data the organization holds, where it is held, or who has access to it</w:t>
                </w:r>
              </w:p>
            </w:sdtContent>
          </w:sdt>
        </w:tc>
        <w:tc>
          <w:tcPr>
            <w:tcW w:w="2377" w:type="dxa"/>
          </w:tcPr>
          <w:sdt>
            <w:sdtPr>
              <w:tag w:val="goog_rdk_76"/>
              <w:id w:val="-674651482"/>
            </w:sdtPr>
            <w:sdtEndPr/>
            <w:sdtContent>
              <w:p w:rsidR="00AB2FCD" w:rsidRDefault="00632F9A">
                <w:pPr>
                  <w:spacing w:line="276" w:lineRule="auto"/>
                  <w:rPr>
                    <w:sz w:val="18"/>
                    <w:szCs w:val="18"/>
                  </w:rPr>
                </w:pPr>
                <w:r>
                  <w:rPr>
                    <w:sz w:val="18"/>
                    <w:szCs w:val="18"/>
                  </w:rPr>
                  <w:t>Some teams or individual projects or programs keep track of the data sets they hold and restrict access to personal, sensitive or contextually-risky data by role, but this is not an organization-wide practice</w:t>
                </w:r>
              </w:p>
            </w:sdtContent>
          </w:sdt>
        </w:tc>
        <w:tc>
          <w:tcPr>
            <w:tcW w:w="2377" w:type="dxa"/>
          </w:tcPr>
          <w:sdt>
            <w:sdtPr>
              <w:tag w:val="goog_rdk_77"/>
              <w:id w:val="195742629"/>
            </w:sdtPr>
            <w:sdtEndPr/>
            <w:sdtContent>
              <w:p w:rsidR="00AB2FCD" w:rsidRDefault="00632F9A">
                <w:pPr>
                  <w:spacing w:line="276" w:lineRule="auto"/>
                  <w:rPr>
                    <w:sz w:val="18"/>
                    <w:szCs w:val="18"/>
                  </w:rPr>
                </w:pPr>
                <w:r>
                  <w:rPr>
                    <w:sz w:val="18"/>
                    <w:szCs w:val="18"/>
                  </w:rPr>
                  <w:t>An organization-wide data inventory has been conducted and personal, sensitive, or contextually risky data is documented</w:t>
                </w:r>
              </w:p>
            </w:sdtContent>
          </w:sdt>
          <w:sdt>
            <w:sdtPr>
              <w:tag w:val="goog_rdk_78"/>
              <w:id w:val="-434594892"/>
            </w:sdtPr>
            <w:sdtEndPr/>
            <w:sdtContent>
              <w:p w:rsidR="00AB2FCD" w:rsidRDefault="003E5484">
                <w:pPr>
                  <w:spacing w:line="276" w:lineRule="auto"/>
                  <w:rPr>
                    <w:sz w:val="18"/>
                    <w:szCs w:val="18"/>
                  </w:rPr>
                </w:pPr>
              </w:p>
            </w:sdtContent>
          </w:sdt>
          <w:sdt>
            <w:sdtPr>
              <w:tag w:val="goog_rdk_79"/>
              <w:id w:val="-1564875007"/>
            </w:sdtPr>
            <w:sdtEndPr/>
            <w:sdtContent>
              <w:p w:rsidR="00AB2FCD" w:rsidRDefault="00632F9A">
                <w:pPr>
                  <w:spacing w:line="276" w:lineRule="auto"/>
                  <w:rPr>
                    <w:sz w:val="18"/>
                    <w:szCs w:val="18"/>
                  </w:rPr>
                </w:pPr>
                <w:r>
                  <w:rPr>
                    <w:sz w:val="18"/>
                    <w:szCs w:val="18"/>
                  </w:rPr>
                  <w:t>There is clarity on where data is held and role-based restrictions on who can access it</w:t>
                </w:r>
              </w:p>
            </w:sdtContent>
          </w:sdt>
          <w:sdt>
            <w:sdtPr>
              <w:tag w:val="goog_rdk_80"/>
              <w:id w:val="2024673554"/>
            </w:sdtPr>
            <w:sdtEndPr/>
            <w:sdtContent>
              <w:p w:rsidR="00AB2FCD" w:rsidRDefault="003E5484">
                <w:pPr>
                  <w:spacing w:line="276" w:lineRule="auto"/>
                  <w:rPr>
                    <w:sz w:val="18"/>
                    <w:szCs w:val="18"/>
                  </w:rPr>
                </w:pPr>
              </w:p>
            </w:sdtContent>
          </w:sdt>
          <w:sdt>
            <w:sdtPr>
              <w:tag w:val="goog_rdk_81"/>
              <w:id w:val="853917768"/>
            </w:sdtPr>
            <w:sdtEndPr/>
            <w:sdtContent>
              <w:p w:rsidR="00AB2FCD" w:rsidRDefault="00632F9A">
                <w:pPr>
                  <w:spacing w:line="276" w:lineRule="auto"/>
                  <w:rPr>
                    <w:sz w:val="18"/>
                    <w:szCs w:val="18"/>
                  </w:rPr>
                </w:pPr>
                <w:r>
                  <w:rPr>
                    <w:sz w:val="18"/>
                    <w:szCs w:val="18"/>
                  </w:rPr>
                  <w:t>There is clarity on how personal, sensitive or contextually risky data is used, by whom, and for what</w:t>
                </w:r>
              </w:p>
            </w:sdtContent>
          </w:sdt>
          <w:sdt>
            <w:sdtPr>
              <w:tag w:val="goog_rdk_82"/>
              <w:id w:val="-218370270"/>
            </w:sdtPr>
            <w:sdtEndPr/>
            <w:sdtContent>
              <w:p w:rsidR="00AB2FCD" w:rsidRDefault="003E5484">
                <w:pPr>
                  <w:spacing w:line="276" w:lineRule="auto"/>
                  <w:rPr>
                    <w:sz w:val="18"/>
                    <w:szCs w:val="18"/>
                  </w:rPr>
                </w:pPr>
              </w:p>
            </w:sdtContent>
          </w:sdt>
        </w:tc>
        <w:tc>
          <w:tcPr>
            <w:tcW w:w="2377" w:type="dxa"/>
          </w:tcPr>
          <w:sdt>
            <w:sdtPr>
              <w:tag w:val="goog_rdk_83"/>
              <w:id w:val="1323086910"/>
            </w:sdtPr>
            <w:sdtEndPr/>
            <w:sdtContent>
              <w:p w:rsidR="00AB2FCD" w:rsidRDefault="00632F9A">
                <w:pPr>
                  <w:spacing w:line="276" w:lineRule="auto"/>
                  <w:rPr>
                    <w:sz w:val="18"/>
                    <w:szCs w:val="18"/>
                  </w:rPr>
                </w:pPr>
                <w:r>
                  <w:rPr>
                    <w:sz w:val="18"/>
                    <w:szCs w:val="18"/>
                  </w:rPr>
                  <w:t>A standardized data inventory process is in place across the organization in support of organization learning and knowledge management</w:t>
                </w:r>
              </w:p>
            </w:sdtContent>
          </w:sdt>
          <w:sdt>
            <w:sdtPr>
              <w:tag w:val="goog_rdk_84"/>
              <w:id w:val="562290740"/>
            </w:sdtPr>
            <w:sdtEndPr/>
            <w:sdtContent>
              <w:p w:rsidR="00AB2FCD" w:rsidRDefault="003E5484">
                <w:pPr>
                  <w:spacing w:line="276" w:lineRule="auto"/>
                  <w:rPr>
                    <w:sz w:val="18"/>
                    <w:szCs w:val="18"/>
                  </w:rPr>
                </w:pPr>
              </w:p>
            </w:sdtContent>
          </w:sdt>
          <w:sdt>
            <w:sdtPr>
              <w:tag w:val="goog_rdk_85"/>
              <w:id w:val="-1786876706"/>
            </w:sdtPr>
            <w:sdtEndPr/>
            <w:sdtContent>
              <w:p w:rsidR="00AB2FCD" w:rsidRDefault="00632F9A">
                <w:pPr>
                  <w:spacing w:line="276" w:lineRule="auto"/>
                  <w:rPr>
                    <w:sz w:val="18"/>
                    <w:szCs w:val="18"/>
                  </w:rPr>
                </w:pPr>
                <w:r>
                  <w:rPr>
                    <w:sz w:val="18"/>
                    <w:szCs w:val="18"/>
                  </w:rPr>
                  <w:t xml:space="preserve">A regular process for reviewing and adjusting role-based access to data (for both staff, external </w:t>
                </w:r>
                <w:r>
                  <w:rPr>
                    <w:sz w:val="18"/>
                    <w:szCs w:val="18"/>
                  </w:rPr>
                  <w:lastRenderedPageBreak/>
                  <w:t>consultants, and contractors) is in place and regularly implemented across the organization</w:t>
                </w:r>
              </w:p>
            </w:sdtContent>
          </w:sdt>
        </w:tc>
        <w:tc>
          <w:tcPr>
            <w:tcW w:w="2377" w:type="dxa"/>
          </w:tcPr>
          <w:sdt>
            <w:sdtPr>
              <w:tag w:val="goog_rdk_86"/>
              <w:id w:val="-739408817"/>
            </w:sdtPr>
            <w:sdtEndPr/>
            <w:sdtContent>
              <w:p w:rsidR="00AB2FCD" w:rsidRDefault="00632F9A">
                <w:pPr>
                  <w:spacing w:line="276" w:lineRule="auto"/>
                  <w:rPr>
                    <w:sz w:val="18"/>
                    <w:szCs w:val="18"/>
                  </w:rPr>
                </w:pPr>
                <w:r>
                  <w:rPr>
                    <w:sz w:val="18"/>
                    <w:szCs w:val="18"/>
                  </w:rPr>
                  <w:t>Organization supports and encourages its staff and partners to conduct data inventories and better manage secure access to data</w:t>
                </w:r>
              </w:p>
            </w:sdtContent>
          </w:sdt>
          <w:sdt>
            <w:sdtPr>
              <w:tag w:val="goog_rdk_87"/>
              <w:id w:val="938259760"/>
            </w:sdtPr>
            <w:sdtEndPr/>
            <w:sdtContent>
              <w:p w:rsidR="00AB2FCD" w:rsidRDefault="003E5484">
                <w:pPr>
                  <w:spacing w:line="276" w:lineRule="auto"/>
                  <w:rPr>
                    <w:sz w:val="18"/>
                    <w:szCs w:val="18"/>
                  </w:rPr>
                </w:pPr>
              </w:p>
            </w:sdtContent>
          </w:sdt>
        </w:tc>
      </w:tr>
    </w:tbl>
    <w:sdt>
      <w:sdtPr>
        <w:tag w:val="goog_rdk_88"/>
        <w:id w:val="1150105391"/>
      </w:sdtPr>
      <w:sdtEndPr/>
      <w:sdtContent>
        <w:p w:rsidR="00AB2FCD" w:rsidRDefault="003E5484">
          <w:pPr>
            <w:widowControl w:val="0"/>
            <w:pBdr>
              <w:top w:val="nil"/>
              <w:left w:val="nil"/>
              <w:bottom w:val="nil"/>
              <w:right w:val="nil"/>
              <w:between w:val="nil"/>
            </w:pBdr>
            <w:spacing w:line="276" w:lineRule="auto"/>
            <w:rPr>
              <w:b/>
              <w:color w:val="000000"/>
              <w:sz w:val="20"/>
              <w:szCs w:val="20"/>
            </w:rPr>
          </w:pPr>
        </w:p>
      </w:sdtContent>
    </w:sdt>
    <w:tbl>
      <w:tblPr>
        <w:tblStyle w:val="af3"/>
        <w:tblW w:w="13235" w:type="dxa"/>
        <w:tblInd w:w="-95" w:type="dxa"/>
        <w:tblBorders>
          <w:top w:val="nil"/>
          <w:left w:val="nil"/>
          <w:bottom w:val="nil"/>
          <w:right w:val="nil"/>
          <w:insideH w:val="nil"/>
          <w:insideV w:val="nil"/>
        </w:tblBorders>
        <w:tblLayout w:type="fixed"/>
        <w:tblLook w:val="0400" w:firstRow="0" w:lastRow="0" w:firstColumn="0" w:lastColumn="0" w:noHBand="0" w:noVBand="1"/>
      </w:tblPr>
      <w:tblGrid>
        <w:gridCol w:w="1440"/>
        <w:gridCol w:w="2287"/>
        <w:gridCol w:w="2377"/>
        <w:gridCol w:w="2377"/>
        <w:gridCol w:w="2377"/>
        <w:gridCol w:w="2377"/>
      </w:tblGrid>
      <w:tr w:rsidR="00AB2FCD">
        <w:tc>
          <w:tcPr>
            <w:tcW w:w="1440" w:type="dxa"/>
          </w:tcPr>
          <w:sdt>
            <w:sdtPr>
              <w:tag w:val="goog_rdk_89"/>
              <w:id w:val="1260636660"/>
            </w:sdtPr>
            <w:sdtEndPr/>
            <w:sdtContent>
              <w:p w:rsidR="00AB2FCD" w:rsidRDefault="00632F9A">
                <w:pPr>
                  <w:ind w:right="160"/>
                  <w:rPr>
                    <w:b/>
                    <w:color w:val="ED7D31"/>
                    <w:sz w:val="28"/>
                    <w:szCs w:val="28"/>
                  </w:rPr>
                </w:pPr>
                <w:r>
                  <w:rPr>
                    <w:b/>
                    <w:color w:val="ED7D31"/>
                    <w:sz w:val="28"/>
                    <w:szCs w:val="28"/>
                  </w:rPr>
                  <w:t>AREAS</w:t>
                </w:r>
              </w:p>
            </w:sdtContent>
          </w:sdt>
        </w:tc>
        <w:tc>
          <w:tcPr>
            <w:tcW w:w="2287" w:type="dxa"/>
            <w:vAlign w:val="center"/>
          </w:tcPr>
          <w:sdt>
            <w:sdtPr>
              <w:tag w:val="goog_rdk_90"/>
              <w:id w:val="35629820"/>
            </w:sdtPr>
            <w:sdtEndPr/>
            <w:sdtContent>
              <w:p w:rsidR="00AB2FCD" w:rsidRDefault="00632F9A">
                <w:pPr>
                  <w:rPr>
                    <w:b/>
                    <w:color w:val="ED7D31"/>
                    <w:sz w:val="28"/>
                    <w:szCs w:val="28"/>
                  </w:rPr>
                </w:pPr>
                <w:r>
                  <w:rPr>
                    <w:b/>
                    <w:color w:val="ED7D31"/>
                    <w:sz w:val="28"/>
                    <w:szCs w:val="28"/>
                  </w:rPr>
                  <w:t>UNAWARE</w:t>
                </w:r>
              </w:p>
            </w:sdtContent>
          </w:sdt>
        </w:tc>
        <w:tc>
          <w:tcPr>
            <w:tcW w:w="2377" w:type="dxa"/>
            <w:vAlign w:val="center"/>
          </w:tcPr>
          <w:sdt>
            <w:sdtPr>
              <w:tag w:val="goog_rdk_91"/>
              <w:id w:val="-553380430"/>
            </w:sdtPr>
            <w:sdtEndPr/>
            <w:sdtContent>
              <w:p w:rsidR="00AB2FCD" w:rsidRDefault="00632F9A">
                <w:pPr>
                  <w:rPr>
                    <w:b/>
                    <w:color w:val="ED7D31"/>
                    <w:sz w:val="28"/>
                    <w:szCs w:val="28"/>
                  </w:rPr>
                </w:pPr>
                <w:r>
                  <w:rPr>
                    <w:b/>
                    <w:color w:val="ED7D31"/>
                    <w:sz w:val="28"/>
                    <w:szCs w:val="28"/>
                  </w:rPr>
                  <w:t>AD-HOC</w:t>
                </w:r>
              </w:p>
            </w:sdtContent>
          </w:sdt>
        </w:tc>
        <w:tc>
          <w:tcPr>
            <w:tcW w:w="2377" w:type="dxa"/>
            <w:vAlign w:val="center"/>
          </w:tcPr>
          <w:sdt>
            <w:sdtPr>
              <w:tag w:val="goog_rdk_92"/>
              <w:id w:val="-1516071420"/>
            </w:sdtPr>
            <w:sdtEndPr/>
            <w:sdtContent>
              <w:p w:rsidR="00AB2FCD" w:rsidRDefault="00632F9A">
                <w:pPr>
                  <w:rPr>
                    <w:b/>
                    <w:color w:val="ED7D31"/>
                    <w:sz w:val="28"/>
                    <w:szCs w:val="28"/>
                  </w:rPr>
                </w:pPr>
                <w:r>
                  <w:rPr>
                    <w:b/>
                    <w:color w:val="ED7D31"/>
                    <w:sz w:val="28"/>
                    <w:szCs w:val="28"/>
                  </w:rPr>
                  <w:t>DEVELOPING</w:t>
                </w:r>
              </w:p>
            </w:sdtContent>
          </w:sdt>
        </w:tc>
        <w:tc>
          <w:tcPr>
            <w:tcW w:w="2377" w:type="dxa"/>
            <w:vAlign w:val="center"/>
          </w:tcPr>
          <w:sdt>
            <w:sdtPr>
              <w:tag w:val="goog_rdk_93"/>
              <w:id w:val="1972936589"/>
            </w:sdtPr>
            <w:sdtEndPr/>
            <w:sdtContent>
              <w:p w:rsidR="00AB2FCD" w:rsidRDefault="00632F9A">
                <w:pPr>
                  <w:rPr>
                    <w:b/>
                    <w:color w:val="ED7D31"/>
                    <w:sz w:val="28"/>
                    <w:szCs w:val="28"/>
                  </w:rPr>
                </w:pPr>
                <w:r>
                  <w:rPr>
                    <w:b/>
                    <w:color w:val="ED7D31"/>
                    <w:sz w:val="28"/>
                    <w:szCs w:val="28"/>
                  </w:rPr>
                  <w:t>MASTERING</w:t>
                </w:r>
              </w:p>
            </w:sdtContent>
          </w:sdt>
        </w:tc>
        <w:tc>
          <w:tcPr>
            <w:tcW w:w="2377" w:type="dxa"/>
            <w:vAlign w:val="center"/>
          </w:tcPr>
          <w:sdt>
            <w:sdtPr>
              <w:tag w:val="goog_rdk_94"/>
              <w:id w:val="942800006"/>
            </w:sdtPr>
            <w:sdtEndPr/>
            <w:sdtContent>
              <w:p w:rsidR="00AB2FCD" w:rsidRDefault="00632F9A">
                <w:pPr>
                  <w:rPr>
                    <w:b/>
                    <w:color w:val="ED7D31"/>
                    <w:sz w:val="28"/>
                    <w:szCs w:val="28"/>
                  </w:rPr>
                </w:pPr>
                <w:r>
                  <w:rPr>
                    <w:b/>
                    <w:color w:val="ED7D31"/>
                    <w:sz w:val="28"/>
                    <w:szCs w:val="28"/>
                  </w:rPr>
                  <w:t>LEADING</w:t>
                </w:r>
              </w:p>
            </w:sdtContent>
          </w:sdt>
        </w:tc>
      </w:tr>
      <w:tr w:rsidR="00AB2FCD">
        <w:tc>
          <w:tcPr>
            <w:tcW w:w="1440" w:type="dxa"/>
          </w:tcPr>
          <w:sdt>
            <w:sdtPr>
              <w:tag w:val="goog_rdk_95"/>
              <w:id w:val="111485246"/>
            </w:sdtPr>
            <w:sdtEndPr/>
            <w:sdtContent>
              <w:p w:rsidR="00AB2FCD" w:rsidRDefault="003E5484">
                <w:pPr>
                  <w:spacing w:line="276" w:lineRule="auto"/>
                  <w:rPr>
                    <w:b/>
                    <w:color w:val="ED7D31"/>
                    <w:sz w:val="20"/>
                    <w:szCs w:val="20"/>
                  </w:rPr>
                </w:pPr>
              </w:p>
            </w:sdtContent>
          </w:sdt>
        </w:tc>
        <w:tc>
          <w:tcPr>
            <w:tcW w:w="2287" w:type="dxa"/>
          </w:tcPr>
          <w:sdt>
            <w:sdtPr>
              <w:tag w:val="goog_rdk_96"/>
              <w:id w:val="-1568413106"/>
            </w:sdtPr>
            <w:sdtEndPr/>
            <w:sdtContent>
              <w:p w:rsidR="00AB2FCD" w:rsidRDefault="003E5484">
                <w:pPr>
                  <w:spacing w:line="276" w:lineRule="auto"/>
                  <w:rPr>
                    <w:color w:val="000000"/>
                    <w:sz w:val="18"/>
                    <w:szCs w:val="18"/>
                  </w:rPr>
                </w:pPr>
              </w:p>
            </w:sdtContent>
          </w:sdt>
        </w:tc>
        <w:tc>
          <w:tcPr>
            <w:tcW w:w="2377" w:type="dxa"/>
          </w:tcPr>
          <w:sdt>
            <w:sdtPr>
              <w:tag w:val="goog_rdk_97"/>
              <w:id w:val="270519191"/>
            </w:sdtPr>
            <w:sdtEndPr/>
            <w:sdtContent>
              <w:p w:rsidR="00AB2FCD" w:rsidRDefault="003E5484">
                <w:pPr>
                  <w:spacing w:line="276" w:lineRule="auto"/>
                  <w:rPr>
                    <w:color w:val="000000"/>
                    <w:sz w:val="18"/>
                    <w:szCs w:val="18"/>
                  </w:rPr>
                </w:pPr>
              </w:p>
            </w:sdtContent>
          </w:sdt>
        </w:tc>
        <w:tc>
          <w:tcPr>
            <w:tcW w:w="2377" w:type="dxa"/>
          </w:tcPr>
          <w:sdt>
            <w:sdtPr>
              <w:tag w:val="goog_rdk_98"/>
              <w:id w:val="-1206336829"/>
            </w:sdtPr>
            <w:sdtEndPr/>
            <w:sdtContent>
              <w:p w:rsidR="00AB2FCD" w:rsidRDefault="003E5484">
                <w:pPr>
                  <w:spacing w:line="276" w:lineRule="auto"/>
                  <w:rPr>
                    <w:color w:val="000000"/>
                    <w:sz w:val="18"/>
                    <w:szCs w:val="18"/>
                  </w:rPr>
                </w:pPr>
              </w:p>
            </w:sdtContent>
          </w:sdt>
        </w:tc>
        <w:tc>
          <w:tcPr>
            <w:tcW w:w="2377" w:type="dxa"/>
          </w:tcPr>
          <w:sdt>
            <w:sdtPr>
              <w:tag w:val="goog_rdk_99"/>
              <w:id w:val="414679593"/>
            </w:sdtPr>
            <w:sdtEndPr/>
            <w:sdtContent>
              <w:p w:rsidR="00AB2FCD" w:rsidRDefault="003E5484">
                <w:pPr>
                  <w:spacing w:line="276" w:lineRule="auto"/>
                  <w:rPr>
                    <w:color w:val="000000"/>
                    <w:sz w:val="18"/>
                    <w:szCs w:val="18"/>
                  </w:rPr>
                </w:pPr>
              </w:p>
            </w:sdtContent>
          </w:sdt>
        </w:tc>
        <w:tc>
          <w:tcPr>
            <w:tcW w:w="2377" w:type="dxa"/>
          </w:tcPr>
          <w:sdt>
            <w:sdtPr>
              <w:tag w:val="goog_rdk_100"/>
              <w:id w:val="-1298216142"/>
            </w:sdtPr>
            <w:sdtEndPr/>
            <w:sdtContent>
              <w:p w:rsidR="00AB2FCD" w:rsidRDefault="003E5484">
                <w:pPr>
                  <w:spacing w:line="276" w:lineRule="auto"/>
                  <w:rPr>
                    <w:color w:val="000000"/>
                    <w:sz w:val="18"/>
                    <w:szCs w:val="18"/>
                  </w:rPr>
                </w:pPr>
              </w:p>
            </w:sdtContent>
          </w:sdt>
        </w:tc>
      </w:tr>
      <w:tr w:rsidR="00AB2FCD">
        <w:tc>
          <w:tcPr>
            <w:tcW w:w="1440" w:type="dxa"/>
          </w:tcPr>
          <w:sdt>
            <w:sdtPr>
              <w:tag w:val="goog_rdk_101"/>
              <w:id w:val="-1732072087"/>
            </w:sdtPr>
            <w:sdtEndPr/>
            <w:sdtContent>
              <w:p w:rsidR="00AB2FCD" w:rsidRDefault="00632F9A">
                <w:pPr>
                  <w:spacing w:line="276" w:lineRule="auto"/>
                  <w:rPr>
                    <w:b/>
                    <w:color w:val="ED7D31"/>
                    <w:sz w:val="22"/>
                    <w:szCs w:val="22"/>
                  </w:rPr>
                </w:pPr>
                <w:r>
                  <w:rPr>
                    <w:b/>
                    <w:color w:val="ED7D31"/>
                    <w:sz w:val="22"/>
                    <w:szCs w:val="22"/>
                  </w:rPr>
                  <w:t>Data privacy rights</w:t>
                </w:r>
              </w:p>
            </w:sdtContent>
          </w:sdt>
          <w:sdt>
            <w:sdtPr>
              <w:tag w:val="goog_rdk_102"/>
              <w:id w:val="-12693689"/>
            </w:sdtPr>
            <w:sdtEndPr/>
            <w:sdtContent>
              <w:p w:rsidR="00AB2FCD" w:rsidRDefault="003E5484">
                <w:pPr>
                  <w:spacing w:line="276" w:lineRule="auto"/>
                  <w:rPr>
                    <w:b/>
                    <w:color w:val="000000"/>
                    <w:sz w:val="20"/>
                    <w:szCs w:val="20"/>
                  </w:rPr>
                </w:pPr>
              </w:p>
            </w:sdtContent>
          </w:sdt>
        </w:tc>
        <w:tc>
          <w:tcPr>
            <w:tcW w:w="2287" w:type="dxa"/>
          </w:tcPr>
          <w:sdt>
            <w:sdtPr>
              <w:tag w:val="goog_rdk_103"/>
              <w:id w:val="-1102189401"/>
            </w:sdtPr>
            <w:sdtEndPr/>
            <w:sdtContent>
              <w:p w:rsidR="00AB2FCD" w:rsidRDefault="00632F9A">
                <w:pPr>
                  <w:spacing w:line="276" w:lineRule="auto"/>
                  <w:rPr>
                    <w:color w:val="000000"/>
                    <w:sz w:val="18"/>
                    <w:szCs w:val="18"/>
                  </w:rPr>
                </w:pPr>
                <w:r>
                  <w:rPr>
                    <w:color w:val="000000"/>
                    <w:sz w:val="18"/>
                    <w:szCs w:val="18"/>
                  </w:rPr>
                  <w:t>There is no awareness of or concern for privacy rights or informed consent and no understanding of how to communicate them</w:t>
                </w:r>
              </w:p>
            </w:sdtContent>
          </w:sdt>
          <w:sdt>
            <w:sdtPr>
              <w:tag w:val="goog_rdk_104"/>
              <w:id w:val="587430131"/>
            </w:sdtPr>
            <w:sdtEndPr/>
            <w:sdtContent>
              <w:p w:rsidR="00AB2FCD" w:rsidRDefault="003E5484">
                <w:pPr>
                  <w:spacing w:line="276" w:lineRule="auto"/>
                  <w:rPr>
                    <w:color w:val="000000"/>
                    <w:sz w:val="18"/>
                    <w:szCs w:val="18"/>
                  </w:rPr>
                </w:pPr>
              </w:p>
            </w:sdtContent>
          </w:sdt>
          <w:sdt>
            <w:sdtPr>
              <w:tag w:val="goog_rdk_105"/>
              <w:id w:val="-1661148716"/>
            </w:sdtPr>
            <w:sdtEndPr/>
            <w:sdtContent>
              <w:p w:rsidR="00AB2FCD" w:rsidRDefault="00632F9A">
                <w:pPr>
                  <w:spacing w:line="276" w:lineRule="auto"/>
                  <w:rPr>
                    <w:color w:val="000000"/>
                    <w:sz w:val="18"/>
                    <w:szCs w:val="18"/>
                  </w:rPr>
                </w:pPr>
                <w:r>
                  <w:rPr>
                    <w:color w:val="000000"/>
                    <w:sz w:val="18"/>
                    <w:szCs w:val="18"/>
                  </w:rPr>
                  <w:t>**Note: Data Subject Rights</w:t>
                </w:r>
              </w:p>
            </w:sdtContent>
          </w:sdt>
          <w:sdt>
            <w:sdtPr>
              <w:tag w:val="goog_rdk_106"/>
              <w:id w:val="-277259014"/>
            </w:sdtPr>
            <w:sdtEndPr/>
            <w:sdtContent>
              <w:p w:rsidR="00AB2FCD" w:rsidRDefault="00632F9A">
                <w:pPr>
                  <w:numPr>
                    <w:ilvl w:val="0"/>
                    <w:numId w:val="1"/>
                  </w:numPr>
                  <w:pBdr>
                    <w:top w:val="nil"/>
                    <w:left w:val="nil"/>
                    <w:bottom w:val="nil"/>
                    <w:right w:val="nil"/>
                    <w:between w:val="nil"/>
                  </w:pBdr>
                  <w:spacing w:line="276" w:lineRule="auto"/>
                  <w:ind w:left="164" w:hanging="180"/>
                  <w:rPr>
                    <w:color w:val="000000"/>
                    <w:sz w:val="18"/>
                    <w:szCs w:val="18"/>
                  </w:rPr>
                </w:pPr>
                <w:r>
                  <w:rPr>
                    <w:color w:val="000000"/>
                    <w:sz w:val="18"/>
                    <w:szCs w:val="18"/>
                  </w:rPr>
                  <w:t xml:space="preserve">right to be informed </w:t>
                </w:r>
              </w:p>
            </w:sdtContent>
          </w:sdt>
          <w:sdt>
            <w:sdtPr>
              <w:tag w:val="goog_rdk_107"/>
              <w:id w:val="676083313"/>
            </w:sdtPr>
            <w:sdtEndPr/>
            <w:sdtContent>
              <w:p w:rsidR="00AB2FCD" w:rsidRDefault="00632F9A">
                <w:pPr>
                  <w:numPr>
                    <w:ilvl w:val="0"/>
                    <w:numId w:val="1"/>
                  </w:numPr>
                  <w:pBdr>
                    <w:top w:val="nil"/>
                    <w:left w:val="nil"/>
                    <w:bottom w:val="nil"/>
                    <w:right w:val="nil"/>
                    <w:between w:val="nil"/>
                  </w:pBdr>
                  <w:spacing w:line="276" w:lineRule="auto"/>
                  <w:ind w:left="164" w:hanging="180"/>
                  <w:rPr>
                    <w:color w:val="000000"/>
                    <w:sz w:val="18"/>
                    <w:szCs w:val="18"/>
                  </w:rPr>
                </w:pPr>
                <w:r>
                  <w:rPr>
                    <w:color w:val="000000"/>
                    <w:sz w:val="18"/>
                    <w:szCs w:val="18"/>
                  </w:rPr>
                  <w:t xml:space="preserve">right to access </w:t>
                </w:r>
              </w:p>
            </w:sdtContent>
          </w:sdt>
          <w:sdt>
            <w:sdtPr>
              <w:tag w:val="goog_rdk_108"/>
              <w:id w:val="-843621731"/>
            </w:sdtPr>
            <w:sdtEndPr/>
            <w:sdtContent>
              <w:p w:rsidR="00AB2FCD" w:rsidRDefault="00632F9A">
                <w:pPr>
                  <w:numPr>
                    <w:ilvl w:val="0"/>
                    <w:numId w:val="1"/>
                  </w:numPr>
                  <w:pBdr>
                    <w:top w:val="nil"/>
                    <w:left w:val="nil"/>
                    <w:bottom w:val="nil"/>
                    <w:right w:val="nil"/>
                    <w:between w:val="nil"/>
                  </w:pBdr>
                  <w:spacing w:line="276" w:lineRule="auto"/>
                  <w:ind w:left="164" w:hanging="180"/>
                  <w:rPr>
                    <w:color w:val="000000"/>
                    <w:sz w:val="18"/>
                    <w:szCs w:val="18"/>
                  </w:rPr>
                </w:pPr>
                <w:r>
                  <w:rPr>
                    <w:color w:val="000000"/>
                    <w:sz w:val="18"/>
                    <w:szCs w:val="18"/>
                  </w:rPr>
                  <w:t xml:space="preserve">right to rectification </w:t>
                </w:r>
              </w:p>
            </w:sdtContent>
          </w:sdt>
          <w:sdt>
            <w:sdtPr>
              <w:tag w:val="goog_rdk_109"/>
              <w:id w:val="-1594773493"/>
            </w:sdtPr>
            <w:sdtEndPr/>
            <w:sdtContent>
              <w:p w:rsidR="00AB2FCD" w:rsidRDefault="00632F9A">
                <w:pPr>
                  <w:numPr>
                    <w:ilvl w:val="0"/>
                    <w:numId w:val="1"/>
                  </w:numPr>
                  <w:pBdr>
                    <w:top w:val="nil"/>
                    <w:left w:val="nil"/>
                    <w:bottom w:val="nil"/>
                    <w:right w:val="nil"/>
                    <w:between w:val="nil"/>
                  </w:pBdr>
                  <w:spacing w:line="276" w:lineRule="auto"/>
                  <w:ind w:left="164" w:hanging="180"/>
                  <w:rPr>
                    <w:color w:val="000000"/>
                    <w:sz w:val="18"/>
                    <w:szCs w:val="18"/>
                  </w:rPr>
                </w:pPr>
                <w:r>
                  <w:rPr>
                    <w:color w:val="000000"/>
                    <w:sz w:val="18"/>
                    <w:szCs w:val="18"/>
                  </w:rPr>
                  <w:t>right to be forgotten</w:t>
                </w:r>
              </w:p>
            </w:sdtContent>
          </w:sdt>
          <w:sdt>
            <w:sdtPr>
              <w:tag w:val="goog_rdk_110"/>
              <w:id w:val="138547382"/>
            </w:sdtPr>
            <w:sdtEndPr/>
            <w:sdtContent>
              <w:p w:rsidR="00AB2FCD" w:rsidRDefault="00632F9A">
                <w:pPr>
                  <w:numPr>
                    <w:ilvl w:val="0"/>
                    <w:numId w:val="1"/>
                  </w:numPr>
                  <w:pBdr>
                    <w:top w:val="nil"/>
                    <w:left w:val="nil"/>
                    <w:bottom w:val="nil"/>
                    <w:right w:val="nil"/>
                    <w:between w:val="nil"/>
                  </w:pBdr>
                  <w:spacing w:line="276" w:lineRule="auto"/>
                  <w:ind w:left="164" w:hanging="180"/>
                  <w:rPr>
                    <w:color w:val="000000"/>
                    <w:sz w:val="18"/>
                    <w:szCs w:val="18"/>
                  </w:rPr>
                </w:pPr>
                <w:r>
                  <w:rPr>
                    <w:color w:val="000000"/>
                    <w:sz w:val="18"/>
                    <w:szCs w:val="18"/>
                  </w:rPr>
                  <w:t xml:space="preserve">right to restrict processing </w:t>
                </w:r>
              </w:p>
            </w:sdtContent>
          </w:sdt>
          <w:sdt>
            <w:sdtPr>
              <w:tag w:val="goog_rdk_111"/>
              <w:id w:val="1609232612"/>
            </w:sdtPr>
            <w:sdtEndPr/>
            <w:sdtContent>
              <w:p w:rsidR="00AB2FCD" w:rsidRDefault="00632F9A">
                <w:pPr>
                  <w:numPr>
                    <w:ilvl w:val="0"/>
                    <w:numId w:val="1"/>
                  </w:numPr>
                  <w:pBdr>
                    <w:top w:val="nil"/>
                    <w:left w:val="nil"/>
                    <w:bottom w:val="nil"/>
                    <w:right w:val="nil"/>
                    <w:between w:val="nil"/>
                  </w:pBdr>
                  <w:spacing w:line="276" w:lineRule="auto"/>
                  <w:ind w:left="164" w:hanging="180"/>
                  <w:rPr>
                    <w:color w:val="000000"/>
                    <w:sz w:val="18"/>
                    <w:szCs w:val="18"/>
                  </w:rPr>
                </w:pPr>
                <w:r>
                  <w:rPr>
                    <w:color w:val="000000"/>
                    <w:sz w:val="18"/>
                    <w:szCs w:val="18"/>
                  </w:rPr>
                  <w:t>right to data portability</w:t>
                </w:r>
              </w:p>
            </w:sdtContent>
          </w:sdt>
          <w:sdt>
            <w:sdtPr>
              <w:tag w:val="goog_rdk_112"/>
              <w:id w:val="-890112448"/>
            </w:sdtPr>
            <w:sdtEndPr/>
            <w:sdtContent>
              <w:p w:rsidR="00AB2FCD" w:rsidRDefault="00632F9A">
                <w:pPr>
                  <w:numPr>
                    <w:ilvl w:val="0"/>
                    <w:numId w:val="1"/>
                  </w:numPr>
                  <w:pBdr>
                    <w:top w:val="nil"/>
                    <w:left w:val="nil"/>
                    <w:bottom w:val="nil"/>
                    <w:right w:val="nil"/>
                    <w:between w:val="nil"/>
                  </w:pBdr>
                  <w:spacing w:line="276" w:lineRule="auto"/>
                  <w:ind w:left="164" w:hanging="180"/>
                  <w:rPr>
                    <w:color w:val="000000"/>
                    <w:sz w:val="18"/>
                    <w:szCs w:val="18"/>
                  </w:rPr>
                </w:pPr>
                <w:r>
                  <w:rPr>
                    <w:color w:val="000000"/>
                    <w:sz w:val="18"/>
                    <w:szCs w:val="18"/>
                  </w:rPr>
                  <w:t xml:space="preserve">right to object to processing </w:t>
                </w:r>
              </w:p>
            </w:sdtContent>
          </w:sdt>
          <w:sdt>
            <w:sdtPr>
              <w:tag w:val="goog_rdk_113"/>
              <w:id w:val="1733504448"/>
            </w:sdtPr>
            <w:sdtEndPr/>
            <w:sdtContent>
              <w:p w:rsidR="00AB2FCD" w:rsidRDefault="00632F9A">
                <w:pPr>
                  <w:numPr>
                    <w:ilvl w:val="0"/>
                    <w:numId w:val="1"/>
                  </w:numPr>
                  <w:pBdr>
                    <w:top w:val="nil"/>
                    <w:left w:val="nil"/>
                    <w:bottom w:val="nil"/>
                    <w:right w:val="nil"/>
                    <w:between w:val="nil"/>
                  </w:pBdr>
                  <w:spacing w:line="276" w:lineRule="auto"/>
                  <w:ind w:left="164" w:hanging="180"/>
                  <w:rPr>
                    <w:color w:val="000000"/>
                    <w:sz w:val="18"/>
                    <w:szCs w:val="18"/>
                  </w:rPr>
                </w:pPr>
                <w:r>
                  <w:rPr>
                    <w:color w:val="000000"/>
                    <w:sz w:val="18"/>
                    <w:szCs w:val="18"/>
                  </w:rPr>
                  <w:t>right not to be evaluated on the basis of automated processing</w:t>
                </w:r>
              </w:p>
            </w:sdtContent>
          </w:sdt>
        </w:tc>
        <w:tc>
          <w:tcPr>
            <w:tcW w:w="2377" w:type="dxa"/>
          </w:tcPr>
          <w:sdt>
            <w:sdtPr>
              <w:tag w:val="goog_rdk_114"/>
              <w:id w:val="2059823387"/>
            </w:sdtPr>
            <w:sdtEndPr/>
            <w:sdtContent>
              <w:p w:rsidR="00AB2FCD" w:rsidRDefault="00632F9A">
                <w:pPr>
                  <w:spacing w:line="276" w:lineRule="auto"/>
                  <w:rPr>
                    <w:color w:val="000000"/>
                    <w:sz w:val="18"/>
                    <w:szCs w:val="18"/>
                  </w:rPr>
                </w:pPr>
                <w:r>
                  <w:rPr>
                    <w:color w:val="000000"/>
                    <w:sz w:val="18"/>
                    <w:szCs w:val="18"/>
                  </w:rPr>
                  <w:t>Most staff are familiar with informed consent and data privacy rights/data subject rights, but are unsure of how to manage them, especially in situations where data is digital</w:t>
                </w:r>
              </w:p>
            </w:sdtContent>
          </w:sdt>
          <w:sdt>
            <w:sdtPr>
              <w:tag w:val="goog_rdk_115"/>
              <w:id w:val="-1844235445"/>
            </w:sdtPr>
            <w:sdtEndPr/>
            <w:sdtContent>
              <w:p w:rsidR="00AB2FCD" w:rsidRDefault="003E5484">
                <w:pPr>
                  <w:spacing w:line="276" w:lineRule="auto"/>
                  <w:rPr>
                    <w:color w:val="000000"/>
                    <w:sz w:val="18"/>
                    <w:szCs w:val="18"/>
                  </w:rPr>
                </w:pPr>
              </w:p>
            </w:sdtContent>
          </w:sdt>
          <w:sdt>
            <w:sdtPr>
              <w:tag w:val="goog_rdk_116"/>
              <w:id w:val="255721615"/>
            </w:sdtPr>
            <w:sdtEndPr/>
            <w:sdtContent>
              <w:p w:rsidR="00AB2FCD" w:rsidRDefault="00632F9A">
                <w:pPr>
                  <w:spacing w:line="276" w:lineRule="auto"/>
                  <w:rPr>
                    <w:color w:val="000000"/>
                    <w:sz w:val="18"/>
                    <w:szCs w:val="18"/>
                  </w:rPr>
                </w:pPr>
                <w:r>
                  <w:rPr>
                    <w:color w:val="000000"/>
                    <w:sz w:val="18"/>
                    <w:szCs w:val="18"/>
                  </w:rPr>
                  <w:t>Consent processes are in place for certain activities, but they have not been updated or standardized, and/or they do not account for digital data and emerging digital approaches and legislation</w:t>
                </w:r>
              </w:p>
            </w:sdtContent>
          </w:sdt>
          <w:sdt>
            <w:sdtPr>
              <w:tag w:val="goog_rdk_117"/>
              <w:id w:val="-1191993521"/>
            </w:sdtPr>
            <w:sdtEndPr/>
            <w:sdtContent>
              <w:p w:rsidR="00AB2FCD" w:rsidRDefault="003E5484">
                <w:pPr>
                  <w:spacing w:line="276" w:lineRule="auto"/>
                  <w:rPr>
                    <w:color w:val="000000"/>
                    <w:sz w:val="18"/>
                    <w:szCs w:val="18"/>
                  </w:rPr>
                </w:pPr>
              </w:p>
            </w:sdtContent>
          </w:sdt>
        </w:tc>
        <w:tc>
          <w:tcPr>
            <w:tcW w:w="2377" w:type="dxa"/>
          </w:tcPr>
          <w:sdt>
            <w:sdtPr>
              <w:tag w:val="goog_rdk_118"/>
              <w:id w:val="-69047081"/>
            </w:sdtPr>
            <w:sdtEndPr/>
            <w:sdtContent>
              <w:p w:rsidR="00AB2FCD" w:rsidRDefault="00632F9A">
                <w:pPr>
                  <w:spacing w:line="276" w:lineRule="auto"/>
                  <w:rPr>
                    <w:color w:val="000000"/>
                    <w:sz w:val="18"/>
                    <w:szCs w:val="18"/>
                  </w:rPr>
                </w:pPr>
                <w:r>
                  <w:rPr>
                    <w:color w:val="000000"/>
                    <w:sz w:val="18"/>
                    <w:szCs w:val="18"/>
                  </w:rPr>
                  <w:t>Most staff are aware of data subject rights and working to ensure they are respected and communicated appropriately in any data initiative</w:t>
                </w:r>
              </w:p>
            </w:sdtContent>
          </w:sdt>
          <w:sdt>
            <w:sdtPr>
              <w:tag w:val="goog_rdk_119"/>
              <w:id w:val="-959727525"/>
            </w:sdtPr>
            <w:sdtEndPr/>
            <w:sdtContent>
              <w:p w:rsidR="00AB2FCD" w:rsidRDefault="003E5484">
                <w:pPr>
                  <w:spacing w:line="276" w:lineRule="auto"/>
                  <w:rPr>
                    <w:color w:val="000000"/>
                    <w:sz w:val="18"/>
                    <w:szCs w:val="18"/>
                  </w:rPr>
                </w:pPr>
              </w:p>
            </w:sdtContent>
          </w:sdt>
          <w:sdt>
            <w:sdtPr>
              <w:tag w:val="goog_rdk_120"/>
              <w:id w:val="-634484582"/>
            </w:sdtPr>
            <w:sdtEndPr/>
            <w:sdtContent>
              <w:p w:rsidR="00AB2FCD" w:rsidRDefault="00632F9A">
                <w:pPr>
                  <w:spacing w:line="276" w:lineRule="auto"/>
                  <w:rPr>
                    <w:color w:val="000000"/>
                    <w:sz w:val="18"/>
                    <w:szCs w:val="18"/>
                  </w:rPr>
                </w:pPr>
                <w:r>
                  <w:rPr>
                    <w:color w:val="000000"/>
                    <w:sz w:val="18"/>
                    <w:szCs w:val="18"/>
                  </w:rPr>
                  <w:t>As part of organization-wide data policies, consent processes are being updated to ensure data subject rights are respected</w:t>
                </w:r>
              </w:p>
            </w:sdtContent>
          </w:sdt>
          <w:sdt>
            <w:sdtPr>
              <w:tag w:val="goog_rdk_121"/>
              <w:id w:val="-755059894"/>
            </w:sdtPr>
            <w:sdtEndPr/>
            <w:sdtContent>
              <w:p w:rsidR="00AB2FCD" w:rsidRDefault="003E5484">
                <w:pPr>
                  <w:spacing w:line="276" w:lineRule="auto"/>
                  <w:rPr>
                    <w:color w:val="000000"/>
                    <w:sz w:val="18"/>
                    <w:szCs w:val="18"/>
                  </w:rPr>
                </w:pPr>
              </w:p>
            </w:sdtContent>
          </w:sdt>
          <w:sdt>
            <w:sdtPr>
              <w:tag w:val="goog_rdk_122"/>
              <w:id w:val="-1849562112"/>
            </w:sdtPr>
            <w:sdtEndPr/>
            <w:sdtContent>
              <w:p w:rsidR="00AB2FCD" w:rsidRDefault="003E5484">
                <w:pPr>
                  <w:spacing w:line="276" w:lineRule="auto"/>
                  <w:rPr>
                    <w:color w:val="000000"/>
                    <w:sz w:val="18"/>
                    <w:szCs w:val="18"/>
                  </w:rPr>
                </w:pPr>
              </w:p>
            </w:sdtContent>
          </w:sdt>
        </w:tc>
        <w:tc>
          <w:tcPr>
            <w:tcW w:w="2377" w:type="dxa"/>
          </w:tcPr>
          <w:sdt>
            <w:sdtPr>
              <w:tag w:val="goog_rdk_123"/>
              <w:id w:val="581964729"/>
            </w:sdtPr>
            <w:sdtEndPr/>
            <w:sdtContent>
              <w:p w:rsidR="00AB2FCD" w:rsidRDefault="00632F9A">
                <w:pPr>
                  <w:spacing w:line="276" w:lineRule="auto"/>
                  <w:rPr>
                    <w:color w:val="000000"/>
                    <w:sz w:val="18"/>
                    <w:szCs w:val="18"/>
                  </w:rPr>
                </w:pPr>
                <w:r>
                  <w:rPr>
                    <w:color w:val="000000"/>
                    <w:sz w:val="18"/>
                    <w:szCs w:val="18"/>
                  </w:rPr>
                  <w:t xml:space="preserve">There is consistent implementation of organization policy requiring that staff communicate with individuals, groups and communities about the personal, sensitive or potentially risky data being collected and why, with whom it is shared and for what purpose(s), any potential risks involved, how long data will be retained, their data subject rights, and who to contact with any complaints </w:t>
                </w:r>
              </w:p>
            </w:sdtContent>
          </w:sdt>
          <w:sdt>
            <w:sdtPr>
              <w:tag w:val="goog_rdk_124"/>
              <w:id w:val="-254680855"/>
            </w:sdtPr>
            <w:sdtEndPr/>
            <w:sdtContent>
              <w:p w:rsidR="00AB2FCD" w:rsidRDefault="003E5484">
                <w:pPr>
                  <w:spacing w:line="276" w:lineRule="auto"/>
                  <w:rPr>
                    <w:color w:val="000000"/>
                    <w:sz w:val="18"/>
                    <w:szCs w:val="18"/>
                  </w:rPr>
                </w:pPr>
              </w:p>
            </w:sdtContent>
          </w:sdt>
          <w:sdt>
            <w:sdtPr>
              <w:tag w:val="goog_rdk_125"/>
              <w:id w:val="-1470743717"/>
            </w:sdtPr>
            <w:sdtEndPr/>
            <w:sdtContent>
              <w:p w:rsidR="00AB2FCD" w:rsidRDefault="00632F9A">
                <w:pPr>
                  <w:spacing w:line="276" w:lineRule="auto"/>
                  <w:rPr>
                    <w:color w:val="000000"/>
                    <w:sz w:val="18"/>
                    <w:szCs w:val="18"/>
                  </w:rPr>
                </w:pPr>
                <w:r>
                  <w:rPr>
                    <w:color w:val="000000"/>
                    <w:sz w:val="18"/>
                    <w:szCs w:val="18"/>
                  </w:rPr>
                  <w:t>Information about data processing is consistently provided in clear and appropriate ways, considering aspects such as age, culture, literacy, data literacy, gender and context</w:t>
                </w:r>
              </w:p>
            </w:sdtContent>
          </w:sdt>
          <w:sdt>
            <w:sdtPr>
              <w:tag w:val="goog_rdk_126"/>
              <w:id w:val="1592585127"/>
            </w:sdtPr>
            <w:sdtEndPr/>
            <w:sdtContent>
              <w:p w:rsidR="00AB2FCD" w:rsidRDefault="003E5484">
                <w:pPr>
                  <w:spacing w:line="276" w:lineRule="auto"/>
                  <w:rPr>
                    <w:color w:val="000000"/>
                    <w:sz w:val="18"/>
                    <w:szCs w:val="18"/>
                  </w:rPr>
                </w:pPr>
              </w:p>
            </w:sdtContent>
          </w:sdt>
          <w:sdt>
            <w:sdtPr>
              <w:tag w:val="goog_rdk_127"/>
              <w:id w:val="-806553804"/>
            </w:sdtPr>
            <w:sdtEndPr/>
            <w:sdtContent>
              <w:p w:rsidR="00AB2FCD" w:rsidRDefault="00632F9A">
                <w:pPr>
                  <w:spacing w:line="276" w:lineRule="auto"/>
                  <w:rPr>
                    <w:color w:val="000000"/>
                    <w:sz w:val="18"/>
                    <w:szCs w:val="18"/>
                  </w:rPr>
                </w:pPr>
                <w:r>
                  <w:rPr>
                    <w:color w:val="000000"/>
                    <w:sz w:val="18"/>
                    <w:szCs w:val="18"/>
                  </w:rPr>
                  <w:t>Front- and back-end systems are capable of complying promptly with data subject requests and complaints</w:t>
                </w:r>
              </w:p>
            </w:sdtContent>
          </w:sdt>
          <w:sdt>
            <w:sdtPr>
              <w:tag w:val="goog_rdk_128"/>
              <w:id w:val="-151683860"/>
            </w:sdtPr>
            <w:sdtEndPr/>
            <w:sdtContent>
              <w:p w:rsidR="00AB2FCD" w:rsidRDefault="003E5484">
                <w:pPr>
                  <w:spacing w:line="276" w:lineRule="auto"/>
                  <w:rPr>
                    <w:color w:val="000000"/>
                    <w:sz w:val="18"/>
                    <w:szCs w:val="18"/>
                  </w:rPr>
                </w:pPr>
              </w:p>
            </w:sdtContent>
          </w:sdt>
        </w:tc>
        <w:tc>
          <w:tcPr>
            <w:tcW w:w="2377" w:type="dxa"/>
          </w:tcPr>
          <w:sdt>
            <w:sdtPr>
              <w:tag w:val="goog_rdk_129"/>
              <w:id w:val="-753434266"/>
            </w:sdtPr>
            <w:sdtEndPr/>
            <w:sdtContent>
              <w:p w:rsidR="00AB2FCD" w:rsidRDefault="00632F9A">
                <w:pPr>
                  <w:spacing w:line="276" w:lineRule="auto"/>
                  <w:rPr>
                    <w:color w:val="000000"/>
                    <w:sz w:val="18"/>
                    <w:szCs w:val="18"/>
                  </w:rPr>
                </w:pPr>
                <w:r>
                  <w:rPr>
                    <w:color w:val="000000"/>
                    <w:sz w:val="18"/>
                    <w:szCs w:val="18"/>
                  </w:rPr>
                  <w:t>Data subject rights, informed consent and other privacy protective measures are consistently improved and vocally supported by the organization and its staff, and good practices are regularly shared with the wider sector</w:t>
                </w:r>
              </w:p>
            </w:sdtContent>
          </w:sdt>
          <w:sdt>
            <w:sdtPr>
              <w:tag w:val="goog_rdk_130"/>
              <w:id w:val="-1980296067"/>
            </w:sdtPr>
            <w:sdtEndPr/>
            <w:sdtContent>
              <w:p w:rsidR="00AB2FCD" w:rsidRDefault="003E5484">
                <w:pPr>
                  <w:spacing w:line="276" w:lineRule="auto"/>
                  <w:rPr>
                    <w:color w:val="000000"/>
                    <w:sz w:val="18"/>
                    <w:szCs w:val="18"/>
                  </w:rPr>
                </w:pPr>
              </w:p>
            </w:sdtContent>
          </w:sdt>
          <w:sdt>
            <w:sdtPr>
              <w:tag w:val="goog_rdk_131"/>
              <w:id w:val="1544030161"/>
            </w:sdtPr>
            <w:sdtEndPr/>
            <w:sdtContent>
              <w:p w:rsidR="00AB2FCD" w:rsidRDefault="00632F9A">
                <w:pPr>
                  <w:spacing w:line="276" w:lineRule="auto"/>
                  <w:rPr>
                    <w:color w:val="000000"/>
                    <w:sz w:val="18"/>
                    <w:szCs w:val="18"/>
                  </w:rPr>
                </w:pPr>
                <w:r>
                  <w:rPr>
                    <w:color w:val="000000"/>
                    <w:sz w:val="18"/>
                    <w:szCs w:val="18"/>
                  </w:rPr>
                  <w:t xml:space="preserve">The back-end system for responding to data subject requests and/or complaints is functioning well and seen as a model for other organizations wishing to successfully and responsibly manage data </w:t>
                </w:r>
              </w:p>
            </w:sdtContent>
          </w:sdt>
        </w:tc>
      </w:tr>
    </w:tbl>
    <w:sdt>
      <w:sdtPr>
        <w:tag w:val="goog_rdk_132"/>
        <w:id w:val="898405514"/>
      </w:sdtPr>
      <w:sdtEndPr/>
      <w:sdtContent>
        <w:p w:rsidR="00AB2FCD" w:rsidRDefault="003E5484">
          <w:pPr>
            <w:spacing w:line="276" w:lineRule="auto"/>
            <w:rPr>
              <w:b/>
              <w:color w:val="000000"/>
              <w:sz w:val="20"/>
              <w:szCs w:val="20"/>
            </w:rPr>
          </w:pPr>
        </w:p>
      </w:sdtContent>
    </w:sdt>
    <w:sdt>
      <w:sdtPr>
        <w:tag w:val="goog_rdk_133"/>
        <w:id w:val="-1993319668"/>
      </w:sdtPr>
      <w:sdtEndPr/>
      <w:sdtContent>
        <w:p w:rsidR="00AB2FCD" w:rsidRDefault="00632F9A">
          <w:pPr>
            <w:widowControl w:val="0"/>
            <w:pBdr>
              <w:top w:val="nil"/>
              <w:left w:val="nil"/>
              <w:bottom w:val="nil"/>
              <w:right w:val="nil"/>
              <w:between w:val="nil"/>
            </w:pBdr>
            <w:spacing w:line="276" w:lineRule="auto"/>
            <w:rPr>
              <w:b/>
              <w:color w:val="000000"/>
              <w:sz w:val="20"/>
              <w:szCs w:val="20"/>
            </w:rPr>
            <w:sectPr w:rsidR="00AB2FCD">
              <w:headerReference w:type="even" r:id="rId10"/>
              <w:headerReference w:type="default" r:id="rId11"/>
              <w:footerReference w:type="even" r:id="rId12"/>
              <w:footerReference w:type="default" r:id="rId13"/>
              <w:headerReference w:type="first" r:id="rId14"/>
              <w:footerReference w:type="first" r:id="rId15"/>
              <w:pgSz w:w="15840" w:h="12240"/>
              <w:pgMar w:top="1692" w:right="1440" w:bottom="1440" w:left="1440" w:header="720" w:footer="720" w:gutter="0"/>
              <w:pgNumType w:start="1"/>
              <w:cols w:space="720"/>
            </w:sectPr>
          </w:pPr>
          <w:r>
            <w:br w:type="page"/>
          </w:r>
        </w:p>
      </w:sdtContent>
    </w:sdt>
    <w:sdt>
      <w:sdtPr>
        <w:tag w:val="goog_rdk_134"/>
        <w:id w:val="658346138"/>
        <w:showingPlcHdr/>
      </w:sdtPr>
      <w:sdtEndPr/>
      <w:sdtContent>
        <w:p w:rsidR="00AB2FCD" w:rsidRDefault="00FF18D0">
          <w:pPr>
            <w:widowControl w:val="0"/>
            <w:pBdr>
              <w:top w:val="nil"/>
              <w:left w:val="nil"/>
              <w:bottom w:val="nil"/>
              <w:right w:val="nil"/>
              <w:between w:val="nil"/>
            </w:pBdr>
            <w:spacing w:line="276" w:lineRule="auto"/>
            <w:rPr>
              <w:b/>
              <w:color w:val="000000"/>
              <w:sz w:val="20"/>
              <w:szCs w:val="20"/>
            </w:rPr>
          </w:pPr>
          <w:r>
            <w:t xml:space="preserve">     </w:t>
          </w:r>
        </w:p>
      </w:sdtContent>
    </w:sdt>
    <w:tbl>
      <w:tblPr>
        <w:tblStyle w:val="af4"/>
        <w:tblW w:w="13235" w:type="dxa"/>
        <w:tblInd w:w="-95" w:type="dxa"/>
        <w:tblBorders>
          <w:top w:val="nil"/>
          <w:left w:val="nil"/>
          <w:bottom w:val="nil"/>
          <w:right w:val="nil"/>
          <w:insideH w:val="nil"/>
          <w:insideV w:val="nil"/>
        </w:tblBorders>
        <w:tblLayout w:type="fixed"/>
        <w:tblLook w:val="0400" w:firstRow="0" w:lastRow="0" w:firstColumn="0" w:lastColumn="0" w:noHBand="0" w:noVBand="1"/>
      </w:tblPr>
      <w:tblGrid>
        <w:gridCol w:w="1440"/>
        <w:gridCol w:w="2287"/>
        <w:gridCol w:w="2377"/>
        <w:gridCol w:w="2377"/>
        <w:gridCol w:w="2377"/>
        <w:gridCol w:w="2377"/>
      </w:tblGrid>
      <w:tr w:rsidR="00AB2FCD">
        <w:tc>
          <w:tcPr>
            <w:tcW w:w="1440" w:type="dxa"/>
          </w:tcPr>
          <w:sdt>
            <w:sdtPr>
              <w:tag w:val="goog_rdk_135"/>
              <w:id w:val="-879316959"/>
            </w:sdtPr>
            <w:sdtEndPr/>
            <w:sdtContent>
              <w:p w:rsidR="00AB2FCD" w:rsidRDefault="00632F9A">
                <w:pPr>
                  <w:ind w:right="160"/>
                  <w:rPr>
                    <w:b/>
                    <w:color w:val="ED7D31"/>
                    <w:sz w:val="28"/>
                    <w:szCs w:val="28"/>
                  </w:rPr>
                </w:pPr>
                <w:r>
                  <w:rPr>
                    <w:b/>
                    <w:color w:val="ED7D31"/>
                    <w:sz w:val="28"/>
                    <w:szCs w:val="28"/>
                  </w:rPr>
                  <w:t>AREAS</w:t>
                </w:r>
              </w:p>
            </w:sdtContent>
          </w:sdt>
        </w:tc>
        <w:tc>
          <w:tcPr>
            <w:tcW w:w="2287" w:type="dxa"/>
            <w:vAlign w:val="center"/>
          </w:tcPr>
          <w:sdt>
            <w:sdtPr>
              <w:tag w:val="goog_rdk_136"/>
              <w:id w:val="886606915"/>
            </w:sdtPr>
            <w:sdtEndPr/>
            <w:sdtContent>
              <w:p w:rsidR="00AB2FCD" w:rsidRDefault="00632F9A">
                <w:pPr>
                  <w:rPr>
                    <w:b/>
                    <w:color w:val="ED7D31"/>
                    <w:sz w:val="28"/>
                    <w:szCs w:val="28"/>
                  </w:rPr>
                </w:pPr>
                <w:r>
                  <w:rPr>
                    <w:b/>
                    <w:color w:val="ED7D31"/>
                    <w:sz w:val="28"/>
                    <w:szCs w:val="28"/>
                  </w:rPr>
                  <w:t>UNAWARE</w:t>
                </w:r>
              </w:p>
            </w:sdtContent>
          </w:sdt>
        </w:tc>
        <w:tc>
          <w:tcPr>
            <w:tcW w:w="2377" w:type="dxa"/>
            <w:vAlign w:val="center"/>
          </w:tcPr>
          <w:sdt>
            <w:sdtPr>
              <w:tag w:val="goog_rdk_137"/>
              <w:id w:val="1306203194"/>
            </w:sdtPr>
            <w:sdtEndPr/>
            <w:sdtContent>
              <w:p w:rsidR="00AB2FCD" w:rsidRDefault="00632F9A">
                <w:pPr>
                  <w:rPr>
                    <w:b/>
                    <w:color w:val="ED7D31"/>
                    <w:sz w:val="28"/>
                    <w:szCs w:val="28"/>
                  </w:rPr>
                </w:pPr>
                <w:r>
                  <w:rPr>
                    <w:b/>
                    <w:color w:val="ED7D31"/>
                    <w:sz w:val="28"/>
                    <w:szCs w:val="28"/>
                  </w:rPr>
                  <w:t>AD-HOC</w:t>
                </w:r>
              </w:p>
            </w:sdtContent>
          </w:sdt>
        </w:tc>
        <w:tc>
          <w:tcPr>
            <w:tcW w:w="2377" w:type="dxa"/>
            <w:vAlign w:val="center"/>
          </w:tcPr>
          <w:sdt>
            <w:sdtPr>
              <w:tag w:val="goog_rdk_138"/>
              <w:id w:val="1370873577"/>
            </w:sdtPr>
            <w:sdtEndPr/>
            <w:sdtContent>
              <w:p w:rsidR="00AB2FCD" w:rsidRDefault="00632F9A">
                <w:pPr>
                  <w:rPr>
                    <w:b/>
                    <w:color w:val="ED7D31"/>
                    <w:sz w:val="28"/>
                    <w:szCs w:val="28"/>
                  </w:rPr>
                </w:pPr>
                <w:r>
                  <w:rPr>
                    <w:b/>
                    <w:color w:val="ED7D31"/>
                    <w:sz w:val="28"/>
                    <w:szCs w:val="28"/>
                  </w:rPr>
                  <w:t>DEVELOPING</w:t>
                </w:r>
              </w:p>
            </w:sdtContent>
          </w:sdt>
        </w:tc>
        <w:tc>
          <w:tcPr>
            <w:tcW w:w="2377" w:type="dxa"/>
            <w:vAlign w:val="center"/>
          </w:tcPr>
          <w:sdt>
            <w:sdtPr>
              <w:tag w:val="goog_rdk_139"/>
              <w:id w:val="-304390474"/>
            </w:sdtPr>
            <w:sdtEndPr/>
            <w:sdtContent>
              <w:p w:rsidR="00AB2FCD" w:rsidRDefault="00632F9A">
                <w:pPr>
                  <w:rPr>
                    <w:b/>
                    <w:color w:val="ED7D31"/>
                    <w:sz w:val="28"/>
                    <w:szCs w:val="28"/>
                  </w:rPr>
                </w:pPr>
                <w:r>
                  <w:rPr>
                    <w:b/>
                    <w:color w:val="ED7D31"/>
                    <w:sz w:val="28"/>
                    <w:szCs w:val="28"/>
                  </w:rPr>
                  <w:t>MASTERING</w:t>
                </w:r>
              </w:p>
            </w:sdtContent>
          </w:sdt>
        </w:tc>
        <w:tc>
          <w:tcPr>
            <w:tcW w:w="2377" w:type="dxa"/>
            <w:vAlign w:val="center"/>
          </w:tcPr>
          <w:sdt>
            <w:sdtPr>
              <w:tag w:val="goog_rdk_140"/>
              <w:id w:val="-756443920"/>
            </w:sdtPr>
            <w:sdtEndPr/>
            <w:sdtContent>
              <w:p w:rsidR="00AB2FCD" w:rsidRDefault="00632F9A">
                <w:pPr>
                  <w:rPr>
                    <w:b/>
                    <w:color w:val="ED7D31"/>
                    <w:sz w:val="28"/>
                    <w:szCs w:val="28"/>
                  </w:rPr>
                </w:pPr>
                <w:r>
                  <w:rPr>
                    <w:b/>
                    <w:color w:val="ED7D31"/>
                    <w:sz w:val="28"/>
                    <w:szCs w:val="28"/>
                  </w:rPr>
                  <w:t>LEADING</w:t>
                </w:r>
              </w:p>
            </w:sdtContent>
          </w:sdt>
        </w:tc>
      </w:tr>
      <w:tr w:rsidR="00AB2FCD">
        <w:tc>
          <w:tcPr>
            <w:tcW w:w="1440" w:type="dxa"/>
          </w:tcPr>
          <w:sdt>
            <w:sdtPr>
              <w:tag w:val="goog_rdk_141"/>
              <w:id w:val="587190492"/>
            </w:sdtPr>
            <w:sdtEndPr/>
            <w:sdtContent>
              <w:p w:rsidR="00AB2FCD" w:rsidRDefault="003E5484">
                <w:pPr>
                  <w:spacing w:line="276" w:lineRule="auto"/>
                  <w:rPr>
                    <w:b/>
                    <w:color w:val="ED7D31"/>
                    <w:sz w:val="20"/>
                    <w:szCs w:val="20"/>
                  </w:rPr>
                </w:pPr>
              </w:p>
            </w:sdtContent>
          </w:sdt>
        </w:tc>
        <w:tc>
          <w:tcPr>
            <w:tcW w:w="2287" w:type="dxa"/>
          </w:tcPr>
          <w:sdt>
            <w:sdtPr>
              <w:tag w:val="goog_rdk_142"/>
              <w:id w:val="-154535226"/>
            </w:sdtPr>
            <w:sdtEndPr/>
            <w:sdtContent>
              <w:p w:rsidR="00AB2FCD" w:rsidRDefault="003E5484">
                <w:pPr>
                  <w:spacing w:line="276" w:lineRule="auto"/>
                  <w:rPr>
                    <w:color w:val="000000"/>
                    <w:sz w:val="18"/>
                    <w:szCs w:val="18"/>
                  </w:rPr>
                </w:pPr>
              </w:p>
            </w:sdtContent>
          </w:sdt>
        </w:tc>
        <w:tc>
          <w:tcPr>
            <w:tcW w:w="2377" w:type="dxa"/>
          </w:tcPr>
          <w:sdt>
            <w:sdtPr>
              <w:tag w:val="goog_rdk_143"/>
              <w:id w:val="-589779230"/>
            </w:sdtPr>
            <w:sdtEndPr/>
            <w:sdtContent>
              <w:p w:rsidR="00AB2FCD" w:rsidRDefault="003E5484">
                <w:pPr>
                  <w:spacing w:line="276" w:lineRule="auto"/>
                  <w:rPr>
                    <w:color w:val="000000"/>
                    <w:sz w:val="18"/>
                    <w:szCs w:val="18"/>
                  </w:rPr>
                </w:pPr>
              </w:p>
            </w:sdtContent>
          </w:sdt>
        </w:tc>
        <w:tc>
          <w:tcPr>
            <w:tcW w:w="2377" w:type="dxa"/>
          </w:tcPr>
          <w:sdt>
            <w:sdtPr>
              <w:tag w:val="goog_rdk_144"/>
              <w:id w:val="1852144826"/>
            </w:sdtPr>
            <w:sdtEndPr/>
            <w:sdtContent>
              <w:p w:rsidR="00AB2FCD" w:rsidRDefault="003E5484">
                <w:pPr>
                  <w:spacing w:line="276" w:lineRule="auto"/>
                  <w:rPr>
                    <w:color w:val="000000"/>
                    <w:sz w:val="18"/>
                    <w:szCs w:val="18"/>
                  </w:rPr>
                </w:pPr>
              </w:p>
            </w:sdtContent>
          </w:sdt>
        </w:tc>
        <w:tc>
          <w:tcPr>
            <w:tcW w:w="2377" w:type="dxa"/>
          </w:tcPr>
          <w:sdt>
            <w:sdtPr>
              <w:tag w:val="goog_rdk_145"/>
              <w:id w:val="1087812053"/>
            </w:sdtPr>
            <w:sdtEndPr/>
            <w:sdtContent>
              <w:p w:rsidR="00AB2FCD" w:rsidRDefault="003E5484">
                <w:pPr>
                  <w:spacing w:line="276" w:lineRule="auto"/>
                  <w:rPr>
                    <w:color w:val="000000"/>
                    <w:sz w:val="18"/>
                    <w:szCs w:val="18"/>
                  </w:rPr>
                </w:pPr>
              </w:p>
            </w:sdtContent>
          </w:sdt>
        </w:tc>
        <w:tc>
          <w:tcPr>
            <w:tcW w:w="2377" w:type="dxa"/>
          </w:tcPr>
          <w:sdt>
            <w:sdtPr>
              <w:tag w:val="goog_rdk_146"/>
              <w:id w:val="-1896966926"/>
            </w:sdtPr>
            <w:sdtEndPr/>
            <w:sdtContent>
              <w:p w:rsidR="00AB2FCD" w:rsidRDefault="003E5484">
                <w:pPr>
                  <w:spacing w:line="276" w:lineRule="auto"/>
                  <w:rPr>
                    <w:color w:val="000000"/>
                    <w:sz w:val="18"/>
                    <w:szCs w:val="18"/>
                  </w:rPr>
                </w:pPr>
              </w:p>
            </w:sdtContent>
          </w:sdt>
        </w:tc>
      </w:tr>
      <w:tr w:rsidR="00AB2FCD">
        <w:tc>
          <w:tcPr>
            <w:tcW w:w="1440" w:type="dxa"/>
          </w:tcPr>
          <w:sdt>
            <w:sdtPr>
              <w:tag w:val="goog_rdk_147"/>
              <w:id w:val="1694105160"/>
            </w:sdtPr>
            <w:sdtEndPr/>
            <w:sdtContent>
              <w:p w:rsidR="00AB2FCD" w:rsidRDefault="00632F9A">
                <w:pPr>
                  <w:spacing w:line="276" w:lineRule="auto"/>
                  <w:rPr>
                    <w:b/>
                    <w:color w:val="ED7D31"/>
                    <w:sz w:val="22"/>
                    <w:szCs w:val="22"/>
                  </w:rPr>
                </w:pPr>
                <w:r>
                  <w:rPr>
                    <w:b/>
                    <w:color w:val="ED7D31"/>
                    <w:sz w:val="22"/>
                    <w:szCs w:val="22"/>
                  </w:rPr>
                  <w:t>Legal Frameworks</w:t>
                </w:r>
              </w:p>
            </w:sdtContent>
          </w:sdt>
        </w:tc>
        <w:tc>
          <w:tcPr>
            <w:tcW w:w="2287" w:type="dxa"/>
          </w:tcPr>
          <w:sdt>
            <w:sdtPr>
              <w:tag w:val="goog_rdk_148"/>
              <w:id w:val="-1978984217"/>
            </w:sdtPr>
            <w:sdtEndPr/>
            <w:sdtContent>
              <w:p w:rsidR="00AB2FCD" w:rsidRDefault="00632F9A">
                <w:pPr>
                  <w:spacing w:line="276" w:lineRule="auto"/>
                  <w:rPr>
                    <w:color w:val="000000"/>
                    <w:sz w:val="18"/>
                    <w:szCs w:val="18"/>
                  </w:rPr>
                </w:pPr>
                <w:r>
                  <w:rPr>
                    <w:color w:val="000000"/>
                    <w:sz w:val="18"/>
                    <w:szCs w:val="18"/>
                  </w:rPr>
                  <w:t>There is no awareness of privacy laws that exist in different countries</w:t>
                </w:r>
              </w:p>
            </w:sdtContent>
          </w:sdt>
          <w:sdt>
            <w:sdtPr>
              <w:tag w:val="goog_rdk_149"/>
              <w:id w:val="-1415783150"/>
            </w:sdtPr>
            <w:sdtEndPr/>
            <w:sdtContent>
              <w:p w:rsidR="00AB2FCD" w:rsidRDefault="003E5484">
                <w:pPr>
                  <w:spacing w:line="276" w:lineRule="auto"/>
                  <w:rPr>
                    <w:color w:val="000000"/>
                    <w:sz w:val="18"/>
                    <w:szCs w:val="18"/>
                  </w:rPr>
                </w:pPr>
              </w:p>
            </w:sdtContent>
          </w:sdt>
          <w:sdt>
            <w:sdtPr>
              <w:tag w:val="goog_rdk_150"/>
              <w:id w:val="1851977244"/>
            </w:sdtPr>
            <w:sdtEndPr/>
            <w:sdtContent>
              <w:p w:rsidR="00AB2FCD" w:rsidRDefault="00632F9A">
                <w:pPr>
                  <w:spacing w:line="276" w:lineRule="auto"/>
                  <w:rPr>
                    <w:color w:val="000000"/>
                    <w:sz w:val="18"/>
                    <w:szCs w:val="18"/>
                  </w:rPr>
                </w:pPr>
                <w:r>
                  <w:rPr>
                    <w:color w:val="000000"/>
                    <w:sz w:val="18"/>
                    <w:szCs w:val="18"/>
                  </w:rPr>
                  <w:t>There is no understanding of lawful bases for personal or sensitive data collection, use, and retention/ destruction</w:t>
                </w:r>
              </w:p>
            </w:sdtContent>
          </w:sdt>
        </w:tc>
        <w:tc>
          <w:tcPr>
            <w:tcW w:w="2377" w:type="dxa"/>
          </w:tcPr>
          <w:sdt>
            <w:sdtPr>
              <w:tag w:val="goog_rdk_151"/>
              <w:id w:val="669997342"/>
            </w:sdtPr>
            <w:sdtEndPr/>
            <w:sdtContent>
              <w:p w:rsidR="00AB2FCD" w:rsidRDefault="00632F9A">
                <w:pPr>
                  <w:spacing w:line="276" w:lineRule="auto"/>
                  <w:rPr>
                    <w:color w:val="000000"/>
                    <w:sz w:val="18"/>
                    <w:szCs w:val="18"/>
                  </w:rPr>
                </w:pPr>
                <w:r>
                  <w:rPr>
                    <w:color w:val="000000"/>
                    <w:sz w:val="18"/>
                    <w:szCs w:val="18"/>
                  </w:rPr>
                  <w:t>Some staff and leadership are aware that there are different legal regulations in place for different types of data collection and use</w:t>
                </w:r>
              </w:p>
            </w:sdtContent>
          </w:sdt>
          <w:sdt>
            <w:sdtPr>
              <w:tag w:val="goog_rdk_152"/>
              <w:id w:val="566768933"/>
            </w:sdtPr>
            <w:sdtEndPr/>
            <w:sdtContent>
              <w:p w:rsidR="00AB2FCD" w:rsidRDefault="003E5484">
                <w:pPr>
                  <w:spacing w:line="276" w:lineRule="auto"/>
                  <w:rPr>
                    <w:color w:val="000000"/>
                    <w:sz w:val="18"/>
                    <w:szCs w:val="18"/>
                  </w:rPr>
                </w:pPr>
              </w:p>
            </w:sdtContent>
          </w:sdt>
          <w:sdt>
            <w:sdtPr>
              <w:tag w:val="goog_rdk_153"/>
              <w:id w:val="810988412"/>
            </w:sdtPr>
            <w:sdtEndPr/>
            <w:sdtContent>
              <w:p w:rsidR="00AB2FCD" w:rsidRDefault="00632F9A">
                <w:pPr>
                  <w:spacing w:line="276" w:lineRule="auto"/>
                  <w:rPr>
                    <w:color w:val="000000"/>
                    <w:sz w:val="18"/>
                    <w:szCs w:val="18"/>
                  </w:rPr>
                </w:pPr>
                <w:r>
                  <w:rPr>
                    <w:color w:val="000000"/>
                    <w:sz w:val="18"/>
                    <w:szCs w:val="18"/>
                  </w:rPr>
                  <w:t>There is no consistent guidance or access to legal support when designing data collection/use plans and methods</w:t>
                </w:r>
              </w:p>
            </w:sdtContent>
          </w:sdt>
        </w:tc>
        <w:tc>
          <w:tcPr>
            <w:tcW w:w="2377" w:type="dxa"/>
          </w:tcPr>
          <w:sdt>
            <w:sdtPr>
              <w:tag w:val="goog_rdk_154"/>
              <w:id w:val="26611626"/>
            </w:sdtPr>
            <w:sdtEndPr/>
            <w:sdtContent>
              <w:p w:rsidR="00AB2FCD" w:rsidRDefault="00632F9A">
                <w:pPr>
                  <w:spacing w:line="276" w:lineRule="auto"/>
                  <w:rPr>
                    <w:color w:val="000000"/>
                    <w:sz w:val="18"/>
                    <w:szCs w:val="18"/>
                  </w:rPr>
                </w:pPr>
                <w:r>
                  <w:rPr>
                    <w:color w:val="000000"/>
                    <w:sz w:val="18"/>
                    <w:szCs w:val="18"/>
                  </w:rPr>
                  <w:t>Staff and leadership across the organization are aware that there are different legal frameworks to consider and different lawful bases for data collection according to county</w:t>
                </w:r>
              </w:p>
            </w:sdtContent>
          </w:sdt>
          <w:sdt>
            <w:sdtPr>
              <w:tag w:val="goog_rdk_155"/>
              <w:id w:val="1161119695"/>
            </w:sdtPr>
            <w:sdtEndPr/>
            <w:sdtContent>
              <w:p w:rsidR="00AB2FCD" w:rsidRDefault="003E5484">
                <w:pPr>
                  <w:spacing w:line="276" w:lineRule="auto"/>
                  <w:rPr>
                    <w:color w:val="000000"/>
                    <w:sz w:val="18"/>
                    <w:szCs w:val="18"/>
                  </w:rPr>
                </w:pPr>
              </w:p>
            </w:sdtContent>
          </w:sdt>
          <w:sdt>
            <w:sdtPr>
              <w:tag w:val="goog_rdk_156"/>
              <w:id w:val="552045481"/>
            </w:sdtPr>
            <w:sdtEndPr/>
            <w:sdtContent>
              <w:p w:rsidR="00AB2FCD" w:rsidRDefault="00632F9A">
                <w:pPr>
                  <w:spacing w:line="276" w:lineRule="auto"/>
                  <w:rPr>
                    <w:color w:val="000000"/>
                    <w:sz w:val="18"/>
                    <w:szCs w:val="18"/>
                  </w:rPr>
                </w:pPr>
                <w:r>
                  <w:rPr>
                    <w:color w:val="000000"/>
                    <w:sz w:val="18"/>
                    <w:szCs w:val="18"/>
                  </w:rPr>
                  <w:t>There are emerging processes to support teams to make sense of different legal frameworks and lawful bases for data collection during any data collection and use exercise</w:t>
                </w:r>
              </w:p>
            </w:sdtContent>
          </w:sdt>
          <w:sdt>
            <w:sdtPr>
              <w:tag w:val="goog_rdk_157"/>
              <w:id w:val="1113635383"/>
            </w:sdtPr>
            <w:sdtEndPr/>
            <w:sdtContent>
              <w:p w:rsidR="00AB2FCD" w:rsidRDefault="003E5484">
                <w:pPr>
                  <w:spacing w:line="276" w:lineRule="auto"/>
                  <w:rPr>
                    <w:color w:val="000000"/>
                    <w:sz w:val="18"/>
                    <w:szCs w:val="18"/>
                  </w:rPr>
                </w:pPr>
              </w:p>
            </w:sdtContent>
          </w:sdt>
          <w:sdt>
            <w:sdtPr>
              <w:tag w:val="goog_rdk_158"/>
              <w:id w:val="914445825"/>
            </w:sdtPr>
            <w:sdtEndPr/>
            <w:sdtContent>
              <w:p w:rsidR="00AB2FCD" w:rsidRDefault="003E5484">
                <w:pPr>
                  <w:spacing w:line="276" w:lineRule="auto"/>
                  <w:rPr>
                    <w:color w:val="000000"/>
                    <w:sz w:val="18"/>
                    <w:szCs w:val="18"/>
                  </w:rPr>
                </w:pPr>
              </w:p>
            </w:sdtContent>
          </w:sdt>
        </w:tc>
        <w:tc>
          <w:tcPr>
            <w:tcW w:w="2377" w:type="dxa"/>
          </w:tcPr>
          <w:sdt>
            <w:sdtPr>
              <w:tag w:val="goog_rdk_159"/>
              <w:id w:val="-1213495220"/>
            </w:sdtPr>
            <w:sdtEndPr/>
            <w:sdtContent>
              <w:p w:rsidR="00AB2FCD" w:rsidRDefault="00632F9A">
                <w:pPr>
                  <w:spacing w:line="276" w:lineRule="auto"/>
                  <w:rPr>
                    <w:color w:val="000000"/>
                    <w:sz w:val="18"/>
                    <w:szCs w:val="18"/>
                  </w:rPr>
                </w:pPr>
                <w:r>
                  <w:rPr>
                    <w:color w:val="000000"/>
                    <w:sz w:val="18"/>
                    <w:szCs w:val="18"/>
                  </w:rPr>
                  <w:t>Legal review and lawful data capture and use is a part of any effort that includes data collection or use, and staff have sufficient expertise and/or support to ensure that data collection and use is legally compliant (or guidance is provided for cases where legal compliance could place data subjects and/or local organizations at extreme risk or where legal regulations are in conflict with one another)</w:t>
                </w:r>
              </w:p>
            </w:sdtContent>
          </w:sdt>
          <w:sdt>
            <w:sdtPr>
              <w:tag w:val="goog_rdk_160"/>
              <w:id w:val="483599645"/>
            </w:sdtPr>
            <w:sdtEndPr/>
            <w:sdtContent>
              <w:p w:rsidR="00AB2FCD" w:rsidRDefault="003E5484">
                <w:pPr>
                  <w:spacing w:line="276" w:lineRule="auto"/>
                  <w:rPr>
                    <w:color w:val="000000"/>
                    <w:sz w:val="18"/>
                    <w:szCs w:val="18"/>
                  </w:rPr>
                </w:pPr>
              </w:p>
            </w:sdtContent>
          </w:sdt>
          <w:sdt>
            <w:sdtPr>
              <w:tag w:val="goog_rdk_161"/>
              <w:id w:val="287699784"/>
            </w:sdtPr>
            <w:sdtEndPr/>
            <w:sdtContent>
              <w:p w:rsidR="00AB2FCD" w:rsidRDefault="00632F9A">
                <w:pPr>
                  <w:spacing w:line="276" w:lineRule="auto"/>
                  <w:rPr>
                    <w:color w:val="000000"/>
                    <w:sz w:val="18"/>
                    <w:szCs w:val="18"/>
                  </w:rPr>
                </w:pPr>
                <w:r>
                  <w:rPr>
                    <w:color w:val="000000"/>
                    <w:sz w:val="18"/>
                    <w:szCs w:val="18"/>
                  </w:rPr>
                  <w:t>Organization privacy policies are documented, comprehensive, aligned with local legal regulations, and widely communicated in plain language to data subjects</w:t>
                </w:r>
              </w:p>
            </w:sdtContent>
          </w:sdt>
          <w:sdt>
            <w:sdtPr>
              <w:tag w:val="goog_rdk_162"/>
              <w:id w:val="-2068799419"/>
            </w:sdtPr>
            <w:sdtEndPr/>
            <w:sdtContent>
              <w:p w:rsidR="00AB2FCD" w:rsidRDefault="003E5484">
                <w:pPr>
                  <w:spacing w:line="276" w:lineRule="auto"/>
                  <w:rPr>
                    <w:color w:val="000000"/>
                    <w:sz w:val="18"/>
                    <w:szCs w:val="18"/>
                  </w:rPr>
                </w:pPr>
              </w:p>
            </w:sdtContent>
          </w:sdt>
          <w:sdt>
            <w:sdtPr>
              <w:tag w:val="goog_rdk_163"/>
              <w:id w:val="-602184072"/>
            </w:sdtPr>
            <w:sdtEndPr/>
            <w:sdtContent>
              <w:p w:rsidR="00AB2FCD" w:rsidRDefault="003E5484">
                <w:pPr>
                  <w:spacing w:line="276" w:lineRule="auto"/>
                  <w:rPr>
                    <w:color w:val="000000"/>
                    <w:sz w:val="18"/>
                    <w:szCs w:val="18"/>
                  </w:rPr>
                </w:pPr>
              </w:p>
            </w:sdtContent>
          </w:sdt>
        </w:tc>
        <w:tc>
          <w:tcPr>
            <w:tcW w:w="2377" w:type="dxa"/>
          </w:tcPr>
          <w:sdt>
            <w:sdtPr>
              <w:tag w:val="goog_rdk_164"/>
              <w:id w:val="1951192971"/>
            </w:sdtPr>
            <w:sdtEndPr/>
            <w:sdtContent>
              <w:p w:rsidR="00AB2FCD" w:rsidRDefault="00632F9A">
                <w:pPr>
                  <w:spacing w:line="276" w:lineRule="auto"/>
                  <w:rPr>
                    <w:color w:val="000000"/>
                    <w:sz w:val="18"/>
                    <w:szCs w:val="18"/>
                  </w:rPr>
                </w:pPr>
                <w:r>
                  <w:rPr>
                    <w:color w:val="000000"/>
                    <w:sz w:val="18"/>
                    <w:szCs w:val="18"/>
                  </w:rPr>
                  <w:t>Organization is often consulted or lauded by others for its understanding and/or application of global legal frameworks related to data</w:t>
                </w:r>
              </w:p>
            </w:sdtContent>
          </w:sdt>
        </w:tc>
      </w:tr>
    </w:tbl>
    <w:sdt>
      <w:sdtPr>
        <w:tag w:val="goog_rdk_165"/>
        <w:id w:val="1474179294"/>
      </w:sdtPr>
      <w:sdtEndPr/>
      <w:sdtContent>
        <w:p w:rsidR="00AB2FCD" w:rsidRDefault="003E5484">
          <w:pPr>
            <w:spacing w:line="276" w:lineRule="auto"/>
            <w:rPr>
              <w:b/>
              <w:sz w:val="20"/>
              <w:szCs w:val="20"/>
            </w:rPr>
          </w:pPr>
        </w:p>
      </w:sdtContent>
    </w:sdt>
    <w:sdt>
      <w:sdtPr>
        <w:tag w:val="goog_rdk_166"/>
        <w:id w:val="398097873"/>
      </w:sdtPr>
      <w:sdtEndPr/>
      <w:sdtContent>
        <w:p w:rsidR="00AB2FCD" w:rsidRDefault="00632F9A">
          <w:pPr>
            <w:widowControl w:val="0"/>
            <w:pBdr>
              <w:top w:val="nil"/>
              <w:left w:val="nil"/>
              <w:bottom w:val="nil"/>
              <w:right w:val="nil"/>
              <w:between w:val="nil"/>
            </w:pBdr>
            <w:spacing w:line="276" w:lineRule="auto"/>
            <w:rPr>
              <w:b/>
              <w:sz w:val="20"/>
              <w:szCs w:val="20"/>
            </w:rPr>
            <w:sectPr w:rsidR="00AB2FCD">
              <w:type w:val="continuous"/>
              <w:pgSz w:w="15840" w:h="12240"/>
              <w:pgMar w:top="1692" w:right="1440" w:bottom="1440" w:left="1440" w:header="720" w:footer="720" w:gutter="0"/>
              <w:cols w:space="720"/>
            </w:sectPr>
          </w:pPr>
          <w:r>
            <w:br w:type="page"/>
          </w:r>
        </w:p>
      </w:sdtContent>
    </w:sdt>
    <w:sdt>
      <w:sdtPr>
        <w:tag w:val="goog_rdk_167"/>
        <w:id w:val="247085978"/>
      </w:sdtPr>
      <w:sdtEndPr/>
      <w:sdtContent>
        <w:p w:rsidR="00AB2FCD" w:rsidRDefault="003E5484">
          <w:pPr>
            <w:widowControl w:val="0"/>
            <w:pBdr>
              <w:top w:val="nil"/>
              <w:left w:val="nil"/>
              <w:bottom w:val="nil"/>
              <w:right w:val="nil"/>
              <w:between w:val="nil"/>
            </w:pBdr>
            <w:spacing w:line="276" w:lineRule="auto"/>
            <w:rPr>
              <w:b/>
              <w:sz w:val="20"/>
              <w:szCs w:val="20"/>
            </w:rPr>
          </w:pPr>
        </w:p>
      </w:sdtContent>
    </w:sdt>
    <w:tbl>
      <w:tblPr>
        <w:tblStyle w:val="af5"/>
        <w:tblW w:w="13235" w:type="dxa"/>
        <w:tblInd w:w="-95" w:type="dxa"/>
        <w:tblBorders>
          <w:top w:val="nil"/>
          <w:left w:val="nil"/>
          <w:bottom w:val="nil"/>
          <w:right w:val="nil"/>
          <w:insideH w:val="nil"/>
          <w:insideV w:val="nil"/>
        </w:tblBorders>
        <w:tblLayout w:type="fixed"/>
        <w:tblLook w:val="0400" w:firstRow="0" w:lastRow="0" w:firstColumn="0" w:lastColumn="0" w:noHBand="0" w:noVBand="1"/>
      </w:tblPr>
      <w:tblGrid>
        <w:gridCol w:w="1440"/>
        <w:gridCol w:w="2287"/>
        <w:gridCol w:w="2377"/>
        <w:gridCol w:w="2377"/>
        <w:gridCol w:w="2377"/>
        <w:gridCol w:w="2377"/>
      </w:tblGrid>
      <w:tr w:rsidR="00AB2FCD">
        <w:tc>
          <w:tcPr>
            <w:tcW w:w="1440" w:type="dxa"/>
          </w:tcPr>
          <w:sdt>
            <w:sdtPr>
              <w:tag w:val="goog_rdk_168"/>
              <w:id w:val="-857961420"/>
            </w:sdtPr>
            <w:sdtEndPr/>
            <w:sdtContent>
              <w:p w:rsidR="00AB2FCD" w:rsidRDefault="00632F9A">
                <w:pPr>
                  <w:ind w:right="160"/>
                  <w:rPr>
                    <w:b/>
                    <w:color w:val="ED7D31"/>
                    <w:sz w:val="28"/>
                    <w:szCs w:val="28"/>
                  </w:rPr>
                </w:pPr>
                <w:r>
                  <w:rPr>
                    <w:b/>
                    <w:color w:val="ED7D31"/>
                    <w:sz w:val="28"/>
                    <w:szCs w:val="28"/>
                  </w:rPr>
                  <w:t>AREAS</w:t>
                </w:r>
              </w:p>
            </w:sdtContent>
          </w:sdt>
        </w:tc>
        <w:tc>
          <w:tcPr>
            <w:tcW w:w="2287" w:type="dxa"/>
            <w:vAlign w:val="center"/>
          </w:tcPr>
          <w:sdt>
            <w:sdtPr>
              <w:tag w:val="goog_rdk_169"/>
              <w:id w:val="217097801"/>
            </w:sdtPr>
            <w:sdtEndPr/>
            <w:sdtContent>
              <w:p w:rsidR="00AB2FCD" w:rsidRDefault="00632F9A">
                <w:pPr>
                  <w:rPr>
                    <w:b/>
                    <w:color w:val="ED7D31"/>
                    <w:sz w:val="28"/>
                    <w:szCs w:val="28"/>
                  </w:rPr>
                </w:pPr>
                <w:r>
                  <w:rPr>
                    <w:b/>
                    <w:color w:val="ED7D31"/>
                    <w:sz w:val="28"/>
                    <w:szCs w:val="28"/>
                  </w:rPr>
                  <w:t>UNAWARE</w:t>
                </w:r>
              </w:p>
            </w:sdtContent>
          </w:sdt>
        </w:tc>
        <w:tc>
          <w:tcPr>
            <w:tcW w:w="2377" w:type="dxa"/>
            <w:vAlign w:val="center"/>
          </w:tcPr>
          <w:sdt>
            <w:sdtPr>
              <w:tag w:val="goog_rdk_170"/>
              <w:id w:val="-1820569643"/>
            </w:sdtPr>
            <w:sdtEndPr/>
            <w:sdtContent>
              <w:p w:rsidR="00AB2FCD" w:rsidRDefault="00632F9A">
                <w:pPr>
                  <w:rPr>
                    <w:b/>
                    <w:color w:val="ED7D31"/>
                    <w:sz w:val="28"/>
                    <w:szCs w:val="28"/>
                  </w:rPr>
                </w:pPr>
                <w:r>
                  <w:rPr>
                    <w:b/>
                    <w:color w:val="ED7D31"/>
                    <w:sz w:val="28"/>
                    <w:szCs w:val="28"/>
                  </w:rPr>
                  <w:t>AD-HOC</w:t>
                </w:r>
              </w:p>
            </w:sdtContent>
          </w:sdt>
        </w:tc>
        <w:tc>
          <w:tcPr>
            <w:tcW w:w="2377" w:type="dxa"/>
            <w:vAlign w:val="center"/>
          </w:tcPr>
          <w:sdt>
            <w:sdtPr>
              <w:tag w:val="goog_rdk_171"/>
              <w:id w:val="-53632067"/>
            </w:sdtPr>
            <w:sdtEndPr/>
            <w:sdtContent>
              <w:p w:rsidR="00AB2FCD" w:rsidRDefault="00632F9A">
                <w:pPr>
                  <w:rPr>
                    <w:b/>
                    <w:color w:val="ED7D31"/>
                    <w:sz w:val="28"/>
                    <w:szCs w:val="28"/>
                  </w:rPr>
                </w:pPr>
                <w:r>
                  <w:rPr>
                    <w:b/>
                    <w:color w:val="ED7D31"/>
                    <w:sz w:val="28"/>
                    <w:szCs w:val="28"/>
                  </w:rPr>
                  <w:t>DEVELOPING</w:t>
                </w:r>
              </w:p>
            </w:sdtContent>
          </w:sdt>
        </w:tc>
        <w:tc>
          <w:tcPr>
            <w:tcW w:w="2377" w:type="dxa"/>
            <w:vAlign w:val="center"/>
          </w:tcPr>
          <w:sdt>
            <w:sdtPr>
              <w:tag w:val="goog_rdk_172"/>
              <w:id w:val="-176810305"/>
            </w:sdtPr>
            <w:sdtEndPr/>
            <w:sdtContent>
              <w:p w:rsidR="00AB2FCD" w:rsidRDefault="00632F9A">
                <w:pPr>
                  <w:rPr>
                    <w:b/>
                    <w:color w:val="ED7D31"/>
                    <w:sz w:val="28"/>
                    <w:szCs w:val="28"/>
                  </w:rPr>
                </w:pPr>
                <w:r>
                  <w:rPr>
                    <w:b/>
                    <w:color w:val="ED7D31"/>
                    <w:sz w:val="28"/>
                    <w:szCs w:val="28"/>
                  </w:rPr>
                  <w:t>MASTERING</w:t>
                </w:r>
              </w:p>
            </w:sdtContent>
          </w:sdt>
        </w:tc>
        <w:tc>
          <w:tcPr>
            <w:tcW w:w="2377" w:type="dxa"/>
            <w:vAlign w:val="center"/>
          </w:tcPr>
          <w:sdt>
            <w:sdtPr>
              <w:tag w:val="goog_rdk_173"/>
              <w:id w:val="-249036676"/>
            </w:sdtPr>
            <w:sdtEndPr/>
            <w:sdtContent>
              <w:p w:rsidR="00AB2FCD" w:rsidRDefault="00632F9A">
                <w:pPr>
                  <w:rPr>
                    <w:b/>
                    <w:color w:val="ED7D31"/>
                    <w:sz w:val="28"/>
                    <w:szCs w:val="28"/>
                  </w:rPr>
                </w:pPr>
                <w:r>
                  <w:rPr>
                    <w:b/>
                    <w:color w:val="ED7D31"/>
                    <w:sz w:val="28"/>
                    <w:szCs w:val="28"/>
                  </w:rPr>
                  <w:t>LEADING</w:t>
                </w:r>
              </w:p>
            </w:sdtContent>
          </w:sdt>
        </w:tc>
      </w:tr>
      <w:tr w:rsidR="00AB2FCD">
        <w:tc>
          <w:tcPr>
            <w:tcW w:w="1440" w:type="dxa"/>
          </w:tcPr>
          <w:sdt>
            <w:sdtPr>
              <w:tag w:val="goog_rdk_174"/>
              <w:id w:val="-588391329"/>
            </w:sdtPr>
            <w:sdtEndPr/>
            <w:sdtContent>
              <w:p w:rsidR="00AB2FCD" w:rsidRDefault="003E5484">
                <w:pPr>
                  <w:spacing w:line="276" w:lineRule="auto"/>
                  <w:rPr>
                    <w:b/>
                    <w:color w:val="ED7D31"/>
                    <w:sz w:val="20"/>
                    <w:szCs w:val="20"/>
                  </w:rPr>
                </w:pPr>
              </w:p>
            </w:sdtContent>
          </w:sdt>
        </w:tc>
        <w:tc>
          <w:tcPr>
            <w:tcW w:w="2287" w:type="dxa"/>
          </w:tcPr>
          <w:sdt>
            <w:sdtPr>
              <w:tag w:val="goog_rdk_175"/>
              <w:id w:val="-1559702024"/>
            </w:sdtPr>
            <w:sdtEndPr/>
            <w:sdtContent>
              <w:p w:rsidR="00AB2FCD" w:rsidRDefault="003E5484">
                <w:pPr>
                  <w:spacing w:line="276" w:lineRule="auto"/>
                  <w:rPr>
                    <w:sz w:val="18"/>
                    <w:szCs w:val="18"/>
                  </w:rPr>
                </w:pPr>
              </w:p>
            </w:sdtContent>
          </w:sdt>
        </w:tc>
        <w:tc>
          <w:tcPr>
            <w:tcW w:w="2377" w:type="dxa"/>
          </w:tcPr>
          <w:sdt>
            <w:sdtPr>
              <w:tag w:val="goog_rdk_176"/>
              <w:id w:val="-94482853"/>
            </w:sdtPr>
            <w:sdtEndPr/>
            <w:sdtContent>
              <w:p w:rsidR="00AB2FCD" w:rsidRDefault="003E5484">
                <w:pPr>
                  <w:spacing w:line="276" w:lineRule="auto"/>
                  <w:rPr>
                    <w:sz w:val="18"/>
                    <w:szCs w:val="18"/>
                  </w:rPr>
                </w:pPr>
              </w:p>
            </w:sdtContent>
          </w:sdt>
        </w:tc>
        <w:tc>
          <w:tcPr>
            <w:tcW w:w="2377" w:type="dxa"/>
          </w:tcPr>
          <w:sdt>
            <w:sdtPr>
              <w:tag w:val="goog_rdk_177"/>
              <w:id w:val="1527438466"/>
            </w:sdtPr>
            <w:sdtEndPr/>
            <w:sdtContent>
              <w:p w:rsidR="00AB2FCD" w:rsidRDefault="003E5484">
                <w:pPr>
                  <w:spacing w:line="276" w:lineRule="auto"/>
                  <w:rPr>
                    <w:color w:val="000000"/>
                    <w:sz w:val="18"/>
                    <w:szCs w:val="18"/>
                  </w:rPr>
                </w:pPr>
              </w:p>
            </w:sdtContent>
          </w:sdt>
        </w:tc>
        <w:tc>
          <w:tcPr>
            <w:tcW w:w="2377" w:type="dxa"/>
          </w:tcPr>
          <w:sdt>
            <w:sdtPr>
              <w:tag w:val="goog_rdk_178"/>
              <w:id w:val="-979298373"/>
            </w:sdtPr>
            <w:sdtEndPr/>
            <w:sdtContent>
              <w:p w:rsidR="00AB2FCD" w:rsidRDefault="003E5484">
                <w:pPr>
                  <w:spacing w:line="276" w:lineRule="auto"/>
                  <w:rPr>
                    <w:color w:val="000000"/>
                    <w:sz w:val="18"/>
                    <w:szCs w:val="18"/>
                  </w:rPr>
                </w:pPr>
              </w:p>
            </w:sdtContent>
          </w:sdt>
        </w:tc>
        <w:tc>
          <w:tcPr>
            <w:tcW w:w="2377" w:type="dxa"/>
          </w:tcPr>
          <w:sdt>
            <w:sdtPr>
              <w:tag w:val="goog_rdk_179"/>
              <w:id w:val="-1460645322"/>
            </w:sdtPr>
            <w:sdtEndPr/>
            <w:sdtContent>
              <w:p w:rsidR="00AB2FCD" w:rsidRDefault="003E5484">
                <w:pPr>
                  <w:spacing w:line="276" w:lineRule="auto"/>
                  <w:rPr>
                    <w:sz w:val="18"/>
                    <w:szCs w:val="18"/>
                  </w:rPr>
                </w:pPr>
              </w:p>
            </w:sdtContent>
          </w:sdt>
        </w:tc>
      </w:tr>
      <w:tr w:rsidR="00AB2FCD">
        <w:tc>
          <w:tcPr>
            <w:tcW w:w="1440" w:type="dxa"/>
          </w:tcPr>
          <w:sdt>
            <w:sdtPr>
              <w:tag w:val="goog_rdk_180"/>
              <w:id w:val="679851035"/>
            </w:sdtPr>
            <w:sdtEndPr/>
            <w:sdtContent>
              <w:p w:rsidR="00AB2FCD" w:rsidRDefault="00632F9A">
                <w:pPr>
                  <w:spacing w:line="276" w:lineRule="auto"/>
                  <w:rPr>
                    <w:b/>
                    <w:color w:val="ED7D31"/>
                    <w:sz w:val="22"/>
                    <w:szCs w:val="22"/>
                  </w:rPr>
                </w:pPr>
                <w:r>
                  <w:rPr>
                    <w:b/>
                    <w:color w:val="ED7D31"/>
                    <w:sz w:val="22"/>
                    <w:szCs w:val="22"/>
                  </w:rPr>
                  <w:t>Risk assessment and mitigation</w:t>
                </w:r>
              </w:p>
            </w:sdtContent>
          </w:sdt>
        </w:tc>
        <w:tc>
          <w:tcPr>
            <w:tcW w:w="2287" w:type="dxa"/>
          </w:tcPr>
          <w:sdt>
            <w:sdtPr>
              <w:tag w:val="goog_rdk_181"/>
              <w:id w:val="-466363573"/>
            </w:sdtPr>
            <w:sdtEndPr/>
            <w:sdtContent>
              <w:p w:rsidR="00AB2FCD" w:rsidRDefault="00632F9A">
                <w:pPr>
                  <w:spacing w:line="276" w:lineRule="auto"/>
                  <w:rPr>
                    <w:sz w:val="18"/>
                    <w:szCs w:val="18"/>
                  </w:rPr>
                </w:pPr>
                <w:r>
                  <w:rPr>
                    <w:sz w:val="18"/>
                    <w:szCs w:val="18"/>
                  </w:rPr>
                  <w:t>No context analysis or benefits-risks-harms assessment (or privacy impact assessment/ PDIA) of data collection and use plans and practices</w:t>
                </w:r>
              </w:p>
            </w:sdtContent>
          </w:sdt>
        </w:tc>
        <w:tc>
          <w:tcPr>
            <w:tcW w:w="2377" w:type="dxa"/>
          </w:tcPr>
          <w:sdt>
            <w:sdtPr>
              <w:tag w:val="goog_rdk_182"/>
              <w:id w:val="840517469"/>
            </w:sdtPr>
            <w:sdtEndPr/>
            <w:sdtContent>
              <w:p w:rsidR="00AB2FCD" w:rsidRDefault="00632F9A">
                <w:pPr>
                  <w:spacing w:line="276" w:lineRule="auto"/>
                  <w:rPr>
                    <w:sz w:val="18"/>
                    <w:szCs w:val="18"/>
                  </w:rPr>
                </w:pPr>
                <w:r>
                  <w:rPr>
                    <w:sz w:val="18"/>
                    <w:szCs w:val="18"/>
                  </w:rPr>
                  <w:t>Some teams are doing assessments to determine potential for risks and harms related to data, but this is ad hoc</w:t>
                </w:r>
              </w:p>
            </w:sdtContent>
          </w:sdt>
        </w:tc>
        <w:tc>
          <w:tcPr>
            <w:tcW w:w="2377" w:type="dxa"/>
          </w:tcPr>
          <w:sdt>
            <w:sdtPr>
              <w:tag w:val="goog_rdk_183"/>
              <w:id w:val="294714841"/>
            </w:sdtPr>
            <w:sdtEndPr/>
            <w:sdtContent>
              <w:p w:rsidR="00AB2FCD" w:rsidRDefault="00632F9A">
                <w:pPr>
                  <w:spacing w:line="276" w:lineRule="auto"/>
                  <w:rPr>
                    <w:color w:val="000000"/>
                    <w:sz w:val="18"/>
                    <w:szCs w:val="18"/>
                  </w:rPr>
                </w:pPr>
                <w:r>
                  <w:rPr>
                    <w:color w:val="000000"/>
                    <w:sz w:val="18"/>
                    <w:szCs w:val="18"/>
                  </w:rPr>
                  <w:t>Processes are being developed to support teams to assess the potential benefits, risks, and harms resulting from collection and use of personal, sensitive, and contextually risky data from vulnerable individuals or groups</w:t>
                </w:r>
              </w:p>
            </w:sdtContent>
          </w:sdt>
          <w:sdt>
            <w:sdtPr>
              <w:tag w:val="goog_rdk_184"/>
              <w:id w:val="-749582176"/>
            </w:sdtPr>
            <w:sdtEndPr/>
            <w:sdtContent>
              <w:p w:rsidR="00AB2FCD" w:rsidRDefault="003E5484">
                <w:pPr>
                  <w:spacing w:line="276" w:lineRule="auto"/>
                  <w:rPr>
                    <w:color w:val="000000"/>
                    <w:sz w:val="18"/>
                    <w:szCs w:val="18"/>
                  </w:rPr>
                </w:pPr>
              </w:p>
            </w:sdtContent>
          </w:sdt>
          <w:sdt>
            <w:sdtPr>
              <w:tag w:val="goog_rdk_185"/>
              <w:id w:val="1743291652"/>
            </w:sdtPr>
            <w:sdtEndPr/>
            <w:sdtContent>
              <w:p w:rsidR="00AB2FCD" w:rsidRDefault="00632F9A">
                <w:pPr>
                  <w:spacing w:line="276" w:lineRule="auto"/>
                  <w:rPr>
                    <w:sz w:val="18"/>
                    <w:szCs w:val="18"/>
                  </w:rPr>
                </w:pPr>
                <w:r>
                  <w:rPr>
                    <w:color w:val="000000"/>
                    <w:sz w:val="18"/>
                    <w:szCs w:val="18"/>
                  </w:rPr>
                  <w:t xml:space="preserve">Benefits-risks-harms assessment processes are </w:t>
                </w:r>
                <w:r>
                  <w:rPr>
                    <w:sz w:val="18"/>
                    <w:szCs w:val="18"/>
                  </w:rPr>
                  <w:t>participatory when possible, and always informed by local context and wider technology and data trends</w:t>
                </w:r>
              </w:p>
            </w:sdtContent>
          </w:sdt>
          <w:sdt>
            <w:sdtPr>
              <w:tag w:val="goog_rdk_186"/>
              <w:id w:val="1130059886"/>
            </w:sdtPr>
            <w:sdtEndPr/>
            <w:sdtContent>
              <w:p w:rsidR="00AB2FCD" w:rsidRDefault="003E5484">
                <w:pPr>
                  <w:spacing w:line="276" w:lineRule="auto"/>
                  <w:rPr>
                    <w:sz w:val="18"/>
                    <w:szCs w:val="18"/>
                  </w:rPr>
                </w:pPr>
              </w:p>
            </w:sdtContent>
          </w:sdt>
        </w:tc>
        <w:tc>
          <w:tcPr>
            <w:tcW w:w="2377" w:type="dxa"/>
          </w:tcPr>
          <w:sdt>
            <w:sdtPr>
              <w:tag w:val="goog_rdk_187"/>
              <w:id w:val="-623461172"/>
            </w:sdtPr>
            <w:sdtEndPr/>
            <w:sdtContent>
              <w:p w:rsidR="00AB2FCD" w:rsidRDefault="00632F9A">
                <w:pPr>
                  <w:spacing w:line="276" w:lineRule="auto"/>
                  <w:rPr>
                    <w:color w:val="000000"/>
                    <w:sz w:val="18"/>
                    <w:szCs w:val="18"/>
                  </w:rPr>
                </w:pPr>
                <w:r>
                  <w:rPr>
                    <w:color w:val="000000"/>
                    <w:sz w:val="18"/>
                    <w:szCs w:val="18"/>
                  </w:rPr>
                  <w:t>There is a standard process for assessing potential benefits, risks and harms resulting any projects or programs that include sensitive, personal data, or contextually risky data that could put individuals, groups or organizations into harm</w:t>
                </w:r>
              </w:p>
            </w:sdtContent>
          </w:sdt>
          <w:sdt>
            <w:sdtPr>
              <w:tag w:val="goog_rdk_188"/>
              <w:id w:val="1423997875"/>
            </w:sdtPr>
            <w:sdtEndPr/>
            <w:sdtContent>
              <w:p w:rsidR="00AB2FCD" w:rsidRDefault="003E5484">
                <w:pPr>
                  <w:spacing w:line="276" w:lineRule="auto"/>
                  <w:rPr>
                    <w:sz w:val="18"/>
                    <w:szCs w:val="18"/>
                  </w:rPr>
                </w:pPr>
              </w:p>
            </w:sdtContent>
          </w:sdt>
          <w:sdt>
            <w:sdtPr>
              <w:tag w:val="goog_rdk_189"/>
              <w:id w:val="-285746718"/>
            </w:sdtPr>
            <w:sdtEndPr/>
            <w:sdtContent>
              <w:p w:rsidR="00AB2FCD" w:rsidRDefault="00632F9A">
                <w:pPr>
                  <w:spacing w:line="276" w:lineRule="auto"/>
                  <w:rPr>
                    <w:sz w:val="18"/>
                    <w:szCs w:val="18"/>
                  </w:rPr>
                </w:pPr>
                <w:r>
                  <w:rPr>
                    <w:sz w:val="18"/>
                    <w:szCs w:val="18"/>
                  </w:rPr>
                  <w:t>Every project or data-initiative is assessed for privacy- and data-related risks or harms during the design phase and at certain other trigger points such as context change or technology change</w:t>
                </w:r>
              </w:p>
            </w:sdtContent>
          </w:sdt>
          <w:sdt>
            <w:sdtPr>
              <w:tag w:val="goog_rdk_190"/>
              <w:id w:val="783315667"/>
            </w:sdtPr>
            <w:sdtEndPr/>
            <w:sdtContent>
              <w:p w:rsidR="00AB2FCD" w:rsidRDefault="003E5484">
                <w:pPr>
                  <w:spacing w:line="276" w:lineRule="auto"/>
                  <w:rPr>
                    <w:sz w:val="18"/>
                    <w:szCs w:val="18"/>
                  </w:rPr>
                </w:pPr>
              </w:p>
            </w:sdtContent>
          </w:sdt>
          <w:sdt>
            <w:sdtPr>
              <w:tag w:val="goog_rdk_191"/>
              <w:id w:val="1359553168"/>
            </w:sdtPr>
            <w:sdtEndPr/>
            <w:sdtContent>
              <w:p w:rsidR="00AB2FCD" w:rsidRDefault="003E5484">
                <w:pPr>
                  <w:spacing w:line="276" w:lineRule="auto"/>
                  <w:rPr>
                    <w:sz w:val="18"/>
                    <w:szCs w:val="18"/>
                  </w:rPr>
                </w:pPr>
              </w:p>
            </w:sdtContent>
          </w:sdt>
          <w:sdt>
            <w:sdtPr>
              <w:tag w:val="goog_rdk_192"/>
              <w:id w:val="1318452698"/>
            </w:sdtPr>
            <w:sdtEndPr/>
            <w:sdtContent>
              <w:p w:rsidR="00AB2FCD" w:rsidRDefault="003E5484">
                <w:pPr>
                  <w:spacing w:line="276" w:lineRule="auto"/>
                  <w:rPr>
                    <w:sz w:val="18"/>
                    <w:szCs w:val="18"/>
                  </w:rPr>
                </w:pPr>
              </w:p>
            </w:sdtContent>
          </w:sdt>
        </w:tc>
        <w:tc>
          <w:tcPr>
            <w:tcW w:w="2377" w:type="dxa"/>
          </w:tcPr>
          <w:sdt>
            <w:sdtPr>
              <w:tag w:val="goog_rdk_193"/>
              <w:id w:val="79498011"/>
            </w:sdtPr>
            <w:sdtEndPr/>
            <w:sdtContent>
              <w:p w:rsidR="00AB2FCD" w:rsidRDefault="00632F9A">
                <w:pPr>
                  <w:spacing w:line="276" w:lineRule="auto"/>
                  <w:rPr>
                    <w:sz w:val="18"/>
                    <w:szCs w:val="18"/>
                  </w:rPr>
                </w:pPr>
                <w:r>
                  <w:rPr>
                    <w:sz w:val="18"/>
                    <w:szCs w:val="18"/>
                  </w:rPr>
                  <w:t>Privacy and data-related risks and harm assessments are consistently conducted and taken seriously in terms of go-no-go decisions on projects and partnerships</w:t>
                </w:r>
              </w:p>
            </w:sdtContent>
          </w:sdt>
          <w:sdt>
            <w:sdtPr>
              <w:tag w:val="goog_rdk_194"/>
              <w:id w:val="1227802144"/>
            </w:sdtPr>
            <w:sdtEndPr/>
            <w:sdtContent>
              <w:p w:rsidR="00AB2FCD" w:rsidRDefault="003E5484">
                <w:pPr>
                  <w:spacing w:line="276" w:lineRule="auto"/>
                  <w:rPr>
                    <w:sz w:val="18"/>
                    <w:szCs w:val="18"/>
                  </w:rPr>
                </w:pPr>
              </w:p>
            </w:sdtContent>
          </w:sdt>
          <w:sdt>
            <w:sdtPr>
              <w:tag w:val="goog_rdk_195"/>
              <w:id w:val="370271611"/>
            </w:sdtPr>
            <w:sdtEndPr/>
            <w:sdtContent>
              <w:p w:rsidR="00AB2FCD" w:rsidRDefault="00632F9A">
                <w:pPr>
                  <w:spacing w:line="276" w:lineRule="auto"/>
                  <w:rPr>
                    <w:sz w:val="18"/>
                    <w:szCs w:val="18"/>
                  </w:rPr>
                </w:pPr>
                <w:r>
                  <w:rPr>
                    <w:sz w:val="18"/>
                    <w:szCs w:val="18"/>
                  </w:rPr>
                  <w:t>These assessments are shared and discussed with potential partners who are encouraged to also adopt similar practices</w:t>
                </w:r>
              </w:p>
            </w:sdtContent>
          </w:sdt>
        </w:tc>
      </w:tr>
      <w:tr w:rsidR="00AB2FCD">
        <w:tc>
          <w:tcPr>
            <w:tcW w:w="1440" w:type="dxa"/>
          </w:tcPr>
          <w:sdt>
            <w:sdtPr>
              <w:tag w:val="goog_rdk_196"/>
              <w:id w:val="438952177"/>
            </w:sdtPr>
            <w:sdtEndPr/>
            <w:sdtContent>
              <w:p w:rsidR="00AB2FCD" w:rsidRDefault="00632F9A">
                <w:pPr>
                  <w:spacing w:line="276" w:lineRule="auto"/>
                  <w:rPr>
                    <w:b/>
                    <w:color w:val="ED7D31"/>
                    <w:sz w:val="22"/>
                    <w:szCs w:val="22"/>
                  </w:rPr>
                </w:pPr>
                <w:r>
                  <w:rPr>
                    <w:b/>
                    <w:color w:val="ED7D31"/>
                    <w:sz w:val="22"/>
                    <w:szCs w:val="22"/>
                  </w:rPr>
                  <w:t>Data minimization</w:t>
                </w:r>
              </w:p>
            </w:sdtContent>
          </w:sdt>
        </w:tc>
        <w:tc>
          <w:tcPr>
            <w:tcW w:w="2287" w:type="dxa"/>
          </w:tcPr>
          <w:sdt>
            <w:sdtPr>
              <w:tag w:val="goog_rdk_197"/>
              <w:id w:val="275296146"/>
            </w:sdtPr>
            <w:sdtEndPr/>
            <w:sdtContent>
              <w:p w:rsidR="00AB2FCD" w:rsidRDefault="00632F9A">
                <w:pPr>
                  <w:spacing w:line="276" w:lineRule="auto"/>
                  <w:rPr>
                    <w:sz w:val="18"/>
                    <w:szCs w:val="18"/>
                  </w:rPr>
                </w:pPr>
                <w:r>
                  <w:rPr>
                    <w:sz w:val="18"/>
                    <w:szCs w:val="18"/>
                  </w:rPr>
                  <w:t>Data is collected with no thought as to what it will be used for, who will use it, and whether there is capacity to use and manage it</w:t>
                </w:r>
              </w:p>
            </w:sdtContent>
          </w:sdt>
          <w:sdt>
            <w:sdtPr>
              <w:tag w:val="goog_rdk_198"/>
              <w:id w:val="-722903136"/>
            </w:sdtPr>
            <w:sdtEndPr/>
            <w:sdtContent>
              <w:p w:rsidR="00AB2FCD" w:rsidRDefault="003E5484">
                <w:pPr>
                  <w:spacing w:line="276" w:lineRule="auto"/>
                  <w:rPr>
                    <w:sz w:val="18"/>
                    <w:szCs w:val="18"/>
                  </w:rPr>
                </w:pPr>
              </w:p>
            </w:sdtContent>
          </w:sdt>
        </w:tc>
        <w:tc>
          <w:tcPr>
            <w:tcW w:w="2377" w:type="dxa"/>
          </w:tcPr>
          <w:sdt>
            <w:sdtPr>
              <w:tag w:val="goog_rdk_199"/>
              <w:id w:val="-545448690"/>
            </w:sdtPr>
            <w:sdtEndPr/>
            <w:sdtContent>
              <w:p w:rsidR="00AB2FCD" w:rsidRDefault="00632F9A">
                <w:pPr>
                  <w:spacing w:line="276" w:lineRule="auto"/>
                  <w:rPr>
                    <w:sz w:val="18"/>
                    <w:szCs w:val="18"/>
                  </w:rPr>
                </w:pPr>
                <w:r>
                  <w:rPr>
                    <w:sz w:val="18"/>
                    <w:szCs w:val="18"/>
                  </w:rPr>
                  <w:t xml:space="preserve">Teams are beginning to question whether they should be collecting certain data and whether they need it or will be able to use it </w:t>
                </w:r>
              </w:p>
            </w:sdtContent>
          </w:sdt>
        </w:tc>
        <w:tc>
          <w:tcPr>
            <w:tcW w:w="2377" w:type="dxa"/>
          </w:tcPr>
          <w:sdt>
            <w:sdtPr>
              <w:tag w:val="goog_rdk_200"/>
              <w:id w:val="-572205903"/>
            </w:sdtPr>
            <w:sdtEndPr/>
            <w:sdtContent>
              <w:p w:rsidR="00AB2FCD" w:rsidRDefault="00632F9A">
                <w:pPr>
                  <w:spacing w:line="276" w:lineRule="auto"/>
                  <w:rPr>
                    <w:sz w:val="18"/>
                    <w:szCs w:val="18"/>
                  </w:rPr>
                </w:pPr>
                <w:r>
                  <w:rPr>
                    <w:sz w:val="18"/>
                    <w:szCs w:val="18"/>
                  </w:rPr>
                  <w:t>Teams are only collecting data when there is a clear and legitimate purpose and they have a plan, capacities, and budget in place for using it</w:t>
                </w:r>
              </w:p>
            </w:sdtContent>
          </w:sdt>
        </w:tc>
        <w:tc>
          <w:tcPr>
            <w:tcW w:w="2377" w:type="dxa"/>
          </w:tcPr>
          <w:sdt>
            <w:sdtPr>
              <w:tag w:val="goog_rdk_201"/>
              <w:id w:val="-199160707"/>
            </w:sdtPr>
            <w:sdtEndPr/>
            <w:sdtContent>
              <w:p w:rsidR="00AB2FCD" w:rsidRDefault="00632F9A">
                <w:pPr>
                  <w:spacing w:line="276" w:lineRule="auto"/>
                  <w:rPr>
                    <w:sz w:val="18"/>
                    <w:szCs w:val="18"/>
                  </w:rPr>
                </w:pPr>
                <w:r>
                  <w:rPr>
                    <w:sz w:val="18"/>
                    <w:szCs w:val="18"/>
                  </w:rPr>
                  <w:t>Every data collection effort is required to have a clear plan for collecting a minimum amount of data with a specific and legitimate purpose</w:t>
                </w:r>
              </w:p>
            </w:sdtContent>
          </w:sdt>
          <w:sdt>
            <w:sdtPr>
              <w:tag w:val="goog_rdk_202"/>
              <w:id w:val="1749916606"/>
            </w:sdtPr>
            <w:sdtEndPr/>
            <w:sdtContent>
              <w:p w:rsidR="00AB2FCD" w:rsidRDefault="003E5484">
                <w:pPr>
                  <w:spacing w:line="276" w:lineRule="auto"/>
                  <w:rPr>
                    <w:sz w:val="18"/>
                    <w:szCs w:val="18"/>
                  </w:rPr>
                </w:pPr>
              </w:p>
            </w:sdtContent>
          </w:sdt>
          <w:sdt>
            <w:sdtPr>
              <w:tag w:val="goog_rdk_203"/>
              <w:id w:val="911281422"/>
            </w:sdtPr>
            <w:sdtEndPr/>
            <w:sdtContent>
              <w:p w:rsidR="00AB2FCD" w:rsidRDefault="003E5484">
                <w:pPr>
                  <w:spacing w:line="276" w:lineRule="auto"/>
                  <w:rPr>
                    <w:sz w:val="18"/>
                    <w:szCs w:val="18"/>
                  </w:rPr>
                </w:pPr>
              </w:p>
            </w:sdtContent>
          </w:sdt>
        </w:tc>
        <w:tc>
          <w:tcPr>
            <w:tcW w:w="2377" w:type="dxa"/>
          </w:tcPr>
          <w:sdt>
            <w:sdtPr>
              <w:tag w:val="goog_rdk_204"/>
              <w:id w:val="339823064"/>
            </w:sdtPr>
            <w:sdtEndPr/>
            <w:sdtContent>
              <w:p w:rsidR="00AB2FCD" w:rsidRDefault="00632F9A">
                <w:pPr>
                  <w:spacing w:line="276" w:lineRule="auto"/>
                  <w:rPr>
                    <w:sz w:val="18"/>
                    <w:szCs w:val="18"/>
                  </w:rPr>
                </w:pPr>
                <w:r>
                  <w:rPr>
                    <w:sz w:val="18"/>
                    <w:szCs w:val="18"/>
                  </w:rPr>
                  <w:t>Organization has systems in place to manage and ensure data minimization is practiced</w:t>
                </w:r>
              </w:p>
            </w:sdtContent>
          </w:sdt>
          <w:sdt>
            <w:sdtPr>
              <w:tag w:val="goog_rdk_205"/>
              <w:id w:val="950664601"/>
            </w:sdtPr>
            <w:sdtEndPr/>
            <w:sdtContent>
              <w:p w:rsidR="00AB2FCD" w:rsidRDefault="003E5484">
                <w:pPr>
                  <w:spacing w:line="276" w:lineRule="auto"/>
                  <w:rPr>
                    <w:sz w:val="18"/>
                    <w:szCs w:val="18"/>
                  </w:rPr>
                </w:pPr>
              </w:p>
            </w:sdtContent>
          </w:sdt>
          <w:sdt>
            <w:sdtPr>
              <w:tag w:val="goog_rdk_206"/>
              <w:id w:val="1026677915"/>
            </w:sdtPr>
            <w:sdtEndPr/>
            <w:sdtContent>
              <w:p w:rsidR="00AB2FCD" w:rsidRDefault="00632F9A">
                <w:pPr>
                  <w:spacing w:line="276" w:lineRule="auto"/>
                  <w:rPr>
                    <w:sz w:val="18"/>
                    <w:szCs w:val="18"/>
                  </w:rPr>
                </w:pPr>
                <w:r>
                  <w:rPr>
                    <w:sz w:val="18"/>
                    <w:szCs w:val="18"/>
                  </w:rPr>
                  <w:t>Organization advocates for data minimization externally and requires it when joining in external partnerships</w:t>
                </w:r>
              </w:p>
            </w:sdtContent>
          </w:sdt>
          <w:sdt>
            <w:sdtPr>
              <w:tag w:val="goog_rdk_207"/>
              <w:id w:val="-2023700022"/>
            </w:sdtPr>
            <w:sdtEndPr/>
            <w:sdtContent>
              <w:p w:rsidR="00AB2FCD" w:rsidRDefault="003E5484">
                <w:pPr>
                  <w:spacing w:line="276" w:lineRule="auto"/>
                  <w:rPr>
                    <w:sz w:val="18"/>
                    <w:szCs w:val="18"/>
                  </w:rPr>
                </w:pPr>
              </w:p>
            </w:sdtContent>
          </w:sdt>
        </w:tc>
      </w:tr>
    </w:tbl>
    <w:sdt>
      <w:sdtPr>
        <w:tag w:val="goog_rdk_208"/>
        <w:id w:val="-1139809157"/>
      </w:sdtPr>
      <w:sdtEndPr/>
      <w:sdtContent>
        <w:p w:rsidR="00AB2FCD" w:rsidRDefault="003E5484">
          <w:pPr>
            <w:widowControl w:val="0"/>
            <w:pBdr>
              <w:top w:val="nil"/>
              <w:left w:val="nil"/>
              <w:bottom w:val="nil"/>
              <w:right w:val="nil"/>
              <w:between w:val="nil"/>
            </w:pBdr>
            <w:spacing w:line="276" w:lineRule="auto"/>
            <w:rPr>
              <w:b/>
              <w:sz w:val="20"/>
              <w:szCs w:val="20"/>
            </w:rPr>
          </w:pPr>
        </w:p>
      </w:sdtContent>
    </w:sdt>
    <w:tbl>
      <w:tblPr>
        <w:tblStyle w:val="af6"/>
        <w:tblW w:w="13235" w:type="dxa"/>
        <w:tblInd w:w="-95" w:type="dxa"/>
        <w:tblBorders>
          <w:top w:val="nil"/>
          <w:left w:val="nil"/>
          <w:bottom w:val="nil"/>
          <w:right w:val="nil"/>
          <w:insideH w:val="nil"/>
          <w:insideV w:val="nil"/>
        </w:tblBorders>
        <w:tblLayout w:type="fixed"/>
        <w:tblLook w:val="0400" w:firstRow="0" w:lastRow="0" w:firstColumn="0" w:lastColumn="0" w:noHBand="0" w:noVBand="1"/>
      </w:tblPr>
      <w:tblGrid>
        <w:gridCol w:w="1440"/>
        <w:gridCol w:w="2287"/>
        <w:gridCol w:w="2377"/>
        <w:gridCol w:w="2377"/>
        <w:gridCol w:w="2377"/>
        <w:gridCol w:w="2377"/>
      </w:tblGrid>
      <w:tr w:rsidR="00AB2FCD">
        <w:tc>
          <w:tcPr>
            <w:tcW w:w="1440" w:type="dxa"/>
          </w:tcPr>
          <w:sdt>
            <w:sdtPr>
              <w:tag w:val="goog_rdk_209"/>
              <w:id w:val="-1142581469"/>
            </w:sdtPr>
            <w:sdtEndPr/>
            <w:sdtContent>
              <w:p w:rsidR="00AB2FCD" w:rsidRDefault="00632F9A">
                <w:pPr>
                  <w:ind w:right="160"/>
                  <w:rPr>
                    <w:b/>
                    <w:color w:val="ED7D31"/>
                    <w:sz w:val="28"/>
                    <w:szCs w:val="28"/>
                  </w:rPr>
                </w:pPr>
                <w:r>
                  <w:rPr>
                    <w:b/>
                    <w:color w:val="ED7D31"/>
                    <w:sz w:val="28"/>
                    <w:szCs w:val="28"/>
                  </w:rPr>
                  <w:t>AREAS</w:t>
                </w:r>
              </w:p>
            </w:sdtContent>
          </w:sdt>
        </w:tc>
        <w:tc>
          <w:tcPr>
            <w:tcW w:w="2287" w:type="dxa"/>
            <w:vAlign w:val="center"/>
          </w:tcPr>
          <w:sdt>
            <w:sdtPr>
              <w:tag w:val="goog_rdk_210"/>
              <w:id w:val="1917353391"/>
            </w:sdtPr>
            <w:sdtEndPr/>
            <w:sdtContent>
              <w:p w:rsidR="00AB2FCD" w:rsidRDefault="00632F9A">
                <w:pPr>
                  <w:rPr>
                    <w:b/>
                    <w:color w:val="ED7D31"/>
                    <w:sz w:val="28"/>
                    <w:szCs w:val="28"/>
                  </w:rPr>
                </w:pPr>
                <w:r>
                  <w:rPr>
                    <w:b/>
                    <w:color w:val="ED7D31"/>
                    <w:sz w:val="28"/>
                    <w:szCs w:val="28"/>
                  </w:rPr>
                  <w:t>UNAWARE</w:t>
                </w:r>
              </w:p>
            </w:sdtContent>
          </w:sdt>
        </w:tc>
        <w:tc>
          <w:tcPr>
            <w:tcW w:w="2377" w:type="dxa"/>
            <w:vAlign w:val="center"/>
          </w:tcPr>
          <w:sdt>
            <w:sdtPr>
              <w:tag w:val="goog_rdk_211"/>
              <w:id w:val="77178384"/>
            </w:sdtPr>
            <w:sdtEndPr/>
            <w:sdtContent>
              <w:p w:rsidR="00AB2FCD" w:rsidRDefault="00632F9A">
                <w:pPr>
                  <w:rPr>
                    <w:b/>
                    <w:color w:val="ED7D31"/>
                    <w:sz w:val="28"/>
                    <w:szCs w:val="28"/>
                  </w:rPr>
                </w:pPr>
                <w:r>
                  <w:rPr>
                    <w:b/>
                    <w:color w:val="ED7D31"/>
                    <w:sz w:val="28"/>
                    <w:szCs w:val="28"/>
                  </w:rPr>
                  <w:t>AD-HOC</w:t>
                </w:r>
              </w:p>
            </w:sdtContent>
          </w:sdt>
        </w:tc>
        <w:tc>
          <w:tcPr>
            <w:tcW w:w="2377" w:type="dxa"/>
            <w:vAlign w:val="center"/>
          </w:tcPr>
          <w:sdt>
            <w:sdtPr>
              <w:tag w:val="goog_rdk_212"/>
              <w:id w:val="425848638"/>
            </w:sdtPr>
            <w:sdtEndPr/>
            <w:sdtContent>
              <w:p w:rsidR="00AB2FCD" w:rsidRDefault="00632F9A">
                <w:pPr>
                  <w:rPr>
                    <w:b/>
                    <w:color w:val="ED7D31"/>
                    <w:sz w:val="28"/>
                    <w:szCs w:val="28"/>
                  </w:rPr>
                </w:pPr>
                <w:r>
                  <w:rPr>
                    <w:b/>
                    <w:color w:val="ED7D31"/>
                    <w:sz w:val="28"/>
                    <w:szCs w:val="28"/>
                  </w:rPr>
                  <w:t>DEVELOPING</w:t>
                </w:r>
              </w:p>
            </w:sdtContent>
          </w:sdt>
        </w:tc>
        <w:tc>
          <w:tcPr>
            <w:tcW w:w="2377" w:type="dxa"/>
            <w:vAlign w:val="center"/>
          </w:tcPr>
          <w:sdt>
            <w:sdtPr>
              <w:tag w:val="goog_rdk_213"/>
              <w:id w:val="-1684670402"/>
            </w:sdtPr>
            <w:sdtEndPr/>
            <w:sdtContent>
              <w:p w:rsidR="00AB2FCD" w:rsidRDefault="00632F9A">
                <w:pPr>
                  <w:rPr>
                    <w:b/>
                    <w:color w:val="ED7D31"/>
                    <w:sz w:val="28"/>
                    <w:szCs w:val="28"/>
                  </w:rPr>
                </w:pPr>
                <w:r>
                  <w:rPr>
                    <w:b/>
                    <w:color w:val="ED7D31"/>
                    <w:sz w:val="28"/>
                    <w:szCs w:val="28"/>
                  </w:rPr>
                  <w:t>MASTERING</w:t>
                </w:r>
              </w:p>
            </w:sdtContent>
          </w:sdt>
        </w:tc>
        <w:tc>
          <w:tcPr>
            <w:tcW w:w="2377" w:type="dxa"/>
            <w:vAlign w:val="center"/>
          </w:tcPr>
          <w:sdt>
            <w:sdtPr>
              <w:tag w:val="goog_rdk_214"/>
              <w:id w:val="-916241141"/>
            </w:sdtPr>
            <w:sdtEndPr/>
            <w:sdtContent>
              <w:p w:rsidR="00AB2FCD" w:rsidRDefault="00632F9A">
                <w:pPr>
                  <w:rPr>
                    <w:b/>
                    <w:color w:val="ED7D31"/>
                    <w:sz w:val="28"/>
                    <w:szCs w:val="28"/>
                  </w:rPr>
                </w:pPr>
                <w:r>
                  <w:rPr>
                    <w:b/>
                    <w:color w:val="ED7D31"/>
                    <w:sz w:val="28"/>
                    <w:szCs w:val="28"/>
                  </w:rPr>
                  <w:t>LEADING</w:t>
                </w:r>
              </w:p>
            </w:sdtContent>
          </w:sdt>
        </w:tc>
      </w:tr>
      <w:tr w:rsidR="00AB2FCD">
        <w:tc>
          <w:tcPr>
            <w:tcW w:w="1440" w:type="dxa"/>
          </w:tcPr>
          <w:sdt>
            <w:sdtPr>
              <w:tag w:val="goog_rdk_215"/>
              <w:id w:val="29696107"/>
            </w:sdtPr>
            <w:sdtEndPr/>
            <w:sdtContent>
              <w:p w:rsidR="00AB2FCD" w:rsidRDefault="003E5484">
                <w:pPr>
                  <w:spacing w:line="276" w:lineRule="auto"/>
                  <w:rPr>
                    <w:b/>
                    <w:color w:val="ED7D31"/>
                    <w:sz w:val="20"/>
                    <w:szCs w:val="20"/>
                  </w:rPr>
                </w:pPr>
              </w:p>
            </w:sdtContent>
          </w:sdt>
        </w:tc>
        <w:tc>
          <w:tcPr>
            <w:tcW w:w="2287" w:type="dxa"/>
          </w:tcPr>
          <w:sdt>
            <w:sdtPr>
              <w:tag w:val="goog_rdk_216"/>
              <w:id w:val="-451250742"/>
            </w:sdtPr>
            <w:sdtEndPr/>
            <w:sdtContent>
              <w:p w:rsidR="00AB2FCD" w:rsidRDefault="003E5484">
                <w:pPr>
                  <w:spacing w:line="276" w:lineRule="auto"/>
                  <w:rPr>
                    <w:sz w:val="18"/>
                    <w:szCs w:val="18"/>
                  </w:rPr>
                </w:pPr>
              </w:p>
            </w:sdtContent>
          </w:sdt>
        </w:tc>
        <w:tc>
          <w:tcPr>
            <w:tcW w:w="2377" w:type="dxa"/>
          </w:tcPr>
          <w:sdt>
            <w:sdtPr>
              <w:tag w:val="goog_rdk_217"/>
              <w:id w:val="663980358"/>
            </w:sdtPr>
            <w:sdtEndPr/>
            <w:sdtContent>
              <w:p w:rsidR="00AB2FCD" w:rsidRDefault="003E5484">
                <w:pPr>
                  <w:spacing w:line="276" w:lineRule="auto"/>
                  <w:rPr>
                    <w:sz w:val="18"/>
                    <w:szCs w:val="18"/>
                  </w:rPr>
                </w:pPr>
              </w:p>
            </w:sdtContent>
          </w:sdt>
        </w:tc>
        <w:tc>
          <w:tcPr>
            <w:tcW w:w="2377" w:type="dxa"/>
          </w:tcPr>
          <w:sdt>
            <w:sdtPr>
              <w:tag w:val="goog_rdk_218"/>
              <w:id w:val="-1438063783"/>
            </w:sdtPr>
            <w:sdtEndPr/>
            <w:sdtContent>
              <w:p w:rsidR="00AB2FCD" w:rsidRDefault="003E5484">
                <w:pPr>
                  <w:spacing w:line="276" w:lineRule="auto"/>
                  <w:rPr>
                    <w:sz w:val="18"/>
                    <w:szCs w:val="18"/>
                  </w:rPr>
                </w:pPr>
              </w:p>
            </w:sdtContent>
          </w:sdt>
        </w:tc>
        <w:tc>
          <w:tcPr>
            <w:tcW w:w="2377" w:type="dxa"/>
          </w:tcPr>
          <w:sdt>
            <w:sdtPr>
              <w:tag w:val="goog_rdk_219"/>
              <w:id w:val="675846155"/>
            </w:sdtPr>
            <w:sdtEndPr/>
            <w:sdtContent>
              <w:p w:rsidR="00AB2FCD" w:rsidRDefault="003E5484">
                <w:pPr>
                  <w:spacing w:line="276" w:lineRule="auto"/>
                  <w:rPr>
                    <w:sz w:val="18"/>
                    <w:szCs w:val="18"/>
                  </w:rPr>
                </w:pPr>
              </w:p>
            </w:sdtContent>
          </w:sdt>
        </w:tc>
        <w:tc>
          <w:tcPr>
            <w:tcW w:w="2377" w:type="dxa"/>
          </w:tcPr>
          <w:sdt>
            <w:sdtPr>
              <w:tag w:val="goog_rdk_220"/>
              <w:id w:val="1110932882"/>
            </w:sdtPr>
            <w:sdtEndPr/>
            <w:sdtContent>
              <w:p w:rsidR="00AB2FCD" w:rsidRDefault="003E5484">
                <w:pPr>
                  <w:spacing w:line="276" w:lineRule="auto"/>
                  <w:rPr>
                    <w:sz w:val="18"/>
                    <w:szCs w:val="18"/>
                  </w:rPr>
                </w:pPr>
              </w:p>
            </w:sdtContent>
          </w:sdt>
        </w:tc>
      </w:tr>
      <w:tr w:rsidR="00AB2FCD">
        <w:tc>
          <w:tcPr>
            <w:tcW w:w="1440" w:type="dxa"/>
          </w:tcPr>
          <w:sdt>
            <w:sdtPr>
              <w:tag w:val="goog_rdk_221"/>
              <w:id w:val="-1708710397"/>
            </w:sdtPr>
            <w:sdtEndPr/>
            <w:sdtContent>
              <w:p w:rsidR="00AB2FCD" w:rsidRDefault="00632F9A">
                <w:pPr>
                  <w:spacing w:line="276" w:lineRule="auto"/>
                  <w:rPr>
                    <w:b/>
                    <w:color w:val="ED7D31"/>
                    <w:sz w:val="22"/>
                    <w:szCs w:val="22"/>
                  </w:rPr>
                </w:pPr>
                <w:r>
                  <w:rPr>
                    <w:b/>
                    <w:color w:val="ED7D31"/>
                    <w:sz w:val="22"/>
                    <w:szCs w:val="22"/>
                  </w:rPr>
                  <w:t>Data transmission</w:t>
                </w:r>
              </w:p>
            </w:sdtContent>
          </w:sdt>
        </w:tc>
        <w:tc>
          <w:tcPr>
            <w:tcW w:w="2287" w:type="dxa"/>
          </w:tcPr>
          <w:sdt>
            <w:sdtPr>
              <w:tag w:val="goog_rdk_222"/>
              <w:id w:val="-1732298350"/>
            </w:sdtPr>
            <w:sdtEndPr/>
            <w:sdtContent>
              <w:p w:rsidR="00AB2FCD" w:rsidRDefault="00632F9A">
                <w:pPr>
                  <w:spacing w:line="276" w:lineRule="auto"/>
                  <w:rPr>
                    <w:sz w:val="18"/>
                    <w:szCs w:val="18"/>
                  </w:rPr>
                </w:pPr>
                <w:r>
                  <w:rPr>
                    <w:sz w:val="18"/>
                    <w:szCs w:val="18"/>
                  </w:rPr>
                  <w:t xml:space="preserve">No awareness of the potential risks to individuals or groups when transmitting personal or sensitive data </w:t>
                </w:r>
              </w:p>
            </w:sdtContent>
          </w:sdt>
        </w:tc>
        <w:tc>
          <w:tcPr>
            <w:tcW w:w="2377" w:type="dxa"/>
          </w:tcPr>
          <w:sdt>
            <w:sdtPr>
              <w:tag w:val="goog_rdk_223"/>
              <w:id w:val="-102576474"/>
            </w:sdtPr>
            <w:sdtEndPr/>
            <w:sdtContent>
              <w:p w:rsidR="00AB2FCD" w:rsidRDefault="00632F9A">
                <w:pPr>
                  <w:spacing w:line="276" w:lineRule="auto"/>
                  <w:rPr>
                    <w:sz w:val="18"/>
                    <w:szCs w:val="18"/>
                  </w:rPr>
                </w:pPr>
                <w:r>
                  <w:rPr>
                    <w:sz w:val="18"/>
                    <w:szCs w:val="18"/>
                  </w:rPr>
                  <w:t>Some teams are using encryption or secure file transfer tools and processes but there are no common tools or consistent practices</w:t>
                </w:r>
              </w:p>
            </w:sdtContent>
          </w:sdt>
          <w:sdt>
            <w:sdtPr>
              <w:tag w:val="goog_rdk_224"/>
              <w:id w:val="601924683"/>
            </w:sdtPr>
            <w:sdtEndPr/>
            <w:sdtContent>
              <w:p w:rsidR="00AB2FCD" w:rsidRDefault="003E5484">
                <w:pPr>
                  <w:spacing w:line="276" w:lineRule="auto"/>
                  <w:rPr>
                    <w:sz w:val="18"/>
                    <w:szCs w:val="18"/>
                  </w:rPr>
                </w:pPr>
              </w:p>
            </w:sdtContent>
          </w:sdt>
          <w:sdt>
            <w:sdtPr>
              <w:tag w:val="goog_rdk_225"/>
              <w:id w:val="1018350127"/>
            </w:sdtPr>
            <w:sdtEndPr/>
            <w:sdtContent>
              <w:p w:rsidR="00AB2FCD" w:rsidRDefault="00632F9A">
                <w:pPr>
                  <w:spacing w:line="276" w:lineRule="auto"/>
                  <w:rPr>
                    <w:sz w:val="18"/>
                    <w:szCs w:val="18"/>
                  </w:rPr>
                </w:pPr>
                <w:r>
                  <w:rPr>
                    <w:sz w:val="18"/>
                    <w:szCs w:val="18"/>
                  </w:rPr>
                  <w:t>Officially recommended tools and protocols are not being adopted by staff in all cases</w:t>
                </w:r>
              </w:p>
            </w:sdtContent>
          </w:sdt>
          <w:sdt>
            <w:sdtPr>
              <w:tag w:val="goog_rdk_226"/>
              <w:id w:val="-544369717"/>
            </w:sdtPr>
            <w:sdtEndPr/>
            <w:sdtContent>
              <w:p w:rsidR="00AB2FCD" w:rsidRDefault="003E5484">
                <w:pPr>
                  <w:spacing w:line="276" w:lineRule="auto"/>
                  <w:rPr>
                    <w:sz w:val="18"/>
                    <w:szCs w:val="18"/>
                  </w:rPr>
                </w:pPr>
              </w:p>
            </w:sdtContent>
          </w:sdt>
        </w:tc>
        <w:tc>
          <w:tcPr>
            <w:tcW w:w="2377" w:type="dxa"/>
          </w:tcPr>
          <w:sdt>
            <w:sdtPr>
              <w:tag w:val="goog_rdk_227"/>
              <w:id w:val="571004471"/>
            </w:sdtPr>
            <w:sdtEndPr/>
            <w:sdtContent>
              <w:p w:rsidR="00AB2FCD" w:rsidRDefault="00632F9A">
                <w:pPr>
                  <w:spacing w:line="276" w:lineRule="auto"/>
                  <w:rPr>
                    <w:sz w:val="18"/>
                    <w:szCs w:val="18"/>
                  </w:rPr>
                </w:pPr>
                <w:r>
                  <w:rPr>
                    <w:sz w:val="18"/>
                    <w:szCs w:val="18"/>
                  </w:rPr>
                  <w:t>Official file-sharing / data-sharing tools, protocols and processes are being developed to protect data privacy and security</w:t>
                </w:r>
              </w:p>
            </w:sdtContent>
          </w:sdt>
          <w:sdt>
            <w:sdtPr>
              <w:tag w:val="goog_rdk_228"/>
              <w:id w:val="1399946323"/>
            </w:sdtPr>
            <w:sdtEndPr/>
            <w:sdtContent>
              <w:p w:rsidR="00AB2FCD" w:rsidRDefault="003E5484">
                <w:pPr>
                  <w:spacing w:line="276" w:lineRule="auto"/>
                  <w:rPr>
                    <w:sz w:val="18"/>
                    <w:szCs w:val="18"/>
                  </w:rPr>
                </w:pPr>
              </w:p>
            </w:sdtContent>
          </w:sdt>
          <w:sdt>
            <w:sdtPr>
              <w:tag w:val="goog_rdk_229"/>
              <w:id w:val="-944616462"/>
            </w:sdtPr>
            <w:sdtEndPr/>
            <w:sdtContent>
              <w:p w:rsidR="00AB2FCD" w:rsidRDefault="00632F9A">
                <w:pPr>
                  <w:spacing w:line="276" w:lineRule="auto"/>
                  <w:rPr>
                    <w:sz w:val="18"/>
                    <w:szCs w:val="18"/>
                  </w:rPr>
                </w:pPr>
                <w:r>
                  <w:rPr>
                    <w:sz w:val="18"/>
                    <w:szCs w:val="18"/>
                  </w:rPr>
                  <w:t>Staff are aware of why these tools and processes are a better choice and are adopting them</w:t>
                </w:r>
              </w:p>
            </w:sdtContent>
          </w:sdt>
          <w:sdt>
            <w:sdtPr>
              <w:tag w:val="goog_rdk_230"/>
              <w:id w:val="-785737593"/>
            </w:sdtPr>
            <w:sdtEndPr/>
            <w:sdtContent>
              <w:p w:rsidR="00AB2FCD" w:rsidRDefault="003E5484">
                <w:pPr>
                  <w:spacing w:line="276" w:lineRule="auto"/>
                  <w:rPr>
                    <w:sz w:val="18"/>
                    <w:szCs w:val="18"/>
                  </w:rPr>
                </w:pPr>
              </w:p>
            </w:sdtContent>
          </w:sdt>
          <w:sdt>
            <w:sdtPr>
              <w:tag w:val="goog_rdk_231"/>
              <w:id w:val="-507679124"/>
            </w:sdtPr>
            <w:sdtEndPr/>
            <w:sdtContent>
              <w:p w:rsidR="00AB2FCD" w:rsidRDefault="003E5484">
                <w:pPr>
                  <w:spacing w:line="276" w:lineRule="auto"/>
                  <w:rPr>
                    <w:sz w:val="18"/>
                    <w:szCs w:val="18"/>
                  </w:rPr>
                </w:pPr>
              </w:p>
            </w:sdtContent>
          </w:sdt>
          <w:sdt>
            <w:sdtPr>
              <w:tag w:val="goog_rdk_232"/>
              <w:id w:val="2128426719"/>
            </w:sdtPr>
            <w:sdtEndPr/>
            <w:sdtContent>
              <w:p w:rsidR="00AB2FCD" w:rsidRDefault="003E5484">
                <w:pPr>
                  <w:spacing w:line="276" w:lineRule="auto"/>
                  <w:rPr>
                    <w:sz w:val="18"/>
                    <w:szCs w:val="18"/>
                  </w:rPr>
                </w:pPr>
              </w:p>
            </w:sdtContent>
          </w:sdt>
        </w:tc>
        <w:tc>
          <w:tcPr>
            <w:tcW w:w="2377" w:type="dxa"/>
          </w:tcPr>
          <w:sdt>
            <w:sdtPr>
              <w:tag w:val="goog_rdk_233"/>
              <w:id w:val="1713224169"/>
            </w:sdtPr>
            <w:sdtEndPr/>
            <w:sdtContent>
              <w:p w:rsidR="00AB2FCD" w:rsidRDefault="00632F9A">
                <w:pPr>
                  <w:spacing w:line="276" w:lineRule="auto"/>
                  <w:rPr>
                    <w:sz w:val="18"/>
                    <w:szCs w:val="18"/>
                  </w:rPr>
                </w:pPr>
                <w:r>
                  <w:rPr>
                    <w:sz w:val="18"/>
                    <w:szCs w:val="18"/>
                  </w:rPr>
                  <w:t xml:space="preserve">Official file-sharing / data-sharing tools, protocols, and processes are mandatory for staff and partners </w:t>
                </w:r>
              </w:p>
            </w:sdtContent>
          </w:sdt>
          <w:sdt>
            <w:sdtPr>
              <w:tag w:val="goog_rdk_234"/>
              <w:id w:val="2128113262"/>
            </w:sdtPr>
            <w:sdtEndPr/>
            <w:sdtContent>
              <w:p w:rsidR="00AB2FCD" w:rsidRDefault="003E5484">
                <w:pPr>
                  <w:spacing w:line="276" w:lineRule="auto"/>
                  <w:rPr>
                    <w:sz w:val="18"/>
                    <w:szCs w:val="18"/>
                  </w:rPr>
                </w:pPr>
              </w:p>
            </w:sdtContent>
          </w:sdt>
          <w:sdt>
            <w:sdtPr>
              <w:tag w:val="goog_rdk_235"/>
              <w:id w:val="-744644653"/>
            </w:sdtPr>
            <w:sdtEndPr/>
            <w:sdtContent>
              <w:p w:rsidR="00AB2FCD" w:rsidRDefault="00632F9A">
                <w:pPr>
                  <w:spacing w:line="276" w:lineRule="auto"/>
                  <w:rPr>
                    <w:sz w:val="18"/>
                    <w:szCs w:val="18"/>
                  </w:rPr>
                </w:pPr>
                <w:r>
                  <w:rPr>
                    <w:sz w:val="18"/>
                    <w:szCs w:val="18"/>
                  </w:rPr>
                  <w:t>There is widespread organizational adoption of these tools, protocols and processes</w:t>
                </w:r>
              </w:p>
            </w:sdtContent>
          </w:sdt>
        </w:tc>
        <w:tc>
          <w:tcPr>
            <w:tcW w:w="2377" w:type="dxa"/>
          </w:tcPr>
          <w:sdt>
            <w:sdtPr>
              <w:tag w:val="goog_rdk_236"/>
              <w:id w:val="-1157842690"/>
            </w:sdtPr>
            <w:sdtEndPr/>
            <w:sdtContent>
              <w:p w:rsidR="00AB2FCD" w:rsidRDefault="00632F9A">
                <w:pPr>
                  <w:spacing w:line="276" w:lineRule="auto"/>
                  <w:rPr>
                    <w:sz w:val="18"/>
                    <w:szCs w:val="18"/>
                  </w:rPr>
                </w:pPr>
                <w:r>
                  <w:rPr>
                    <w:sz w:val="18"/>
                    <w:szCs w:val="18"/>
                  </w:rPr>
                  <w:t>Data transmission policies, protocols, and processes are consistently monitored and improved upon</w:t>
                </w:r>
              </w:p>
            </w:sdtContent>
          </w:sdt>
          <w:sdt>
            <w:sdtPr>
              <w:tag w:val="goog_rdk_237"/>
              <w:id w:val="1432392401"/>
            </w:sdtPr>
            <w:sdtEndPr/>
            <w:sdtContent>
              <w:p w:rsidR="00AB2FCD" w:rsidRDefault="003E5484">
                <w:pPr>
                  <w:spacing w:line="276" w:lineRule="auto"/>
                  <w:rPr>
                    <w:sz w:val="18"/>
                    <w:szCs w:val="18"/>
                  </w:rPr>
                </w:pPr>
              </w:p>
            </w:sdtContent>
          </w:sdt>
          <w:sdt>
            <w:sdtPr>
              <w:tag w:val="goog_rdk_238"/>
              <w:id w:val="-1462723250"/>
            </w:sdtPr>
            <w:sdtEndPr/>
            <w:sdtContent>
              <w:p w:rsidR="00AB2FCD" w:rsidRDefault="00632F9A">
                <w:pPr>
                  <w:spacing w:line="276" w:lineRule="auto"/>
                  <w:rPr>
                    <w:sz w:val="18"/>
                    <w:szCs w:val="18"/>
                  </w:rPr>
                </w:pPr>
                <w:r>
                  <w:rPr>
                    <w:sz w:val="18"/>
                    <w:szCs w:val="18"/>
                  </w:rPr>
                  <w:t>Partners are widely adopting these tools, protocols and processes</w:t>
                </w:r>
              </w:p>
            </w:sdtContent>
          </w:sdt>
        </w:tc>
      </w:tr>
      <w:tr w:rsidR="00AB2FCD">
        <w:tc>
          <w:tcPr>
            <w:tcW w:w="1440" w:type="dxa"/>
            <w:tcBorders>
              <w:top w:val="nil"/>
              <w:left w:val="nil"/>
              <w:bottom w:val="nil"/>
              <w:right w:val="nil"/>
            </w:tcBorders>
          </w:tcPr>
          <w:sdt>
            <w:sdtPr>
              <w:tag w:val="goog_rdk_239"/>
              <w:id w:val="476121564"/>
            </w:sdtPr>
            <w:sdtEndPr/>
            <w:sdtContent>
              <w:p w:rsidR="00AB2FCD" w:rsidRDefault="00632F9A">
                <w:pPr>
                  <w:spacing w:line="276" w:lineRule="auto"/>
                  <w:rPr>
                    <w:b/>
                    <w:color w:val="ED7D31"/>
                    <w:sz w:val="22"/>
                    <w:szCs w:val="22"/>
                  </w:rPr>
                </w:pPr>
                <w:r>
                  <w:rPr>
                    <w:b/>
                    <w:color w:val="ED7D31"/>
                    <w:sz w:val="22"/>
                    <w:szCs w:val="22"/>
                  </w:rPr>
                  <w:t>Data security</w:t>
                </w:r>
              </w:p>
            </w:sdtContent>
          </w:sdt>
        </w:tc>
        <w:tc>
          <w:tcPr>
            <w:tcW w:w="2287" w:type="dxa"/>
            <w:tcBorders>
              <w:top w:val="nil"/>
              <w:left w:val="nil"/>
              <w:bottom w:val="nil"/>
              <w:right w:val="nil"/>
            </w:tcBorders>
          </w:tcPr>
          <w:sdt>
            <w:sdtPr>
              <w:tag w:val="goog_rdk_240"/>
              <w:id w:val="-1865507851"/>
            </w:sdtPr>
            <w:sdtEndPr/>
            <w:sdtContent>
              <w:p w:rsidR="00AB2FCD" w:rsidRDefault="00632F9A">
                <w:pPr>
                  <w:spacing w:line="276" w:lineRule="auto"/>
                  <w:rPr>
                    <w:color w:val="000000"/>
                    <w:sz w:val="18"/>
                    <w:szCs w:val="18"/>
                  </w:rPr>
                </w:pPr>
                <w:r>
                  <w:rPr>
                    <w:sz w:val="18"/>
                    <w:szCs w:val="18"/>
                  </w:rPr>
                  <w:t>No awareness of data security measures or what is in place to protect data or why it matters</w:t>
                </w:r>
              </w:p>
            </w:sdtContent>
          </w:sdt>
        </w:tc>
        <w:tc>
          <w:tcPr>
            <w:tcW w:w="2377" w:type="dxa"/>
            <w:tcBorders>
              <w:top w:val="nil"/>
              <w:left w:val="nil"/>
              <w:bottom w:val="nil"/>
              <w:right w:val="nil"/>
            </w:tcBorders>
          </w:tcPr>
          <w:sdt>
            <w:sdtPr>
              <w:tag w:val="goog_rdk_241"/>
              <w:id w:val="1498841640"/>
            </w:sdtPr>
            <w:sdtEndPr/>
            <w:sdtContent>
              <w:p w:rsidR="00AB2FCD" w:rsidRDefault="00632F9A">
                <w:pPr>
                  <w:spacing w:line="276" w:lineRule="auto"/>
                  <w:rPr>
                    <w:sz w:val="18"/>
                    <w:szCs w:val="18"/>
                  </w:rPr>
                </w:pPr>
                <w:r>
                  <w:rPr>
                    <w:sz w:val="18"/>
                    <w:szCs w:val="18"/>
                  </w:rPr>
                  <w:t>Staff and leadership are aware of recommended data security policies and measures but do not regularly follow them</w:t>
                </w:r>
              </w:p>
            </w:sdtContent>
          </w:sdt>
          <w:sdt>
            <w:sdtPr>
              <w:tag w:val="goog_rdk_242"/>
              <w:id w:val="-1659300194"/>
            </w:sdtPr>
            <w:sdtEndPr/>
            <w:sdtContent>
              <w:p w:rsidR="00AB2FCD" w:rsidRDefault="003E5484">
                <w:pPr>
                  <w:spacing w:line="276" w:lineRule="auto"/>
                  <w:rPr>
                    <w:sz w:val="18"/>
                    <w:szCs w:val="18"/>
                  </w:rPr>
                </w:pPr>
              </w:p>
            </w:sdtContent>
          </w:sdt>
          <w:sdt>
            <w:sdtPr>
              <w:tag w:val="goog_rdk_243"/>
              <w:id w:val="-246500542"/>
            </w:sdtPr>
            <w:sdtEndPr/>
            <w:sdtContent>
              <w:p w:rsidR="00AB2FCD" w:rsidRDefault="00632F9A">
                <w:pPr>
                  <w:spacing w:line="276" w:lineRule="auto"/>
                  <w:rPr>
                    <w:color w:val="000000"/>
                    <w:sz w:val="18"/>
                    <w:szCs w:val="18"/>
                  </w:rPr>
                </w:pPr>
                <w:r>
                  <w:rPr>
                    <w:sz w:val="18"/>
                    <w:szCs w:val="18"/>
                  </w:rPr>
                  <w:t xml:space="preserve">Data security measures are not adapted to local contexts, low bandwidth operating environments, or new types of digital data </w:t>
                </w:r>
              </w:p>
            </w:sdtContent>
          </w:sdt>
        </w:tc>
        <w:tc>
          <w:tcPr>
            <w:tcW w:w="2377" w:type="dxa"/>
            <w:tcBorders>
              <w:top w:val="nil"/>
              <w:left w:val="nil"/>
              <w:bottom w:val="nil"/>
              <w:right w:val="nil"/>
            </w:tcBorders>
          </w:tcPr>
          <w:sdt>
            <w:sdtPr>
              <w:tag w:val="goog_rdk_244"/>
              <w:id w:val="1505636067"/>
            </w:sdtPr>
            <w:sdtEndPr/>
            <w:sdtContent>
              <w:p w:rsidR="00AB2FCD" w:rsidRDefault="00632F9A">
                <w:pPr>
                  <w:spacing w:line="276" w:lineRule="auto"/>
                  <w:rPr>
                    <w:sz w:val="18"/>
                    <w:szCs w:val="18"/>
                  </w:rPr>
                </w:pPr>
                <w:r>
                  <w:rPr>
                    <w:sz w:val="18"/>
                    <w:szCs w:val="18"/>
                  </w:rPr>
                  <w:t>Data security policies and procedures are being updated to respond to/adapt to changes in context, laws and technology</w:t>
                </w:r>
              </w:p>
            </w:sdtContent>
          </w:sdt>
          <w:sdt>
            <w:sdtPr>
              <w:tag w:val="goog_rdk_245"/>
              <w:id w:val="393542922"/>
            </w:sdtPr>
            <w:sdtEndPr/>
            <w:sdtContent>
              <w:p w:rsidR="00AB2FCD" w:rsidRDefault="003E5484">
                <w:pPr>
                  <w:spacing w:line="276" w:lineRule="auto"/>
                  <w:rPr>
                    <w:sz w:val="18"/>
                    <w:szCs w:val="18"/>
                  </w:rPr>
                </w:pPr>
              </w:p>
            </w:sdtContent>
          </w:sdt>
          <w:sdt>
            <w:sdtPr>
              <w:tag w:val="goog_rdk_246"/>
              <w:id w:val="-987320175"/>
            </w:sdtPr>
            <w:sdtEndPr/>
            <w:sdtContent>
              <w:p w:rsidR="00AB2FCD" w:rsidRDefault="00632F9A">
                <w:pPr>
                  <w:spacing w:line="276" w:lineRule="auto"/>
                  <w:rPr>
                    <w:sz w:val="18"/>
                    <w:szCs w:val="18"/>
                  </w:rPr>
                </w:pPr>
                <w:r>
                  <w:rPr>
                    <w:sz w:val="18"/>
                    <w:szCs w:val="18"/>
                  </w:rPr>
                  <w:t>Staff are being trained and made more aware of the need for these policies</w:t>
                </w:r>
              </w:p>
            </w:sdtContent>
          </w:sdt>
          <w:sdt>
            <w:sdtPr>
              <w:tag w:val="goog_rdk_247"/>
              <w:id w:val="302589176"/>
            </w:sdtPr>
            <w:sdtEndPr/>
            <w:sdtContent>
              <w:p w:rsidR="00AB2FCD" w:rsidRDefault="003E5484">
                <w:pPr>
                  <w:spacing w:line="276" w:lineRule="auto"/>
                  <w:rPr>
                    <w:sz w:val="18"/>
                    <w:szCs w:val="18"/>
                  </w:rPr>
                </w:pPr>
              </w:p>
            </w:sdtContent>
          </w:sdt>
          <w:sdt>
            <w:sdtPr>
              <w:tag w:val="goog_rdk_248"/>
              <w:id w:val="2047873937"/>
            </w:sdtPr>
            <w:sdtEndPr/>
            <w:sdtContent>
              <w:p w:rsidR="00AB2FCD" w:rsidRDefault="00632F9A">
                <w:pPr>
                  <w:spacing w:line="276" w:lineRule="auto"/>
                  <w:rPr>
                    <w:sz w:val="18"/>
                    <w:szCs w:val="18"/>
                  </w:rPr>
                </w:pPr>
                <w:r>
                  <w:rPr>
                    <w:sz w:val="18"/>
                    <w:szCs w:val="18"/>
                  </w:rPr>
                  <w:t>Where weaknesses have been detected, improved security measures have been put in place</w:t>
                </w:r>
              </w:p>
            </w:sdtContent>
          </w:sdt>
          <w:sdt>
            <w:sdtPr>
              <w:tag w:val="goog_rdk_249"/>
              <w:id w:val="-136413407"/>
            </w:sdtPr>
            <w:sdtEndPr/>
            <w:sdtContent>
              <w:p w:rsidR="00AB2FCD" w:rsidRDefault="003E5484">
                <w:pPr>
                  <w:spacing w:line="276" w:lineRule="auto"/>
                  <w:rPr>
                    <w:color w:val="000000"/>
                    <w:sz w:val="18"/>
                    <w:szCs w:val="18"/>
                  </w:rPr>
                </w:pPr>
              </w:p>
            </w:sdtContent>
          </w:sdt>
        </w:tc>
        <w:tc>
          <w:tcPr>
            <w:tcW w:w="2377" w:type="dxa"/>
            <w:tcBorders>
              <w:top w:val="nil"/>
              <w:left w:val="nil"/>
              <w:bottom w:val="nil"/>
              <w:right w:val="nil"/>
            </w:tcBorders>
          </w:tcPr>
          <w:sdt>
            <w:sdtPr>
              <w:tag w:val="goog_rdk_250"/>
              <w:id w:val="1982347190"/>
            </w:sdtPr>
            <w:sdtEndPr/>
            <w:sdtContent>
              <w:p w:rsidR="00AB2FCD" w:rsidRDefault="00632F9A">
                <w:pPr>
                  <w:spacing w:line="276" w:lineRule="auto"/>
                  <w:rPr>
                    <w:sz w:val="18"/>
                    <w:szCs w:val="18"/>
                  </w:rPr>
                </w:pPr>
                <w:r>
                  <w:rPr>
                    <w:sz w:val="18"/>
                    <w:szCs w:val="18"/>
                  </w:rPr>
                  <w:t>All staff are trained on updated data security policy and procedures</w:t>
                </w:r>
              </w:p>
            </w:sdtContent>
          </w:sdt>
          <w:sdt>
            <w:sdtPr>
              <w:tag w:val="goog_rdk_251"/>
              <w:id w:val="-1677567022"/>
            </w:sdtPr>
            <w:sdtEndPr/>
            <w:sdtContent>
              <w:p w:rsidR="00AB2FCD" w:rsidRDefault="003E5484">
                <w:pPr>
                  <w:spacing w:line="276" w:lineRule="auto"/>
                  <w:rPr>
                    <w:sz w:val="18"/>
                    <w:szCs w:val="18"/>
                  </w:rPr>
                </w:pPr>
              </w:p>
            </w:sdtContent>
          </w:sdt>
          <w:sdt>
            <w:sdtPr>
              <w:tag w:val="goog_rdk_252"/>
              <w:id w:val="-617140727"/>
            </w:sdtPr>
            <w:sdtEndPr/>
            <w:sdtContent>
              <w:p w:rsidR="00AB2FCD" w:rsidRDefault="00632F9A">
                <w:pPr>
                  <w:spacing w:line="276" w:lineRule="auto"/>
                  <w:rPr>
                    <w:sz w:val="18"/>
                    <w:szCs w:val="18"/>
                  </w:rPr>
                </w:pPr>
                <w:r>
                  <w:rPr>
                    <w:sz w:val="18"/>
                    <w:szCs w:val="18"/>
                  </w:rPr>
                  <w:t>There is consistent compliance with data security policies and procedures</w:t>
                </w:r>
              </w:p>
            </w:sdtContent>
          </w:sdt>
          <w:sdt>
            <w:sdtPr>
              <w:tag w:val="goog_rdk_253"/>
              <w:id w:val="1690942716"/>
            </w:sdtPr>
            <w:sdtEndPr/>
            <w:sdtContent>
              <w:p w:rsidR="00AB2FCD" w:rsidRDefault="003E5484">
                <w:pPr>
                  <w:spacing w:line="276" w:lineRule="auto"/>
                  <w:rPr>
                    <w:sz w:val="18"/>
                    <w:szCs w:val="18"/>
                  </w:rPr>
                </w:pPr>
              </w:p>
            </w:sdtContent>
          </w:sdt>
          <w:sdt>
            <w:sdtPr>
              <w:tag w:val="goog_rdk_254"/>
              <w:id w:val="1733349137"/>
            </w:sdtPr>
            <w:sdtEndPr/>
            <w:sdtContent>
              <w:p w:rsidR="00AB2FCD" w:rsidRDefault="003E5484">
                <w:pPr>
                  <w:spacing w:line="276" w:lineRule="auto"/>
                  <w:rPr>
                    <w:color w:val="000000"/>
                    <w:sz w:val="18"/>
                    <w:szCs w:val="18"/>
                  </w:rPr>
                </w:pPr>
              </w:p>
            </w:sdtContent>
          </w:sdt>
        </w:tc>
        <w:tc>
          <w:tcPr>
            <w:tcW w:w="2377" w:type="dxa"/>
            <w:tcBorders>
              <w:top w:val="nil"/>
              <w:left w:val="nil"/>
              <w:bottom w:val="nil"/>
              <w:right w:val="nil"/>
            </w:tcBorders>
          </w:tcPr>
          <w:sdt>
            <w:sdtPr>
              <w:tag w:val="goog_rdk_255"/>
              <w:id w:val="397950577"/>
            </w:sdtPr>
            <w:sdtEndPr/>
            <w:sdtContent>
              <w:p w:rsidR="00AB2FCD" w:rsidRDefault="00632F9A">
                <w:pPr>
                  <w:spacing w:line="276" w:lineRule="auto"/>
                  <w:rPr>
                    <w:sz w:val="18"/>
                    <w:szCs w:val="18"/>
                  </w:rPr>
                </w:pPr>
                <w:r>
                  <w:rPr>
                    <w:sz w:val="18"/>
                    <w:szCs w:val="18"/>
                  </w:rPr>
                  <w:t>Data security policies are monitored and improved regularly; security tests are regularly conducted to test for weaknesses</w:t>
                </w:r>
              </w:p>
            </w:sdtContent>
          </w:sdt>
          <w:sdt>
            <w:sdtPr>
              <w:tag w:val="goog_rdk_256"/>
              <w:id w:val="-823192538"/>
            </w:sdtPr>
            <w:sdtEndPr/>
            <w:sdtContent>
              <w:p w:rsidR="00AB2FCD" w:rsidRDefault="003E5484">
                <w:pPr>
                  <w:spacing w:line="276" w:lineRule="auto"/>
                  <w:rPr>
                    <w:sz w:val="18"/>
                    <w:szCs w:val="18"/>
                  </w:rPr>
                </w:pPr>
              </w:p>
            </w:sdtContent>
          </w:sdt>
          <w:sdt>
            <w:sdtPr>
              <w:tag w:val="goog_rdk_257"/>
              <w:id w:val="816534592"/>
            </w:sdtPr>
            <w:sdtEndPr/>
            <w:sdtContent>
              <w:p w:rsidR="00AB2FCD" w:rsidRDefault="00632F9A">
                <w:pPr>
                  <w:spacing w:line="276" w:lineRule="auto"/>
                  <w:rPr>
                    <w:color w:val="000000"/>
                    <w:sz w:val="18"/>
                    <w:szCs w:val="18"/>
                  </w:rPr>
                </w:pPr>
                <w:r>
                  <w:rPr>
                    <w:sz w:val="18"/>
                    <w:szCs w:val="18"/>
                  </w:rPr>
                  <w:t>Organization is widely known as an expert in data security in the sector</w:t>
                </w:r>
              </w:p>
            </w:sdtContent>
          </w:sdt>
        </w:tc>
      </w:tr>
    </w:tbl>
    <w:sdt>
      <w:sdtPr>
        <w:tag w:val="goog_rdk_258"/>
        <w:id w:val="1755016539"/>
      </w:sdtPr>
      <w:sdtEndPr/>
      <w:sdtContent>
        <w:p w:rsidR="00AB2FCD" w:rsidRDefault="003E5484">
          <w:pPr>
            <w:rPr>
              <w:b/>
              <w:sz w:val="20"/>
              <w:szCs w:val="20"/>
            </w:rPr>
          </w:pPr>
        </w:p>
      </w:sdtContent>
    </w:sdt>
    <w:sdt>
      <w:sdtPr>
        <w:tag w:val="goog_rdk_259"/>
        <w:id w:val="-2062082257"/>
      </w:sdtPr>
      <w:sdtEndPr/>
      <w:sdtContent>
        <w:p w:rsidR="00AB2FCD" w:rsidRDefault="00632F9A">
          <w:pPr>
            <w:widowControl w:val="0"/>
            <w:pBdr>
              <w:top w:val="nil"/>
              <w:left w:val="nil"/>
              <w:bottom w:val="nil"/>
              <w:right w:val="nil"/>
              <w:between w:val="nil"/>
            </w:pBdr>
            <w:spacing w:line="276" w:lineRule="auto"/>
            <w:rPr>
              <w:b/>
              <w:sz w:val="20"/>
              <w:szCs w:val="20"/>
            </w:rPr>
            <w:sectPr w:rsidR="00AB2FCD">
              <w:type w:val="continuous"/>
              <w:pgSz w:w="15840" w:h="12240"/>
              <w:pgMar w:top="1692" w:right="1440" w:bottom="1440" w:left="1440" w:header="720" w:footer="720" w:gutter="0"/>
              <w:cols w:space="720"/>
            </w:sectPr>
          </w:pPr>
          <w:r>
            <w:br w:type="page"/>
          </w:r>
        </w:p>
      </w:sdtContent>
    </w:sdt>
    <w:sdt>
      <w:sdtPr>
        <w:tag w:val="goog_rdk_260"/>
        <w:id w:val="-1848935197"/>
        <w:showingPlcHdr/>
      </w:sdtPr>
      <w:sdtEndPr/>
      <w:sdtContent>
        <w:p w:rsidR="00AB2FCD" w:rsidRDefault="00FF18D0">
          <w:pPr>
            <w:widowControl w:val="0"/>
            <w:pBdr>
              <w:top w:val="nil"/>
              <w:left w:val="nil"/>
              <w:bottom w:val="nil"/>
              <w:right w:val="nil"/>
              <w:between w:val="nil"/>
            </w:pBdr>
            <w:spacing w:line="276" w:lineRule="auto"/>
            <w:rPr>
              <w:b/>
              <w:sz w:val="20"/>
              <w:szCs w:val="20"/>
            </w:rPr>
          </w:pPr>
          <w:r>
            <w:t xml:space="preserve">     </w:t>
          </w:r>
        </w:p>
      </w:sdtContent>
    </w:sdt>
    <w:tbl>
      <w:tblPr>
        <w:tblStyle w:val="af7"/>
        <w:tblW w:w="13235" w:type="dxa"/>
        <w:tblInd w:w="-95" w:type="dxa"/>
        <w:tblBorders>
          <w:top w:val="nil"/>
          <w:left w:val="nil"/>
          <w:bottom w:val="nil"/>
          <w:right w:val="nil"/>
          <w:insideH w:val="nil"/>
          <w:insideV w:val="nil"/>
        </w:tblBorders>
        <w:tblLayout w:type="fixed"/>
        <w:tblLook w:val="0400" w:firstRow="0" w:lastRow="0" w:firstColumn="0" w:lastColumn="0" w:noHBand="0" w:noVBand="1"/>
      </w:tblPr>
      <w:tblGrid>
        <w:gridCol w:w="1350"/>
        <w:gridCol w:w="90"/>
        <w:gridCol w:w="2287"/>
        <w:gridCol w:w="2377"/>
        <w:gridCol w:w="2377"/>
        <w:gridCol w:w="2377"/>
        <w:gridCol w:w="2377"/>
      </w:tblGrid>
      <w:tr w:rsidR="00AB2FCD">
        <w:tc>
          <w:tcPr>
            <w:tcW w:w="1440" w:type="dxa"/>
            <w:gridSpan w:val="2"/>
          </w:tcPr>
          <w:sdt>
            <w:sdtPr>
              <w:tag w:val="goog_rdk_261"/>
              <w:id w:val="1721089239"/>
            </w:sdtPr>
            <w:sdtEndPr/>
            <w:sdtContent>
              <w:p w:rsidR="00AB2FCD" w:rsidRDefault="00632F9A">
                <w:pPr>
                  <w:ind w:right="160"/>
                  <w:rPr>
                    <w:b/>
                    <w:color w:val="ED7D31"/>
                    <w:sz w:val="28"/>
                    <w:szCs w:val="28"/>
                  </w:rPr>
                </w:pPr>
                <w:r>
                  <w:rPr>
                    <w:b/>
                    <w:color w:val="ED7D31"/>
                    <w:sz w:val="28"/>
                    <w:szCs w:val="28"/>
                  </w:rPr>
                  <w:t>AREAS</w:t>
                </w:r>
              </w:p>
            </w:sdtContent>
          </w:sdt>
        </w:tc>
        <w:tc>
          <w:tcPr>
            <w:tcW w:w="2287" w:type="dxa"/>
            <w:vAlign w:val="center"/>
          </w:tcPr>
          <w:sdt>
            <w:sdtPr>
              <w:tag w:val="goog_rdk_263"/>
              <w:id w:val="-320819129"/>
            </w:sdtPr>
            <w:sdtEndPr/>
            <w:sdtContent>
              <w:p w:rsidR="00AB2FCD" w:rsidRDefault="00632F9A">
                <w:pPr>
                  <w:rPr>
                    <w:b/>
                    <w:color w:val="ED7D31"/>
                    <w:sz w:val="28"/>
                    <w:szCs w:val="28"/>
                  </w:rPr>
                </w:pPr>
                <w:r>
                  <w:rPr>
                    <w:b/>
                    <w:color w:val="ED7D31"/>
                    <w:sz w:val="28"/>
                    <w:szCs w:val="28"/>
                  </w:rPr>
                  <w:t>UNAWARE</w:t>
                </w:r>
              </w:p>
            </w:sdtContent>
          </w:sdt>
        </w:tc>
        <w:tc>
          <w:tcPr>
            <w:tcW w:w="2377" w:type="dxa"/>
            <w:vAlign w:val="center"/>
          </w:tcPr>
          <w:sdt>
            <w:sdtPr>
              <w:tag w:val="goog_rdk_264"/>
              <w:id w:val="-376936662"/>
            </w:sdtPr>
            <w:sdtEndPr/>
            <w:sdtContent>
              <w:p w:rsidR="00AB2FCD" w:rsidRDefault="00632F9A">
                <w:pPr>
                  <w:rPr>
                    <w:b/>
                    <w:color w:val="ED7D31"/>
                    <w:sz w:val="28"/>
                    <w:szCs w:val="28"/>
                  </w:rPr>
                </w:pPr>
                <w:r>
                  <w:rPr>
                    <w:b/>
                    <w:color w:val="ED7D31"/>
                    <w:sz w:val="28"/>
                    <w:szCs w:val="28"/>
                  </w:rPr>
                  <w:t>AD-HOC</w:t>
                </w:r>
              </w:p>
            </w:sdtContent>
          </w:sdt>
        </w:tc>
        <w:tc>
          <w:tcPr>
            <w:tcW w:w="2377" w:type="dxa"/>
            <w:vAlign w:val="center"/>
          </w:tcPr>
          <w:sdt>
            <w:sdtPr>
              <w:tag w:val="goog_rdk_265"/>
              <w:id w:val="-26791829"/>
            </w:sdtPr>
            <w:sdtEndPr/>
            <w:sdtContent>
              <w:p w:rsidR="00AB2FCD" w:rsidRDefault="00632F9A">
                <w:pPr>
                  <w:rPr>
                    <w:b/>
                    <w:color w:val="ED7D31"/>
                    <w:sz w:val="28"/>
                    <w:szCs w:val="28"/>
                  </w:rPr>
                </w:pPr>
                <w:r>
                  <w:rPr>
                    <w:b/>
                    <w:color w:val="ED7D31"/>
                    <w:sz w:val="28"/>
                    <w:szCs w:val="28"/>
                  </w:rPr>
                  <w:t>DEVELOPING</w:t>
                </w:r>
              </w:p>
            </w:sdtContent>
          </w:sdt>
        </w:tc>
        <w:tc>
          <w:tcPr>
            <w:tcW w:w="2377" w:type="dxa"/>
            <w:vAlign w:val="center"/>
          </w:tcPr>
          <w:sdt>
            <w:sdtPr>
              <w:tag w:val="goog_rdk_266"/>
              <w:id w:val="-874467440"/>
            </w:sdtPr>
            <w:sdtEndPr/>
            <w:sdtContent>
              <w:p w:rsidR="00AB2FCD" w:rsidRDefault="00632F9A">
                <w:pPr>
                  <w:rPr>
                    <w:b/>
                    <w:color w:val="ED7D31"/>
                    <w:sz w:val="28"/>
                    <w:szCs w:val="28"/>
                  </w:rPr>
                </w:pPr>
                <w:r>
                  <w:rPr>
                    <w:b/>
                    <w:color w:val="ED7D31"/>
                    <w:sz w:val="28"/>
                    <w:szCs w:val="28"/>
                  </w:rPr>
                  <w:t>MASTERING</w:t>
                </w:r>
              </w:p>
            </w:sdtContent>
          </w:sdt>
        </w:tc>
        <w:tc>
          <w:tcPr>
            <w:tcW w:w="2377" w:type="dxa"/>
            <w:vAlign w:val="center"/>
          </w:tcPr>
          <w:sdt>
            <w:sdtPr>
              <w:tag w:val="goog_rdk_267"/>
              <w:id w:val="2042086652"/>
            </w:sdtPr>
            <w:sdtEndPr/>
            <w:sdtContent>
              <w:p w:rsidR="00AB2FCD" w:rsidRDefault="00632F9A">
                <w:pPr>
                  <w:rPr>
                    <w:b/>
                    <w:color w:val="ED7D31"/>
                    <w:sz w:val="28"/>
                    <w:szCs w:val="28"/>
                  </w:rPr>
                </w:pPr>
                <w:r>
                  <w:rPr>
                    <w:b/>
                    <w:color w:val="ED7D31"/>
                    <w:sz w:val="28"/>
                    <w:szCs w:val="28"/>
                  </w:rPr>
                  <w:t>LEADING</w:t>
                </w:r>
              </w:p>
            </w:sdtContent>
          </w:sdt>
        </w:tc>
      </w:tr>
      <w:tr w:rsidR="00AB2FCD">
        <w:tc>
          <w:tcPr>
            <w:tcW w:w="1350" w:type="dxa"/>
          </w:tcPr>
          <w:sdt>
            <w:sdtPr>
              <w:tag w:val="goog_rdk_268"/>
              <w:id w:val="1310905648"/>
            </w:sdtPr>
            <w:sdtEndPr/>
            <w:sdtContent>
              <w:p w:rsidR="00AB2FCD" w:rsidRDefault="003E5484">
                <w:pPr>
                  <w:rPr>
                    <w:b/>
                    <w:color w:val="ED7D31"/>
                    <w:sz w:val="20"/>
                    <w:szCs w:val="20"/>
                  </w:rPr>
                </w:pPr>
              </w:p>
            </w:sdtContent>
          </w:sdt>
        </w:tc>
        <w:tc>
          <w:tcPr>
            <w:tcW w:w="2377" w:type="dxa"/>
            <w:gridSpan w:val="2"/>
          </w:tcPr>
          <w:sdt>
            <w:sdtPr>
              <w:tag w:val="goog_rdk_269"/>
              <w:id w:val="135301057"/>
            </w:sdtPr>
            <w:sdtEndPr/>
            <w:sdtContent>
              <w:p w:rsidR="00AB2FCD" w:rsidRDefault="003E5484">
                <w:pPr>
                  <w:rPr>
                    <w:sz w:val="18"/>
                    <w:szCs w:val="18"/>
                  </w:rPr>
                </w:pPr>
              </w:p>
            </w:sdtContent>
          </w:sdt>
        </w:tc>
        <w:tc>
          <w:tcPr>
            <w:tcW w:w="2377" w:type="dxa"/>
          </w:tcPr>
          <w:sdt>
            <w:sdtPr>
              <w:tag w:val="goog_rdk_271"/>
              <w:id w:val="1670524870"/>
            </w:sdtPr>
            <w:sdtEndPr/>
            <w:sdtContent>
              <w:p w:rsidR="00AB2FCD" w:rsidRDefault="003E5484">
                <w:pPr>
                  <w:rPr>
                    <w:sz w:val="18"/>
                    <w:szCs w:val="18"/>
                  </w:rPr>
                </w:pPr>
              </w:p>
            </w:sdtContent>
          </w:sdt>
        </w:tc>
        <w:tc>
          <w:tcPr>
            <w:tcW w:w="2377" w:type="dxa"/>
          </w:tcPr>
          <w:sdt>
            <w:sdtPr>
              <w:tag w:val="goog_rdk_272"/>
              <w:id w:val="129839872"/>
            </w:sdtPr>
            <w:sdtEndPr/>
            <w:sdtContent>
              <w:p w:rsidR="00AB2FCD" w:rsidRDefault="003E5484">
                <w:pPr>
                  <w:rPr>
                    <w:sz w:val="18"/>
                    <w:szCs w:val="18"/>
                  </w:rPr>
                </w:pPr>
              </w:p>
            </w:sdtContent>
          </w:sdt>
        </w:tc>
        <w:tc>
          <w:tcPr>
            <w:tcW w:w="2377" w:type="dxa"/>
          </w:tcPr>
          <w:sdt>
            <w:sdtPr>
              <w:tag w:val="goog_rdk_273"/>
              <w:id w:val="-782115484"/>
            </w:sdtPr>
            <w:sdtEndPr/>
            <w:sdtContent>
              <w:p w:rsidR="00AB2FCD" w:rsidRDefault="003E5484">
                <w:pPr>
                  <w:rPr>
                    <w:sz w:val="18"/>
                    <w:szCs w:val="18"/>
                  </w:rPr>
                </w:pPr>
              </w:p>
            </w:sdtContent>
          </w:sdt>
        </w:tc>
        <w:tc>
          <w:tcPr>
            <w:tcW w:w="2377" w:type="dxa"/>
          </w:tcPr>
          <w:sdt>
            <w:sdtPr>
              <w:tag w:val="goog_rdk_274"/>
              <w:id w:val="-1337917062"/>
            </w:sdtPr>
            <w:sdtEndPr/>
            <w:sdtContent>
              <w:p w:rsidR="00AB2FCD" w:rsidRDefault="003E5484">
                <w:pPr>
                  <w:rPr>
                    <w:sz w:val="18"/>
                    <w:szCs w:val="18"/>
                  </w:rPr>
                </w:pPr>
              </w:p>
            </w:sdtContent>
          </w:sdt>
        </w:tc>
      </w:tr>
      <w:tr w:rsidR="00AB2FCD">
        <w:tc>
          <w:tcPr>
            <w:tcW w:w="1350" w:type="dxa"/>
          </w:tcPr>
          <w:sdt>
            <w:sdtPr>
              <w:tag w:val="goog_rdk_275"/>
              <w:id w:val="-129331719"/>
            </w:sdtPr>
            <w:sdtEndPr/>
            <w:sdtContent>
              <w:p w:rsidR="00AB2FCD" w:rsidRDefault="00632F9A">
                <w:pPr>
                  <w:spacing w:line="276" w:lineRule="auto"/>
                  <w:rPr>
                    <w:b/>
                    <w:color w:val="ED7D31"/>
                    <w:sz w:val="22"/>
                    <w:szCs w:val="22"/>
                  </w:rPr>
                </w:pPr>
                <w:r>
                  <w:rPr>
                    <w:b/>
                    <w:color w:val="ED7D31"/>
                    <w:sz w:val="22"/>
                    <w:szCs w:val="22"/>
                  </w:rPr>
                  <w:t>Data sharing and open data</w:t>
                </w:r>
              </w:p>
            </w:sdtContent>
          </w:sdt>
        </w:tc>
        <w:tc>
          <w:tcPr>
            <w:tcW w:w="2377" w:type="dxa"/>
            <w:gridSpan w:val="2"/>
          </w:tcPr>
          <w:sdt>
            <w:sdtPr>
              <w:tag w:val="goog_rdk_276"/>
              <w:id w:val="-420791350"/>
            </w:sdtPr>
            <w:sdtEndPr/>
            <w:sdtContent>
              <w:p w:rsidR="00AB2FCD" w:rsidRDefault="00632F9A">
                <w:pPr>
                  <w:spacing w:line="276" w:lineRule="auto"/>
                  <w:rPr>
                    <w:sz w:val="18"/>
                    <w:szCs w:val="18"/>
                  </w:rPr>
                </w:pPr>
                <w:r>
                  <w:rPr>
                    <w:sz w:val="18"/>
                    <w:szCs w:val="18"/>
                  </w:rPr>
                  <w:t>No understanding or record of current data sharing or open data practices and no written data sharing agreements in place</w:t>
                </w:r>
              </w:p>
            </w:sdtContent>
          </w:sdt>
        </w:tc>
        <w:tc>
          <w:tcPr>
            <w:tcW w:w="2377" w:type="dxa"/>
          </w:tcPr>
          <w:sdt>
            <w:sdtPr>
              <w:tag w:val="goog_rdk_278"/>
              <w:id w:val="91668358"/>
            </w:sdtPr>
            <w:sdtEndPr/>
            <w:sdtContent>
              <w:p w:rsidR="00AB2FCD" w:rsidRDefault="00632F9A">
                <w:pPr>
                  <w:spacing w:line="276" w:lineRule="auto"/>
                  <w:rPr>
                    <w:sz w:val="18"/>
                    <w:szCs w:val="18"/>
                  </w:rPr>
                </w:pPr>
                <w:r>
                  <w:rPr>
                    <w:sz w:val="18"/>
                    <w:szCs w:val="18"/>
                  </w:rPr>
                  <w:t>Some staff are assessing potential risks that come with data sharing and open data</w:t>
                </w:r>
              </w:p>
            </w:sdtContent>
          </w:sdt>
          <w:sdt>
            <w:sdtPr>
              <w:tag w:val="goog_rdk_279"/>
              <w:id w:val="-689383261"/>
            </w:sdtPr>
            <w:sdtEndPr/>
            <w:sdtContent>
              <w:p w:rsidR="00AB2FCD" w:rsidRDefault="003E5484">
                <w:pPr>
                  <w:spacing w:line="276" w:lineRule="auto"/>
                  <w:rPr>
                    <w:sz w:val="18"/>
                    <w:szCs w:val="18"/>
                  </w:rPr>
                </w:pPr>
              </w:p>
            </w:sdtContent>
          </w:sdt>
          <w:sdt>
            <w:sdtPr>
              <w:tag w:val="goog_rdk_280"/>
              <w:id w:val="1214853975"/>
            </w:sdtPr>
            <w:sdtEndPr/>
            <w:sdtContent>
              <w:p w:rsidR="00AB2FCD" w:rsidRDefault="00632F9A">
                <w:pPr>
                  <w:spacing w:line="276" w:lineRule="auto"/>
                  <w:rPr>
                    <w:sz w:val="18"/>
                    <w:szCs w:val="18"/>
                  </w:rPr>
                </w:pPr>
                <w:r>
                  <w:rPr>
                    <w:sz w:val="18"/>
                    <w:szCs w:val="18"/>
                  </w:rPr>
                  <w:t>Some staff are including data sharing language in contracts and other agreements</w:t>
                </w:r>
              </w:p>
            </w:sdtContent>
          </w:sdt>
          <w:sdt>
            <w:sdtPr>
              <w:tag w:val="goog_rdk_281"/>
              <w:id w:val="-827750224"/>
            </w:sdtPr>
            <w:sdtEndPr/>
            <w:sdtContent>
              <w:p w:rsidR="00AB2FCD" w:rsidRDefault="003E5484">
                <w:pPr>
                  <w:spacing w:line="276" w:lineRule="auto"/>
                  <w:rPr>
                    <w:sz w:val="18"/>
                    <w:szCs w:val="18"/>
                  </w:rPr>
                </w:pPr>
              </w:p>
            </w:sdtContent>
          </w:sdt>
          <w:sdt>
            <w:sdtPr>
              <w:tag w:val="goog_rdk_282"/>
              <w:id w:val="929854569"/>
            </w:sdtPr>
            <w:sdtEndPr/>
            <w:sdtContent>
              <w:p w:rsidR="00AB2FCD" w:rsidRDefault="00632F9A">
                <w:pPr>
                  <w:spacing w:line="276" w:lineRule="auto"/>
                  <w:rPr>
                    <w:sz w:val="18"/>
                    <w:szCs w:val="18"/>
                  </w:rPr>
                </w:pPr>
                <w:r>
                  <w:rPr>
                    <w:sz w:val="18"/>
                    <w:szCs w:val="18"/>
                  </w:rPr>
                  <w:t>Some staff are reviewing third-party data handling to ensure it is privacy protective</w:t>
                </w:r>
              </w:p>
            </w:sdtContent>
          </w:sdt>
          <w:sdt>
            <w:sdtPr>
              <w:tag w:val="goog_rdk_283"/>
              <w:id w:val="1146325679"/>
            </w:sdtPr>
            <w:sdtEndPr/>
            <w:sdtContent>
              <w:p w:rsidR="00AB2FCD" w:rsidRDefault="003E5484">
                <w:pPr>
                  <w:spacing w:line="276" w:lineRule="auto"/>
                  <w:rPr>
                    <w:sz w:val="18"/>
                    <w:szCs w:val="18"/>
                  </w:rPr>
                </w:pPr>
              </w:p>
            </w:sdtContent>
          </w:sdt>
          <w:sdt>
            <w:sdtPr>
              <w:tag w:val="goog_rdk_284"/>
              <w:id w:val="-913931640"/>
            </w:sdtPr>
            <w:sdtEndPr/>
            <w:sdtContent>
              <w:p w:rsidR="00AB2FCD" w:rsidRDefault="00632F9A">
                <w:pPr>
                  <w:spacing w:line="276" w:lineRule="auto"/>
                  <w:rPr>
                    <w:sz w:val="18"/>
                    <w:szCs w:val="18"/>
                  </w:rPr>
                </w:pPr>
                <w:r>
                  <w:rPr>
                    <w:sz w:val="18"/>
                    <w:szCs w:val="18"/>
                  </w:rPr>
                  <w:t>Some staff are using de-identification techniques but this and all of the above are ad hoc, and learning is not widely shared</w:t>
                </w:r>
              </w:p>
            </w:sdtContent>
          </w:sdt>
        </w:tc>
        <w:tc>
          <w:tcPr>
            <w:tcW w:w="2377" w:type="dxa"/>
          </w:tcPr>
          <w:sdt>
            <w:sdtPr>
              <w:tag w:val="goog_rdk_285"/>
              <w:id w:val="-48078114"/>
            </w:sdtPr>
            <w:sdtEndPr/>
            <w:sdtContent>
              <w:p w:rsidR="00AB2FCD" w:rsidRDefault="00632F9A">
                <w:pPr>
                  <w:spacing w:line="276" w:lineRule="auto"/>
                  <w:rPr>
                    <w:sz w:val="18"/>
                    <w:szCs w:val="18"/>
                  </w:rPr>
                </w:pPr>
                <w:r>
                  <w:rPr>
                    <w:sz w:val="18"/>
                    <w:szCs w:val="18"/>
                  </w:rPr>
                  <w:t>Staff and leadership understand how to assess data sharing and open data contractual requirements for potential risk or ethical issues and an organization-wide process for assessing benefits, risks and harms of sharing or opening data is being developed</w:t>
                </w:r>
              </w:p>
            </w:sdtContent>
          </w:sdt>
          <w:sdt>
            <w:sdtPr>
              <w:tag w:val="goog_rdk_286"/>
              <w:id w:val="738606434"/>
            </w:sdtPr>
            <w:sdtEndPr/>
            <w:sdtContent>
              <w:p w:rsidR="00AB2FCD" w:rsidRDefault="003E5484">
                <w:pPr>
                  <w:spacing w:line="276" w:lineRule="auto"/>
                  <w:rPr>
                    <w:sz w:val="18"/>
                    <w:szCs w:val="18"/>
                  </w:rPr>
                </w:pPr>
              </w:p>
            </w:sdtContent>
          </w:sdt>
          <w:sdt>
            <w:sdtPr>
              <w:tag w:val="goog_rdk_287"/>
              <w:id w:val="617646074"/>
            </w:sdtPr>
            <w:sdtEndPr/>
            <w:sdtContent>
              <w:p w:rsidR="00AB2FCD" w:rsidRDefault="00632F9A">
                <w:pPr>
                  <w:spacing w:line="276" w:lineRule="auto"/>
                  <w:rPr>
                    <w:sz w:val="18"/>
                    <w:szCs w:val="18"/>
                  </w:rPr>
                </w:pPr>
                <w:r>
                  <w:rPr>
                    <w:sz w:val="18"/>
                    <w:szCs w:val="18"/>
                  </w:rPr>
                  <w:t>A due diligence process for assessing third party data handlers (including contractors, consultants, on-line data processors, etc.) and any other type of data sharing arrangements is being developed</w:t>
                </w:r>
              </w:p>
            </w:sdtContent>
          </w:sdt>
          <w:sdt>
            <w:sdtPr>
              <w:tag w:val="goog_rdk_288"/>
              <w:id w:val="-393118047"/>
            </w:sdtPr>
            <w:sdtEndPr/>
            <w:sdtContent>
              <w:p w:rsidR="00AB2FCD" w:rsidRDefault="003E5484">
                <w:pPr>
                  <w:spacing w:line="276" w:lineRule="auto"/>
                  <w:rPr>
                    <w:sz w:val="18"/>
                    <w:szCs w:val="18"/>
                  </w:rPr>
                </w:pPr>
              </w:p>
            </w:sdtContent>
          </w:sdt>
          <w:sdt>
            <w:sdtPr>
              <w:tag w:val="goog_rdk_289"/>
              <w:id w:val="970941912"/>
            </w:sdtPr>
            <w:sdtEndPr/>
            <w:sdtContent>
              <w:p w:rsidR="00AB2FCD" w:rsidRDefault="00632F9A">
                <w:pPr>
                  <w:spacing w:line="276" w:lineRule="auto"/>
                  <w:rPr>
                    <w:sz w:val="18"/>
                    <w:szCs w:val="18"/>
                  </w:rPr>
                </w:pPr>
                <w:r>
                  <w:rPr>
                    <w:sz w:val="18"/>
                    <w:szCs w:val="18"/>
                  </w:rPr>
                  <w:t>A standard data sharing clause is being developed by the organization’s legal counsel for use in partnership agreements</w:t>
                </w:r>
              </w:p>
            </w:sdtContent>
          </w:sdt>
          <w:sdt>
            <w:sdtPr>
              <w:tag w:val="goog_rdk_290"/>
              <w:id w:val="1461379298"/>
            </w:sdtPr>
            <w:sdtEndPr/>
            <w:sdtContent>
              <w:p w:rsidR="00AB2FCD" w:rsidRDefault="003E5484">
                <w:pPr>
                  <w:spacing w:line="276" w:lineRule="auto"/>
                  <w:rPr>
                    <w:sz w:val="18"/>
                    <w:szCs w:val="18"/>
                  </w:rPr>
                </w:pPr>
              </w:p>
            </w:sdtContent>
          </w:sdt>
          <w:sdt>
            <w:sdtPr>
              <w:tag w:val="goog_rdk_291"/>
              <w:id w:val="-1345326337"/>
            </w:sdtPr>
            <w:sdtEndPr/>
            <w:sdtContent>
              <w:p w:rsidR="00AB2FCD" w:rsidRDefault="00632F9A">
                <w:pPr>
                  <w:spacing w:line="276" w:lineRule="auto"/>
                  <w:rPr>
                    <w:sz w:val="18"/>
                    <w:szCs w:val="18"/>
                  </w:rPr>
                </w:pPr>
                <w:r>
                  <w:rPr>
                    <w:sz w:val="18"/>
                    <w:szCs w:val="18"/>
                  </w:rPr>
                  <w:t>Tactics for de-identification of data are being explored to reduce risks of re-identification or harm due to data sharing or open data requirements</w:t>
                </w:r>
              </w:p>
            </w:sdtContent>
          </w:sdt>
        </w:tc>
        <w:tc>
          <w:tcPr>
            <w:tcW w:w="2377" w:type="dxa"/>
          </w:tcPr>
          <w:sdt>
            <w:sdtPr>
              <w:tag w:val="goog_rdk_292"/>
              <w:id w:val="-1801904379"/>
            </w:sdtPr>
            <w:sdtEndPr/>
            <w:sdtContent>
              <w:p w:rsidR="00AB2FCD" w:rsidRDefault="00632F9A">
                <w:pPr>
                  <w:spacing w:line="276" w:lineRule="auto"/>
                  <w:rPr>
                    <w:sz w:val="18"/>
                    <w:szCs w:val="18"/>
                  </w:rPr>
                </w:pPr>
                <w:r>
                  <w:rPr>
                    <w:sz w:val="18"/>
                    <w:szCs w:val="18"/>
                  </w:rPr>
                  <w:t>Benefits-risks-harms assessments are consistently conducted, and their results respected and implemented with regard to any data sharing or open data</w:t>
                </w:r>
              </w:p>
            </w:sdtContent>
          </w:sdt>
          <w:sdt>
            <w:sdtPr>
              <w:tag w:val="goog_rdk_293"/>
              <w:id w:val="1035696767"/>
            </w:sdtPr>
            <w:sdtEndPr/>
            <w:sdtContent>
              <w:p w:rsidR="00AB2FCD" w:rsidRDefault="003E5484">
                <w:pPr>
                  <w:spacing w:line="276" w:lineRule="auto"/>
                  <w:rPr>
                    <w:sz w:val="18"/>
                    <w:szCs w:val="18"/>
                  </w:rPr>
                </w:pPr>
              </w:p>
            </w:sdtContent>
          </w:sdt>
          <w:sdt>
            <w:sdtPr>
              <w:tag w:val="goog_rdk_294"/>
              <w:id w:val="-1177500132"/>
            </w:sdtPr>
            <w:sdtEndPr/>
            <w:sdtContent>
              <w:p w:rsidR="00AB2FCD" w:rsidRDefault="00632F9A">
                <w:pPr>
                  <w:spacing w:line="276" w:lineRule="auto"/>
                  <w:rPr>
                    <w:sz w:val="18"/>
                    <w:szCs w:val="18"/>
                  </w:rPr>
                </w:pPr>
                <w:r>
                  <w:rPr>
                    <w:sz w:val="18"/>
                    <w:szCs w:val="18"/>
                  </w:rPr>
                  <w:t xml:space="preserve">Due diligence is conducted on any third-party data handlers (including contractors, consultants, on-line data processors, etc.) or other type of data sharing arrangement before any data is shared </w:t>
                </w:r>
              </w:p>
            </w:sdtContent>
          </w:sdt>
          <w:sdt>
            <w:sdtPr>
              <w:tag w:val="goog_rdk_295"/>
              <w:id w:val="2137908670"/>
            </w:sdtPr>
            <w:sdtEndPr/>
            <w:sdtContent>
              <w:p w:rsidR="00AB2FCD" w:rsidRDefault="003E5484">
                <w:pPr>
                  <w:spacing w:line="276" w:lineRule="auto"/>
                  <w:rPr>
                    <w:sz w:val="18"/>
                    <w:szCs w:val="18"/>
                  </w:rPr>
                </w:pPr>
              </w:p>
            </w:sdtContent>
          </w:sdt>
          <w:sdt>
            <w:sdtPr>
              <w:tag w:val="goog_rdk_296"/>
              <w:id w:val="519746909"/>
            </w:sdtPr>
            <w:sdtEndPr/>
            <w:sdtContent>
              <w:p w:rsidR="00AB2FCD" w:rsidRDefault="00632F9A">
                <w:pPr>
                  <w:spacing w:line="276" w:lineRule="auto"/>
                  <w:rPr>
                    <w:sz w:val="18"/>
                    <w:szCs w:val="18"/>
                  </w:rPr>
                </w:pPr>
                <w:r>
                  <w:rPr>
                    <w:sz w:val="18"/>
                    <w:szCs w:val="18"/>
                  </w:rPr>
                  <w:t>Data sharing agreements are in place and enforced for all consultants, contracts and agreements and consistently monitored for compliance</w:t>
                </w:r>
              </w:p>
            </w:sdtContent>
          </w:sdt>
          <w:sdt>
            <w:sdtPr>
              <w:tag w:val="goog_rdk_297"/>
              <w:id w:val="326176966"/>
            </w:sdtPr>
            <w:sdtEndPr/>
            <w:sdtContent>
              <w:p w:rsidR="00AB2FCD" w:rsidRDefault="003E5484">
                <w:pPr>
                  <w:spacing w:line="276" w:lineRule="auto"/>
                  <w:rPr>
                    <w:sz w:val="18"/>
                    <w:szCs w:val="18"/>
                  </w:rPr>
                </w:pPr>
              </w:p>
            </w:sdtContent>
          </w:sdt>
          <w:sdt>
            <w:sdtPr>
              <w:tag w:val="goog_rdk_298"/>
              <w:id w:val="-944313944"/>
            </w:sdtPr>
            <w:sdtEndPr/>
            <w:sdtContent>
              <w:p w:rsidR="00AB2FCD" w:rsidRDefault="00632F9A">
                <w:pPr>
                  <w:spacing w:line="276" w:lineRule="auto"/>
                  <w:rPr>
                    <w:sz w:val="18"/>
                    <w:szCs w:val="18"/>
                  </w:rPr>
                </w:pPr>
                <w:r>
                  <w:rPr>
                    <w:sz w:val="18"/>
                    <w:szCs w:val="18"/>
                  </w:rPr>
                  <w:t>All data that is to be shared or opened is de-identified and a risk assessment conducted to weigh benefits versus harms of sharing and opening data</w:t>
                </w:r>
              </w:p>
            </w:sdtContent>
          </w:sdt>
        </w:tc>
        <w:tc>
          <w:tcPr>
            <w:tcW w:w="2377" w:type="dxa"/>
          </w:tcPr>
          <w:sdt>
            <w:sdtPr>
              <w:tag w:val="goog_rdk_299"/>
              <w:id w:val="878049295"/>
            </w:sdtPr>
            <w:sdtEndPr/>
            <w:sdtContent>
              <w:p w:rsidR="00AB2FCD" w:rsidRDefault="00632F9A">
                <w:pPr>
                  <w:spacing w:line="276" w:lineRule="auto"/>
                  <w:rPr>
                    <w:sz w:val="18"/>
                    <w:szCs w:val="18"/>
                  </w:rPr>
                </w:pPr>
                <w:r>
                  <w:rPr>
                    <w:sz w:val="18"/>
                    <w:szCs w:val="18"/>
                  </w:rPr>
                  <w:t>Good practices are shared with the wider sector and have influenced greater care with data sharing and open data</w:t>
                </w:r>
              </w:p>
            </w:sdtContent>
          </w:sdt>
        </w:tc>
      </w:tr>
    </w:tbl>
    <w:sdt>
      <w:sdtPr>
        <w:tag w:val="goog_rdk_300"/>
        <w:id w:val="2136664483"/>
      </w:sdtPr>
      <w:sdtEndPr/>
      <w:sdtContent>
        <w:p w:rsidR="00AB2FCD" w:rsidRDefault="003E5484">
          <w:pPr>
            <w:widowControl w:val="0"/>
            <w:pBdr>
              <w:top w:val="nil"/>
              <w:left w:val="nil"/>
              <w:bottom w:val="nil"/>
              <w:right w:val="nil"/>
              <w:between w:val="nil"/>
            </w:pBdr>
            <w:spacing w:line="276" w:lineRule="auto"/>
            <w:rPr>
              <w:b/>
              <w:color w:val="000000"/>
              <w:sz w:val="20"/>
              <w:szCs w:val="20"/>
            </w:rPr>
          </w:pPr>
        </w:p>
      </w:sdtContent>
    </w:sdt>
    <w:tbl>
      <w:tblPr>
        <w:tblStyle w:val="af8"/>
        <w:tblW w:w="13235" w:type="dxa"/>
        <w:tblInd w:w="-95" w:type="dxa"/>
        <w:tblBorders>
          <w:top w:val="nil"/>
          <w:left w:val="nil"/>
          <w:bottom w:val="nil"/>
          <w:right w:val="nil"/>
          <w:insideH w:val="nil"/>
          <w:insideV w:val="nil"/>
        </w:tblBorders>
        <w:tblLayout w:type="fixed"/>
        <w:tblLook w:val="0400" w:firstRow="0" w:lastRow="0" w:firstColumn="0" w:lastColumn="0" w:noHBand="0" w:noVBand="1"/>
      </w:tblPr>
      <w:tblGrid>
        <w:gridCol w:w="1350"/>
        <w:gridCol w:w="90"/>
        <w:gridCol w:w="2287"/>
        <w:gridCol w:w="2377"/>
        <w:gridCol w:w="2377"/>
        <w:gridCol w:w="2377"/>
        <w:gridCol w:w="2377"/>
      </w:tblGrid>
      <w:tr w:rsidR="00AB2FCD">
        <w:tc>
          <w:tcPr>
            <w:tcW w:w="1440" w:type="dxa"/>
            <w:gridSpan w:val="2"/>
          </w:tcPr>
          <w:sdt>
            <w:sdtPr>
              <w:tag w:val="goog_rdk_301"/>
              <w:id w:val="1907260926"/>
            </w:sdtPr>
            <w:sdtEndPr/>
            <w:sdtContent>
              <w:p w:rsidR="00AB2FCD" w:rsidRDefault="00632F9A">
                <w:pPr>
                  <w:ind w:right="160"/>
                  <w:rPr>
                    <w:b/>
                    <w:color w:val="ED7D31"/>
                    <w:sz w:val="28"/>
                    <w:szCs w:val="28"/>
                  </w:rPr>
                </w:pPr>
                <w:r>
                  <w:rPr>
                    <w:b/>
                    <w:color w:val="ED7D31"/>
                    <w:sz w:val="28"/>
                    <w:szCs w:val="28"/>
                  </w:rPr>
                  <w:t>AREAS</w:t>
                </w:r>
              </w:p>
            </w:sdtContent>
          </w:sdt>
        </w:tc>
        <w:tc>
          <w:tcPr>
            <w:tcW w:w="2287" w:type="dxa"/>
            <w:vAlign w:val="center"/>
          </w:tcPr>
          <w:sdt>
            <w:sdtPr>
              <w:tag w:val="goog_rdk_303"/>
              <w:id w:val="-627308821"/>
            </w:sdtPr>
            <w:sdtEndPr/>
            <w:sdtContent>
              <w:p w:rsidR="00AB2FCD" w:rsidRDefault="00632F9A">
                <w:pPr>
                  <w:rPr>
                    <w:b/>
                    <w:color w:val="ED7D31"/>
                    <w:sz w:val="28"/>
                    <w:szCs w:val="28"/>
                  </w:rPr>
                </w:pPr>
                <w:r>
                  <w:rPr>
                    <w:b/>
                    <w:color w:val="ED7D31"/>
                    <w:sz w:val="28"/>
                    <w:szCs w:val="28"/>
                  </w:rPr>
                  <w:t>UNAWARE</w:t>
                </w:r>
              </w:p>
            </w:sdtContent>
          </w:sdt>
        </w:tc>
        <w:tc>
          <w:tcPr>
            <w:tcW w:w="2377" w:type="dxa"/>
            <w:vAlign w:val="center"/>
          </w:tcPr>
          <w:sdt>
            <w:sdtPr>
              <w:tag w:val="goog_rdk_304"/>
              <w:id w:val="-1452551294"/>
            </w:sdtPr>
            <w:sdtEndPr/>
            <w:sdtContent>
              <w:p w:rsidR="00AB2FCD" w:rsidRDefault="00632F9A">
                <w:pPr>
                  <w:rPr>
                    <w:b/>
                    <w:color w:val="ED7D31"/>
                    <w:sz w:val="28"/>
                    <w:szCs w:val="28"/>
                  </w:rPr>
                </w:pPr>
                <w:r>
                  <w:rPr>
                    <w:b/>
                    <w:color w:val="ED7D31"/>
                    <w:sz w:val="28"/>
                    <w:szCs w:val="28"/>
                  </w:rPr>
                  <w:t>AD-HOC</w:t>
                </w:r>
              </w:p>
            </w:sdtContent>
          </w:sdt>
        </w:tc>
        <w:tc>
          <w:tcPr>
            <w:tcW w:w="2377" w:type="dxa"/>
            <w:vAlign w:val="center"/>
          </w:tcPr>
          <w:sdt>
            <w:sdtPr>
              <w:tag w:val="goog_rdk_305"/>
              <w:id w:val="-1665158698"/>
            </w:sdtPr>
            <w:sdtEndPr/>
            <w:sdtContent>
              <w:p w:rsidR="00AB2FCD" w:rsidRDefault="00632F9A">
                <w:pPr>
                  <w:rPr>
                    <w:b/>
                    <w:color w:val="ED7D31"/>
                    <w:sz w:val="28"/>
                    <w:szCs w:val="28"/>
                  </w:rPr>
                </w:pPr>
                <w:r>
                  <w:rPr>
                    <w:b/>
                    <w:color w:val="ED7D31"/>
                    <w:sz w:val="28"/>
                    <w:szCs w:val="28"/>
                  </w:rPr>
                  <w:t>DEVELOPING</w:t>
                </w:r>
              </w:p>
            </w:sdtContent>
          </w:sdt>
        </w:tc>
        <w:tc>
          <w:tcPr>
            <w:tcW w:w="2377" w:type="dxa"/>
            <w:vAlign w:val="center"/>
          </w:tcPr>
          <w:sdt>
            <w:sdtPr>
              <w:tag w:val="goog_rdk_306"/>
              <w:id w:val="-998188716"/>
            </w:sdtPr>
            <w:sdtEndPr/>
            <w:sdtContent>
              <w:p w:rsidR="00AB2FCD" w:rsidRDefault="00632F9A">
                <w:pPr>
                  <w:rPr>
                    <w:b/>
                    <w:color w:val="ED7D31"/>
                    <w:sz w:val="28"/>
                    <w:szCs w:val="28"/>
                  </w:rPr>
                </w:pPr>
                <w:r>
                  <w:rPr>
                    <w:b/>
                    <w:color w:val="ED7D31"/>
                    <w:sz w:val="28"/>
                    <w:szCs w:val="28"/>
                  </w:rPr>
                  <w:t>MASTERING</w:t>
                </w:r>
              </w:p>
            </w:sdtContent>
          </w:sdt>
        </w:tc>
        <w:tc>
          <w:tcPr>
            <w:tcW w:w="2377" w:type="dxa"/>
            <w:vAlign w:val="center"/>
          </w:tcPr>
          <w:sdt>
            <w:sdtPr>
              <w:tag w:val="goog_rdk_307"/>
              <w:id w:val="-508298774"/>
            </w:sdtPr>
            <w:sdtEndPr/>
            <w:sdtContent>
              <w:p w:rsidR="00AB2FCD" w:rsidRDefault="00632F9A">
                <w:pPr>
                  <w:rPr>
                    <w:b/>
                    <w:color w:val="ED7D31"/>
                    <w:sz w:val="28"/>
                    <w:szCs w:val="28"/>
                  </w:rPr>
                </w:pPr>
                <w:r>
                  <w:rPr>
                    <w:b/>
                    <w:color w:val="ED7D31"/>
                    <w:sz w:val="28"/>
                    <w:szCs w:val="28"/>
                  </w:rPr>
                  <w:t>LEADING</w:t>
                </w:r>
              </w:p>
            </w:sdtContent>
          </w:sdt>
        </w:tc>
      </w:tr>
      <w:tr w:rsidR="00AB2FCD">
        <w:tc>
          <w:tcPr>
            <w:tcW w:w="1440" w:type="dxa"/>
            <w:gridSpan w:val="2"/>
          </w:tcPr>
          <w:sdt>
            <w:sdtPr>
              <w:tag w:val="goog_rdk_308"/>
              <w:id w:val="111563248"/>
            </w:sdtPr>
            <w:sdtEndPr/>
            <w:sdtContent>
              <w:p w:rsidR="00AB2FCD" w:rsidRDefault="003E5484">
                <w:pPr>
                  <w:spacing w:line="276" w:lineRule="auto"/>
                  <w:rPr>
                    <w:b/>
                    <w:color w:val="ED7D31"/>
                    <w:sz w:val="20"/>
                    <w:szCs w:val="20"/>
                  </w:rPr>
                </w:pPr>
              </w:p>
            </w:sdtContent>
          </w:sdt>
        </w:tc>
        <w:tc>
          <w:tcPr>
            <w:tcW w:w="2287" w:type="dxa"/>
          </w:tcPr>
          <w:sdt>
            <w:sdtPr>
              <w:tag w:val="goog_rdk_310"/>
              <w:id w:val="-950390374"/>
            </w:sdtPr>
            <w:sdtEndPr/>
            <w:sdtContent>
              <w:p w:rsidR="00AB2FCD" w:rsidRDefault="003E5484">
                <w:pPr>
                  <w:spacing w:line="276" w:lineRule="auto"/>
                  <w:rPr>
                    <w:color w:val="000000"/>
                    <w:sz w:val="18"/>
                    <w:szCs w:val="18"/>
                  </w:rPr>
                </w:pPr>
              </w:p>
            </w:sdtContent>
          </w:sdt>
        </w:tc>
        <w:tc>
          <w:tcPr>
            <w:tcW w:w="2377" w:type="dxa"/>
          </w:tcPr>
          <w:sdt>
            <w:sdtPr>
              <w:tag w:val="goog_rdk_311"/>
              <w:id w:val="542945057"/>
            </w:sdtPr>
            <w:sdtEndPr/>
            <w:sdtContent>
              <w:p w:rsidR="00AB2FCD" w:rsidRDefault="003E5484">
                <w:pPr>
                  <w:rPr>
                    <w:color w:val="000000"/>
                    <w:sz w:val="18"/>
                    <w:szCs w:val="18"/>
                  </w:rPr>
                </w:pPr>
              </w:p>
            </w:sdtContent>
          </w:sdt>
        </w:tc>
        <w:tc>
          <w:tcPr>
            <w:tcW w:w="2377" w:type="dxa"/>
          </w:tcPr>
          <w:sdt>
            <w:sdtPr>
              <w:tag w:val="goog_rdk_312"/>
              <w:id w:val="-673024677"/>
            </w:sdtPr>
            <w:sdtEndPr/>
            <w:sdtContent>
              <w:p w:rsidR="00AB2FCD" w:rsidRDefault="003E5484">
                <w:pPr>
                  <w:rPr>
                    <w:color w:val="000000"/>
                    <w:sz w:val="18"/>
                    <w:szCs w:val="18"/>
                  </w:rPr>
                </w:pPr>
              </w:p>
            </w:sdtContent>
          </w:sdt>
        </w:tc>
        <w:tc>
          <w:tcPr>
            <w:tcW w:w="2377" w:type="dxa"/>
          </w:tcPr>
          <w:sdt>
            <w:sdtPr>
              <w:tag w:val="goog_rdk_313"/>
              <w:id w:val="-1972743238"/>
            </w:sdtPr>
            <w:sdtEndPr/>
            <w:sdtContent>
              <w:p w:rsidR="00AB2FCD" w:rsidRDefault="003E5484">
                <w:pPr>
                  <w:rPr>
                    <w:color w:val="000000"/>
                    <w:sz w:val="18"/>
                    <w:szCs w:val="18"/>
                  </w:rPr>
                </w:pPr>
              </w:p>
            </w:sdtContent>
          </w:sdt>
        </w:tc>
        <w:tc>
          <w:tcPr>
            <w:tcW w:w="2377" w:type="dxa"/>
          </w:tcPr>
          <w:sdt>
            <w:sdtPr>
              <w:tag w:val="goog_rdk_314"/>
              <w:id w:val="1581332729"/>
            </w:sdtPr>
            <w:sdtEndPr/>
            <w:sdtContent>
              <w:p w:rsidR="00AB2FCD" w:rsidRDefault="003E5484">
                <w:pPr>
                  <w:rPr>
                    <w:color w:val="000000"/>
                    <w:sz w:val="18"/>
                    <w:szCs w:val="18"/>
                  </w:rPr>
                </w:pPr>
              </w:p>
            </w:sdtContent>
          </w:sdt>
        </w:tc>
      </w:tr>
      <w:tr w:rsidR="00AB2FCD">
        <w:tc>
          <w:tcPr>
            <w:tcW w:w="1440" w:type="dxa"/>
            <w:gridSpan w:val="2"/>
          </w:tcPr>
          <w:sdt>
            <w:sdtPr>
              <w:tag w:val="goog_rdk_315"/>
              <w:id w:val="42346741"/>
            </w:sdtPr>
            <w:sdtEndPr/>
            <w:sdtContent>
              <w:p w:rsidR="00AB2FCD" w:rsidRDefault="00632F9A">
                <w:pPr>
                  <w:spacing w:line="276" w:lineRule="auto"/>
                  <w:rPr>
                    <w:b/>
                    <w:color w:val="ED7D31"/>
                    <w:sz w:val="22"/>
                    <w:szCs w:val="22"/>
                  </w:rPr>
                </w:pPr>
                <w:r>
                  <w:rPr>
                    <w:b/>
                    <w:color w:val="ED7D31"/>
                    <w:sz w:val="22"/>
                    <w:szCs w:val="22"/>
                  </w:rPr>
                  <w:t>Data combining (mosaic effect), big data analytics, and machine learning</w:t>
                </w:r>
              </w:p>
            </w:sdtContent>
          </w:sdt>
        </w:tc>
        <w:tc>
          <w:tcPr>
            <w:tcW w:w="2287" w:type="dxa"/>
          </w:tcPr>
          <w:sdt>
            <w:sdtPr>
              <w:tag w:val="goog_rdk_317"/>
              <w:id w:val="-2099084183"/>
            </w:sdtPr>
            <w:sdtEndPr/>
            <w:sdtContent>
              <w:p w:rsidR="00AB2FCD" w:rsidRDefault="00632F9A">
                <w:pPr>
                  <w:spacing w:line="276" w:lineRule="auto"/>
                  <w:rPr>
                    <w:sz w:val="18"/>
                    <w:szCs w:val="18"/>
                  </w:rPr>
                </w:pPr>
                <w:r>
                  <w:rPr>
                    <w:color w:val="000000"/>
                    <w:sz w:val="18"/>
                    <w:szCs w:val="18"/>
                  </w:rPr>
                  <w:t>No awareness of the potential risks of re-identification or other harms when data sets are combined, or big data and machine learning are used</w:t>
                </w:r>
              </w:p>
            </w:sdtContent>
          </w:sdt>
        </w:tc>
        <w:tc>
          <w:tcPr>
            <w:tcW w:w="2377" w:type="dxa"/>
          </w:tcPr>
          <w:sdt>
            <w:sdtPr>
              <w:tag w:val="goog_rdk_318"/>
              <w:id w:val="77180573"/>
            </w:sdtPr>
            <w:sdtEndPr/>
            <w:sdtContent>
              <w:p w:rsidR="00AB2FCD" w:rsidRDefault="00632F9A">
                <w:pPr>
                  <w:spacing w:line="276" w:lineRule="auto"/>
                  <w:rPr>
                    <w:color w:val="000000"/>
                    <w:sz w:val="18"/>
                    <w:szCs w:val="18"/>
                  </w:rPr>
                </w:pPr>
                <w:r>
                  <w:rPr>
                    <w:color w:val="000000"/>
                    <w:sz w:val="18"/>
                    <w:szCs w:val="18"/>
                  </w:rPr>
                  <w:t xml:space="preserve">Some staff and leadership are aware of potential risks due to new data analytics approaches, but there is nothing in place to assess or mitigate potential risks </w:t>
                </w:r>
              </w:p>
            </w:sdtContent>
          </w:sdt>
          <w:sdt>
            <w:sdtPr>
              <w:tag w:val="goog_rdk_319"/>
              <w:id w:val="724101923"/>
            </w:sdtPr>
            <w:sdtEndPr/>
            <w:sdtContent>
              <w:p w:rsidR="00AB2FCD" w:rsidRDefault="003E5484">
                <w:pPr>
                  <w:spacing w:line="276" w:lineRule="auto"/>
                  <w:rPr>
                    <w:color w:val="000000"/>
                    <w:sz w:val="18"/>
                    <w:szCs w:val="18"/>
                  </w:rPr>
                </w:pPr>
              </w:p>
            </w:sdtContent>
          </w:sdt>
          <w:sdt>
            <w:sdtPr>
              <w:tag w:val="goog_rdk_320"/>
              <w:id w:val="287863055"/>
            </w:sdtPr>
            <w:sdtEndPr/>
            <w:sdtContent>
              <w:p w:rsidR="00AB2FCD" w:rsidRDefault="003E5484">
                <w:pPr>
                  <w:spacing w:line="276" w:lineRule="auto"/>
                  <w:rPr>
                    <w:color w:val="000000"/>
                    <w:sz w:val="18"/>
                    <w:szCs w:val="18"/>
                  </w:rPr>
                </w:pPr>
              </w:p>
            </w:sdtContent>
          </w:sdt>
          <w:sdt>
            <w:sdtPr>
              <w:tag w:val="goog_rdk_321"/>
              <w:id w:val="-1636324502"/>
            </w:sdtPr>
            <w:sdtEndPr/>
            <w:sdtContent>
              <w:p w:rsidR="00AB2FCD" w:rsidRDefault="003E5484">
                <w:pPr>
                  <w:spacing w:line="276" w:lineRule="auto"/>
                  <w:rPr>
                    <w:color w:val="000000"/>
                    <w:sz w:val="18"/>
                    <w:szCs w:val="18"/>
                  </w:rPr>
                </w:pPr>
              </w:p>
            </w:sdtContent>
          </w:sdt>
          <w:sdt>
            <w:sdtPr>
              <w:tag w:val="goog_rdk_322"/>
              <w:id w:val="1833946008"/>
            </w:sdtPr>
            <w:sdtEndPr/>
            <w:sdtContent>
              <w:p w:rsidR="00AB2FCD" w:rsidRDefault="003E5484">
                <w:pPr>
                  <w:spacing w:line="276" w:lineRule="auto"/>
                  <w:rPr>
                    <w:sz w:val="18"/>
                    <w:szCs w:val="18"/>
                  </w:rPr>
                </w:pPr>
              </w:p>
            </w:sdtContent>
          </w:sdt>
        </w:tc>
        <w:tc>
          <w:tcPr>
            <w:tcW w:w="2377" w:type="dxa"/>
          </w:tcPr>
          <w:sdt>
            <w:sdtPr>
              <w:tag w:val="goog_rdk_323"/>
              <w:id w:val="-158775773"/>
            </w:sdtPr>
            <w:sdtEndPr/>
            <w:sdtContent>
              <w:p w:rsidR="00AB2FCD" w:rsidRDefault="00632F9A">
                <w:pPr>
                  <w:spacing w:line="276" w:lineRule="auto"/>
                  <w:rPr>
                    <w:color w:val="000000"/>
                    <w:sz w:val="18"/>
                    <w:szCs w:val="18"/>
                  </w:rPr>
                </w:pPr>
                <w:r>
                  <w:rPr>
                    <w:color w:val="000000"/>
                    <w:sz w:val="18"/>
                    <w:szCs w:val="18"/>
                  </w:rPr>
                  <w:t>An initial framework and guidelines are being developed or adopted and piloted to assess potential risks of combining data sets, big data analytics, machine learning, and other emerging approaches</w:t>
                </w:r>
              </w:p>
            </w:sdtContent>
          </w:sdt>
          <w:sdt>
            <w:sdtPr>
              <w:tag w:val="goog_rdk_324"/>
              <w:id w:val="-125400990"/>
            </w:sdtPr>
            <w:sdtEndPr/>
            <w:sdtContent>
              <w:p w:rsidR="00AB2FCD" w:rsidRDefault="003E5484">
                <w:pPr>
                  <w:spacing w:line="276" w:lineRule="auto"/>
                  <w:rPr>
                    <w:color w:val="000000"/>
                    <w:sz w:val="18"/>
                    <w:szCs w:val="18"/>
                  </w:rPr>
                </w:pPr>
              </w:p>
            </w:sdtContent>
          </w:sdt>
          <w:sdt>
            <w:sdtPr>
              <w:tag w:val="goog_rdk_325"/>
              <w:id w:val="2061742957"/>
            </w:sdtPr>
            <w:sdtEndPr/>
            <w:sdtContent>
              <w:p w:rsidR="00AB2FCD" w:rsidRDefault="00632F9A">
                <w:pPr>
                  <w:spacing w:line="276" w:lineRule="auto"/>
                  <w:rPr>
                    <w:sz w:val="18"/>
                    <w:szCs w:val="18"/>
                  </w:rPr>
                </w:pPr>
                <w:r>
                  <w:rPr>
                    <w:color w:val="000000"/>
                    <w:sz w:val="18"/>
                    <w:szCs w:val="18"/>
                  </w:rPr>
                  <w:t>Privacy enhancing practices and techniques are being tested for applicability to the types of data sets in question</w:t>
                </w:r>
              </w:p>
            </w:sdtContent>
          </w:sdt>
        </w:tc>
        <w:tc>
          <w:tcPr>
            <w:tcW w:w="2377" w:type="dxa"/>
          </w:tcPr>
          <w:sdt>
            <w:sdtPr>
              <w:tag w:val="goog_rdk_326"/>
              <w:id w:val="-1261293890"/>
            </w:sdtPr>
            <w:sdtEndPr/>
            <w:sdtContent>
              <w:p w:rsidR="00AB2FCD" w:rsidRDefault="00632F9A">
                <w:pPr>
                  <w:spacing w:line="276" w:lineRule="auto"/>
                  <w:rPr>
                    <w:color w:val="000000"/>
                    <w:sz w:val="18"/>
                    <w:szCs w:val="18"/>
                  </w:rPr>
                </w:pPr>
                <w:r>
                  <w:rPr>
                    <w:color w:val="000000"/>
                    <w:sz w:val="18"/>
                    <w:szCs w:val="18"/>
                  </w:rPr>
                  <w:t xml:space="preserve">Before data sets are combined or big data or other emerging approaches are considered, a thorough assessment is conducted to weigh potential benefits, risks and harms to vulnerable individuals or groups </w:t>
                </w:r>
              </w:p>
            </w:sdtContent>
          </w:sdt>
          <w:sdt>
            <w:sdtPr>
              <w:tag w:val="goog_rdk_327"/>
              <w:id w:val="-2031400759"/>
            </w:sdtPr>
            <w:sdtEndPr/>
            <w:sdtContent>
              <w:p w:rsidR="00AB2FCD" w:rsidRDefault="003E5484">
                <w:pPr>
                  <w:spacing w:line="276" w:lineRule="auto"/>
                  <w:rPr>
                    <w:color w:val="000000"/>
                    <w:sz w:val="18"/>
                    <w:szCs w:val="18"/>
                  </w:rPr>
                </w:pPr>
              </w:p>
            </w:sdtContent>
          </w:sdt>
          <w:sdt>
            <w:sdtPr>
              <w:tag w:val="goog_rdk_328"/>
              <w:id w:val="-1808622982"/>
            </w:sdtPr>
            <w:sdtEndPr/>
            <w:sdtContent>
              <w:p w:rsidR="00AB2FCD" w:rsidRDefault="00632F9A">
                <w:pPr>
                  <w:spacing w:line="276" w:lineRule="auto"/>
                  <w:rPr>
                    <w:color w:val="000000"/>
                    <w:sz w:val="18"/>
                    <w:szCs w:val="18"/>
                  </w:rPr>
                </w:pPr>
                <w:r>
                  <w:rPr>
                    <w:color w:val="000000"/>
                    <w:sz w:val="18"/>
                    <w:szCs w:val="18"/>
                  </w:rPr>
                  <w:t>Privacy enhancing techniques and practices are in place to reduce to the degree possible any re-identification of data or harm to data subjects</w:t>
                </w:r>
              </w:p>
            </w:sdtContent>
          </w:sdt>
          <w:sdt>
            <w:sdtPr>
              <w:tag w:val="goog_rdk_329"/>
              <w:id w:val="-1937662362"/>
            </w:sdtPr>
            <w:sdtEndPr/>
            <w:sdtContent>
              <w:p w:rsidR="00AB2FCD" w:rsidRDefault="003E5484">
                <w:pPr>
                  <w:spacing w:line="276" w:lineRule="auto"/>
                  <w:rPr>
                    <w:sz w:val="18"/>
                    <w:szCs w:val="18"/>
                  </w:rPr>
                </w:pPr>
              </w:p>
            </w:sdtContent>
          </w:sdt>
        </w:tc>
        <w:tc>
          <w:tcPr>
            <w:tcW w:w="2377" w:type="dxa"/>
          </w:tcPr>
          <w:sdt>
            <w:sdtPr>
              <w:tag w:val="goog_rdk_330"/>
              <w:id w:val="548034429"/>
            </w:sdtPr>
            <w:sdtEndPr/>
            <w:sdtContent>
              <w:p w:rsidR="00AB2FCD" w:rsidRDefault="00632F9A">
                <w:pPr>
                  <w:spacing w:line="276" w:lineRule="auto"/>
                  <w:rPr>
                    <w:color w:val="000000"/>
                    <w:sz w:val="18"/>
                    <w:szCs w:val="18"/>
                  </w:rPr>
                </w:pPr>
                <w:r>
                  <w:rPr>
                    <w:color w:val="000000"/>
                    <w:sz w:val="18"/>
                    <w:szCs w:val="18"/>
                  </w:rPr>
                  <w:t>Organization advocates for greater care when combining data sets and using big data and other emerging approaches and has examples to share with the wider sector of good practices related to them</w:t>
                </w:r>
              </w:p>
            </w:sdtContent>
          </w:sdt>
          <w:sdt>
            <w:sdtPr>
              <w:tag w:val="goog_rdk_331"/>
              <w:id w:val="-1570877095"/>
            </w:sdtPr>
            <w:sdtEndPr/>
            <w:sdtContent>
              <w:p w:rsidR="00AB2FCD" w:rsidRDefault="003E5484">
                <w:pPr>
                  <w:spacing w:line="276" w:lineRule="auto"/>
                  <w:rPr>
                    <w:color w:val="000000"/>
                    <w:sz w:val="18"/>
                    <w:szCs w:val="18"/>
                  </w:rPr>
                </w:pPr>
              </w:p>
            </w:sdtContent>
          </w:sdt>
          <w:sdt>
            <w:sdtPr>
              <w:tag w:val="goog_rdk_332"/>
              <w:id w:val="110494744"/>
            </w:sdtPr>
            <w:sdtEndPr/>
            <w:sdtContent>
              <w:p w:rsidR="00AB2FCD" w:rsidRDefault="00632F9A">
                <w:pPr>
                  <w:spacing w:line="276" w:lineRule="auto"/>
                  <w:rPr>
                    <w:color w:val="000000"/>
                    <w:sz w:val="18"/>
                    <w:szCs w:val="18"/>
                  </w:rPr>
                </w:pPr>
                <w:r>
                  <w:rPr>
                    <w:color w:val="000000"/>
                    <w:sz w:val="18"/>
                    <w:szCs w:val="18"/>
                  </w:rPr>
                  <w:t>Organization is on the cutting edge of identifying new ways to safely use and analyze data while considering and mitigating potential harms</w:t>
                </w:r>
              </w:p>
            </w:sdtContent>
          </w:sdt>
          <w:sdt>
            <w:sdtPr>
              <w:tag w:val="goog_rdk_333"/>
              <w:id w:val="1515179202"/>
            </w:sdtPr>
            <w:sdtEndPr/>
            <w:sdtContent>
              <w:p w:rsidR="00AB2FCD" w:rsidRDefault="003E5484">
                <w:pPr>
                  <w:spacing w:line="276" w:lineRule="auto"/>
                  <w:rPr>
                    <w:color w:val="000000"/>
                    <w:sz w:val="18"/>
                    <w:szCs w:val="18"/>
                  </w:rPr>
                </w:pPr>
              </w:p>
            </w:sdtContent>
          </w:sdt>
          <w:sdt>
            <w:sdtPr>
              <w:tag w:val="goog_rdk_334"/>
              <w:id w:val="-1727444049"/>
            </w:sdtPr>
            <w:sdtEndPr/>
            <w:sdtContent>
              <w:p w:rsidR="00AB2FCD" w:rsidRDefault="003E5484">
                <w:pPr>
                  <w:spacing w:line="276" w:lineRule="auto"/>
                  <w:rPr>
                    <w:color w:val="000000"/>
                    <w:sz w:val="18"/>
                    <w:szCs w:val="18"/>
                  </w:rPr>
                </w:pPr>
              </w:p>
            </w:sdtContent>
          </w:sdt>
          <w:sdt>
            <w:sdtPr>
              <w:tag w:val="goog_rdk_335"/>
              <w:id w:val="-1161080540"/>
            </w:sdtPr>
            <w:sdtEndPr/>
            <w:sdtContent>
              <w:p w:rsidR="00AB2FCD" w:rsidRDefault="003E5484">
                <w:pPr>
                  <w:spacing w:line="276" w:lineRule="auto"/>
                  <w:rPr>
                    <w:sz w:val="18"/>
                    <w:szCs w:val="18"/>
                  </w:rPr>
                </w:pPr>
              </w:p>
            </w:sdtContent>
          </w:sdt>
        </w:tc>
      </w:tr>
      <w:tr w:rsidR="00AB2FCD">
        <w:tc>
          <w:tcPr>
            <w:tcW w:w="1350" w:type="dxa"/>
          </w:tcPr>
          <w:sdt>
            <w:sdtPr>
              <w:tag w:val="goog_rdk_336"/>
              <w:id w:val="536472756"/>
            </w:sdtPr>
            <w:sdtEndPr/>
            <w:sdtContent>
              <w:p w:rsidR="00AB2FCD" w:rsidRDefault="00632F9A">
                <w:pPr>
                  <w:rPr>
                    <w:b/>
                    <w:color w:val="ED7D31"/>
                    <w:sz w:val="22"/>
                    <w:szCs w:val="22"/>
                  </w:rPr>
                </w:pPr>
                <w:r>
                  <w:rPr>
                    <w:b/>
                    <w:color w:val="ED7D31"/>
                    <w:sz w:val="22"/>
                    <w:szCs w:val="22"/>
                  </w:rPr>
                  <w:t>Data retention and destruction</w:t>
                </w:r>
              </w:p>
            </w:sdtContent>
          </w:sdt>
        </w:tc>
        <w:tc>
          <w:tcPr>
            <w:tcW w:w="2377" w:type="dxa"/>
            <w:gridSpan w:val="2"/>
          </w:tcPr>
          <w:sdt>
            <w:sdtPr>
              <w:tag w:val="goog_rdk_337"/>
              <w:id w:val="850998716"/>
            </w:sdtPr>
            <w:sdtEndPr/>
            <w:sdtContent>
              <w:p w:rsidR="00AB2FCD" w:rsidRDefault="00632F9A">
                <w:pPr>
                  <w:spacing w:line="276" w:lineRule="auto"/>
                  <w:ind w:left="75" w:firstLine="15"/>
                  <w:rPr>
                    <w:color w:val="000000"/>
                    <w:sz w:val="18"/>
                    <w:szCs w:val="18"/>
                  </w:rPr>
                </w:pPr>
                <w:r>
                  <w:rPr>
                    <w:color w:val="000000"/>
                    <w:sz w:val="18"/>
                    <w:szCs w:val="18"/>
                  </w:rPr>
                  <w:t>No data retention or destruction plan and no awareness of why it matters</w:t>
                </w:r>
              </w:p>
            </w:sdtContent>
          </w:sdt>
        </w:tc>
        <w:tc>
          <w:tcPr>
            <w:tcW w:w="2377" w:type="dxa"/>
          </w:tcPr>
          <w:sdt>
            <w:sdtPr>
              <w:tag w:val="goog_rdk_339"/>
              <w:id w:val="-799229170"/>
            </w:sdtPr>
            <w:sdtEndPr/>
            <w:sdtContent>
              <w:p w:rsidR="00AB2FCD" w:rsidRDefault="00632F9A">
                <w:pPr>
                  <w:spacing w:line="276" w:lineRule="auto"/>
                  <w:rPr>
                    <w:sz w:val="18"/>
                    <w:szCs w:val="18"/>
                  </w:rPr>
                </w:pPr>
                <w:r>
                  <w:rPr>
                    <w:sz w:val="18"/>
                    <w:szCs w:val="18"/>
                  </w:rPr>
                  <w:t>Some staff are beginning to think about and establish time periods for data retention and destruction</w:t>
                </w:r>
              </w:p>
            </w:sdtContent>
          </w:sdt>
        </w:tc>
        <w:tc>
          <w:tcPr>
            <w:tcW w:w="2377" w:type="dxa"/>
          </w:tcPr>
          <w:sdt>
            <w:sdtPr>
              <w:tag w:val="goog_rdk_340"/>
              <w:id w:val="1887065006"/>
            </w:sdtPr>
            <w:sdtEndPr/>
            <w:sdtContent>
              <w:p w:rsidR="00AB2FCD" w:rsidRDefault="00632F9A">
                <w:pPr>
                  <w:spacing w:line="276" w:lineRule="auto"/>
                  <w:rPr>
                    <w:sz w:val="18"/>
                    <w:szCs w:val="18"/>
                  </w:rPr>
                </w:pPr>
                <w:r>
                  <w:rPr>
                    <w:sz w:val="18"/>
                    <w:szCs w:val="18"/>
                  </w:rPr>
                  <w:t>An initial data retention and policy is drafted and in process of testing and application</w:t>
                </w:r>
              </w:p>
            </w:sdtContent>
          </w:sdt>
          <w:sdt>
            <w:sdtPr>
              <w:tag w:val="goog_rdk_341"/>
              <w:id w:val="-1872835630"/>
            </w:sdtPr>
            <w:sdtEndPr/>
            <w:sdtContent>
              <w:p w:rsidR="00AB2FCD" w:rsidRDefault="003E5484">
                <w:pPr>
                  <w:spacing w:line="276" w:lineRule="auto"/>
                  <w:rPr>
                    <w:sz w:val="18"/>
                    <w:szCs w:val="18"/>
                  </w:rPr>
                </w:pPr>
              </w:p>
            </w:sdtContent>
          </w:sdt>
          <w:sdt>
            <w:sdtPr>
              <w:tag w:val="goog_rdk_342"/>
              <w:id w:val="-1933347124"/>
            </w:sdtPr>
            <w:sdtEndPr/>
            <w:sdtContent>
              <w:p w:rsidR="00AB2FCD" w:rsidRDefault="00632F9A">
                <w:pPr>
                  <w:spacing w:line="276" w:lineRule="auto"/>
                  <w:rPr>
                    <w:sz w:val="18"/>
                    <w:szCs w:val="18"/>
                  </w:rPr>
                </w:pPr>
                <w:r>
                  <w:rPr>
                    <w:sz w:val="18"/>
                    <w:szCs w:val="18"/>
                  </w:rPr>
                  <w:t>New initiatives are beginning to incorporate data retention and destruction plans with clear processes in place</w:t>
                </w:r>
              </w:p>
            </w:sdtContent>
          </w:sdt>
        </w:tc>
        <w:tc>
          <w:tcPr>
            <w:tcW w:w="2377" w:type="dxa"/>
          </w:tcPr>
          <w:sdt>
            <w:sdtPr>
              <w:tag w:val="goog_rdk_343"/>
              <w:id w:val="-1162619199"/>
            </w:sdtPr>
            <w:sdtEndPr/>
            <w:sdtContent>
              <w:p w:rsidR="00AB2FCD" w:rsidRDefault="00632F9A">
                <w:pPr>
                  <w:spacing w:line="276" w:lineRule="auto"/>
                  <w:rPr>
                    <w:sz w:val="18"/>
                    <w:szCs w:val="18"/>
                  </w:rPr>
                </w:pPr>
                <w:r>
                  <w:rPr>
                    <w:sz w:val="18"/>
                    <w:szCs w:val="18"/>
                  </w:rPr>
                  <w:t>Data retention and data management policies and procedures are established, and staff and leadership trained on them and are consistently following them</w:t>
                </w:r>
              </w:p>
            </w:sdtContent>
          </w:sdt>
          <w:sdt>
            <w:sdtPr>
              <w:tag w:val="goog_rdk_344"/>
              <w:id w:val="76642270"/>
            </w:sdtPr>
            <w:sdtEndPr/>
            <w:sdtContent>
              <w:p w:rsidR="00AB2FCD" w:rsidRDefault="003E5484">
                <w:pPr>
                  <w:spacing w:line="276" w:lineRule="auto"/>
                  <w:rPr>
                    <w:sz w:val="18"/>
                    <w:szCs w:val="18"/>
                  </w:rPr>
                </w:pPr>
              </w:p>
            </w:sdtContent>
          </w:sdt>
          <w:sdt>
            <w:sdtPr>
              <w:tag w:val="goog_rdk_345"/>
              <w:id w:val="-599336163"/>
            </w:sdtPr>
            <w:sdtEndPr/>
            <w:sdtContent>
              <w:p w:rsidR="00AB2FCD" w:rsidRDefault="00632F9A">
                <w:pPr>
                  <w:spacing w:line="276" w:lineRule="auto"/>
                  <w:rPr>
                    <w:sz w:val="18"/>
                    <w:szCs w:val="18"/>
                  </w:rPr>
                </w:pPr>
                <w:r>
                  <w:rPr>
                    <w:sz w:val="18"/>
                    <w:szCs w:val="18"/>
                  </w:rPr>
                  <w:t xml:space="preserve">Data is consistently managed in ways that ease data discovery, retention and destruction </w:t>
                </w:r>
              </w:p>
            </w:sdtContent>
          </w:sdt>
          <w:sdt>
            <w:sdtPr>
              <w:tag w:val="goog_rdk_346"/>
              <w:id w:val="1275219977"/>
            </w:sdtPr>
            <w:sdtEndPr/>
            <w:sdtContent>
              <w:p w:rsidR="00AB2FCD" w:rsidRDefault="003E5484">
                <w:pPr>
                  <w:spacing w:line="276" w:lineRule="auto"/>
                  <w:rPr>
                    <w:sz w:val="18"/>
                    <w:szCs w:val="18"/>
                  </w:rPr>
                </w:pPr>
              </w:p>
            </w:sdtContent>
          </w:sdt>
          <w:sdt>
            <w:sdtPr>
              <w:tag w:val="goog_rdk_347"/>
              <w:id w:val="-1156527890"/>
            </w:sdtPr>
            <w:sdtEndPr/>
            <w:sdtContent>
              <w:p w:rsidR="00AB2FCD" w:rsidRDefault="00632F9A">
                <w:pPr>
                  <w:spacing w:line="276" w:lineRule="auto"/>
                  <w:rPr>
                    <w:sz w:val="18"/>
                    <w:szCs w:val="18"/>
                  </w:rPr>
                </w:pPr>
                <w:r>
                  <w:rPr>
                    <w:sz w:val="18"/>
                    <w:szCs w:val="18"/>
                  </w:rPr>
                  <w:t>Systems are in place to automate these processes where possible</w:t>
                </w:r>
              </w:p>
            </w:sdtContent>
          </w:sdt>
          <w:sdt>
            <w:sdtPr>
              <w:tag w:val="goog_rdk_348"/>
              <w:id w:val="-1292830085"/>
            </w:sdtPr>
            <w:sdtEndPr/>
            <w:sdtContent>
              <w:p w:rsidR="00AB2FCD" w:rsidRDefault="003E5484">
                <w:pPr>
                  <w:spacing w:line="276" w:lineRule="auto"/>
                  <w:rPr>
                    <w:sz w:val="18"/>
                    <w:szCs w:val="18"/>
                  </w:rPr>
                </w:pPr>
              </w:p>
            </w:sdtContent>
          </w:sdt>
          <w:sdt>
            <w:sdtPr>
              <w:tag w:val="goog_rdk_349"/>
              <w:id w:val="-1146816658"/>
            </w:sdtPr>
            <w:sdtEndPr/>
            <w:sdtContent>
              <w:p w:rsidR="00AB2FCD" w:rsidRDefault="003E5484">
                <w:pPr>
                  <w:spacing w:line="276" w:lineRule="auto"/>
                  <w:rPr>
                    <w:sz w:val="18"/>
                    <w:szCs w:val="18"/>
                  </w:rPr>
                </w:pPr>
              </w:p>
            </w:sdtContent>
          </w:sdt>
        </w:tc>
        <w:tc>
          <w:tcPr>
            <w:tcW w:w="2377" w:type="dxa"/>
          </w:tcPr>
          <w:sdt>
            <w:sdtPr>
              <w:tag w:val="goog_rdk_350"/>
              <w:id w:val="-1477838499"/>
            </w:sdtPr>
            <w:sdtEndPr/>
            <w:sdtContent>
              <w:p w:rsidR="00AB2FCD" w:rsidRDefault="00632F9A">
                <w:pPr>
                  <w:spacing w:line="276" w:lineRule="auto"/>
                  <w:rPr>
                    <w:sz w:val="18"/>
                    <w:szCs w:val="18"/>
                  </w:rPr>
                </w:pPr>
                <w:r>
                  <w:rPr>
                    <w:sz w:val="18"/>
                    <w:szCs w:val="18"/>
                  </w:rPr>
                  <w:t>Data retention policy is regularly updated to reflect applicable legal frameworks</w:t>
                </w:r>
              </w:p>
            </w:sdtContent>
          </w:sdt>
          <w:sdt>
            <w:sdtPr>
              <w:tag w:val="goog_rdk_351"/>
              <w:id w:val="-856574795"/>
            </w:sdtPr>
            <w:sdtEndPr/>
            <w:sdtContent>
              <w:p w:rsidR="00AB2FCD" w:rsidRDefault="003E5484">
                <w:pPr>
                  <w:spacing w:line="276" w:lineRule="auto"/>
                  <w:rPr>
                    <w:sz w:val="18"/>
                    <w:szCs w:val="18"/>
                  </w:rPr>
                </w:pPr>
              </w:p>
            </w:sdtContent>
          </w:sdt>
          <w:sdt>
            <w:sdtPr>
              <w:tag w:val="goog_rdk_352"/>
              <w:id w:val="-233396334"/>
            </w:sdtPr>
            <w:sdtEndPr/>
            <w:sdtContent>
              <w:p w:rsidR="00AB2FCD" w:rsidRDefault="00632F9A">
                <w:pPr>
                  <w:spacing w:line="276" w:lineRule="auto"/>
                  <w:rPr>
                    <w:sz w:val="18"/>
                    <w:szCs w:val="18"/>
                  </w:rPr>
                </w:pPr>
                <w:r>
                  <w:rPr>
                    <w:sz w:val="18"/>
                    <w:szCs w:val="18"/>
                  </w:rPr>
                  <w:t>Organization shares its data policies openly for others to learn from and adapt/apply</w:t>
                </w:r>
              </w:p>
            </w:sdtContent>
          </w:sdt>
        </w:tc>
      </w:tr>
    </w:tbl>
    <w:sdt>
      <w:sdtPr>
        <w:tag w:val="goog_rdk_353"/>
        <w:id w:val="-331758865"/>
      </w:sdtPr>
      <w:sdtEndPr/>
      <w:sdtContent>
        <w:p w:rsidR="00AB2FCD" w:rsidRDefault="003E5484">
          <w:pPr>
            <w:widowControl w:val="0"/>
            <w:pBdr>
              <w:top w:val="nil"/>
              <w:left w:val="nil"/>
              <w:bottom w:val="nil"/>
              <w:right w:val="nil"/>
              <w:between w:val="nil"/>
            </w:pBdr>
            <w:spacing w:line="276" w:lineRule="auto"/>
            <w:rPr>
              <w:b/>
              <w:sz w:val="20"/>
              <w:szCs w:val="20"/>
            </w:rPr>
          </w:pPr>
        </w:p>
      </w:sdtContent>
    </w:sdt>
    <w:tbl>
      <w:tblPr>
        <w:tblStyle w:val="af9"/>
        <w:tblW w:w="13358" w:type="dxa"/>
        <w:tblInd w:w="-95" w:type="dxa"/>
        <w:tblBorders>
          <w:top w:val="nil"/>
          <w:left w:val="nil"/>
          <w:bottom w:val="nil"/>
          <w:right w:val="nil"/>
          <w:insideH w:val="nil"/>
          <w:insideV w:val="nil"/>
        </w:tblBorders>
        <w:tblLayout w:type="fixed"/>
        <w:tblLook w:val="0400" w:firstRow="0" w:lastRow="0" w:firstColumn="0" w:lastColumn="0" w:noHBand="0" w:noVBand="1"/>
      </w:tblPr>
      <w:tblGrid>
        <w:gridCol w:w="1473"/>
        <w:gridCol w:w="85"/>
        <w:gridCol w:w="2292"/>
        <w:gridCol w:w="2377"/>
        <w:gridCol w:w="2377"/>
        <w:gridCol w:w="2377"/>
        <w:gridCol w:w="2377"/>
      </w:tblGrid>
      <w:tr w:rsidR="00AB2FCD">
        <w:tc>
          <w:tcPr>
            <w:tcW w:w="1558" w:type="dxa"/>
            <w:gridSpan w:val="2"/>
          </w:tcPr>
          <w:sdt>
            <w:sdtPr>
              <w:tag w:val="goog_rdk_354"/>
              <w:id w:val="-1216116126"/>
            </w:sdtPr>
            <w:sdtEndPr/>
            <w:sdtContent>
              <w:p w:rsidR="00AB2FCD" w:rsidRDefault="00632F9A">
                <w:pPr>
                  <w:ind w:right="160"/>
                  <w:rPr>
                    <w:b/>
                    <w:color w:val="ED7D31"/>
                    <w:sz w:val="28"/>
                    <w:szCs w:val="28"/>
                  </w:rPr>
                </w:pPr>
                <w:r>
                  <w:rPr>
                    <w:b/>
                    <w:color w:val="ED7D31"/>
                    <w:sz w:val="28"/>
                    <w:szCs w:val="28"/>
                  </w:rPr>
                  <w:t>AREAS</w:t>
                </w:r>
              </w:p>
            </w:sdtContent>
          </w:sdt>
        </w:tc>
        <w:tc>
          <w:tcPr>
            <w:tcW w:w="2292" w:type="dxa"/>
            <w:vAlign w:val="center"/>
          </w:tcPr>
          <w:sdt>
            <w:sdtPr>
              <w:tag w:val="goog_rdk_356"/>
              <w:id w:val="554979782"/>
            </w:sdtPr>
            <w:sdtEndPr/>
            <w:sdtContent>
              <w:p w:rsidR="00AB2FCD" w:rsidRDefault="00632F9A">
                <w:pPr>
                  <w:rPr>
                    <w:b/>
                    <w:color w:val="ED7D31"/>
                    <w:sz w:val="28"/>
                    <w:szCs w:val="28"/>
                  </w:rPr>
                </w:pPr>
                <w:r>
                  <w:rPr>
                    <w:b/>
                    <w:color w:val="ED7D31"/>
                    <w:sz w:val="28"/>
                    <w:szCs w:val="28"/>
                  </w:rPr>
                  <w:t>UNAWARE</w:t>
                </w:r>
              </w:p>
            </w:sdtContent>
          </w:sdt>
        </w:tc>
        <w:tc>
          <w:tcPr>
            <w:tcW w:w="2377" w:type="dxa"/>
            <w:vAlign w:val="center"/>
          </w:tcPr>
          <w:sdt>
            <w:sdtPr>
              <w:tag w:val="goog_rdk_357"/>
              <w:id w:val="2128502847"/>
            </w:sdtPr>
            <w:sdtEndPr/>
            <w:sdtContent>
              <w:p w:rsidR="00AB2FCD" w:rsidRDefault="00632F9A">
                <w:pPr>
                  <w:rPr>
                    <w:b/>
                    <w:color w:val="ED7D31"/>
                    <w:sz w:val="28"/>
                    <w:szCs w:val="28"/>
                  </w:rPr>
                </w:pPr>
                <w:r>
                  <w:rPr>
                    <w:b/>
                    <w:color w:val="ED7D31"/>
                    <w:sz w:val="28"/>
                    <w:szCs w:val="28"/>
                  </w:rPr>
                  <w:t>AD-HOC</w:t>
                </w:r>
              </w:p>
            </w:sdtContent>
          </w:sdt>
        </w:tc>
        <w:tc>
          <w:tcPr>
            <w:tcW w:w="2377" w:type="dxa"/>
            <w:vAlign w:val="center"/>
          </w:tcPr>
          <w:sdt>
            <w:sdtPr>
              <w:tag w:val="goog_rdk_358"/>
              <w:id w:val="-1212956446"/>
            </w:sdtPr>
            <w:sdtEndPr/>
            <w:sdtContent>
              <w:p w:rsidR="00AB2FCD" w:rsidRDefault="00632F9A">
                <w:pPr>
                  <w:rPr>
                    <w:b/>
                    <w:color w:val="ED7D31"/>
                    <w:sz w:val="28"/>
                    <w:szCs w:val="28"/>
                  </w:rPr>
                </w:pPr>
                <w:r>
                  <w:rPr>
                    <w:b/>
                    <w:color w:val="ED7D31"/>
                    <w:sz w:val="28"/>
                    <w:szCs w:val="28"/>
                  </w:rPr>
                  <w:t>DEVELOPING</w:t>
                </w:r>
              </w:p>
            </w:sdtContent>
          </w:sdt>
        </w:tc>
        <w:tc>
          <w:tcPr>
            <w:tcW w:w="2377" w:type="dxa"/>
            <w:vAlign w:val="center"/>
          </w:tcPr>
          <w:sdt>
            <w:sdtPr>
              <w:tag w:val="goog_rdk_359"/>
              <w:id w:val="-200175133"/>
            </w:sdtPr>
            <w:sdtEndPr/>
            <w:sdtContent>
              <w:p w:rsidR="00AB2FCD" w:rsidRDefault="00632F9A">
                <w:pPr>
                  <w:rPr>
                    <w:b/>
                    <w:color w:val="ED7D31"/>
                    <w:sz w:val="28"/>
                    <w:szCs w:val="28"/>
                  </w:rPr>
                </w:pPr>
                <w:r>
                  <w:rPr>
                    <w:b/>
                    <w:color w:val="ED7D31"/>
                    <w:sz w:val="28"/>
                    <w:szCs w:val="28"/>
                  </w:rPr>
                  <w:t>MASTERING</w:t>
                </w:r>
              </w:p>
            </w:sdtContent>
          </w:sdt>
        </w:tc>
        <w:tc>
          <w:tcPr>
            <w:tcW w:w="2377" w:type="dxa"/>
            <w:vAlign w:val="center"/>
          </w:tcPr>
          <w:sdt>
            <w:sdtPr>
              <w:tag w:val="goog_rdk_360"/>
              <w:id w:val="439496052"/>
            </w:sdtPr>
            <w:sdtEndPr/>
            <w:sdtContent>
              <w:p w:rsidR="00AB2FCD" w:rsidRDefault="00632F9A">
                <w:pPr>
                  <w:rPr>
                    <w:b/>
                    <w:color w:val="ED7D31"/>
                    <w:sz w:val="28"/>
                    <w:szCs w:val="28"/>
                  </w:rPr>
                </w:pPr>
                <w:r>
                  <w:rPr>
                    <w:b/>
                    <w:color w:val="ED7D31"/>
                    <w:sz w:val="28"/>
                    <w:szCs w:val="28"/>
                  </w:rPr>
                  <w:t>LEADING</w:t>
                </w:r>
              </w:p>
            </w:sdtContent>
          </w:sdt>
        </w:tc>
      </w:tr>
      <w:tr w:rsidR="00AB2FCD">
        <w:tc>
          <w:tcPr>
            <w:tcW w:w="1473" w:type="dxa"/>
            <w:tcBorders>
              <w:top w:val="nil"/>
              <w:left w:val="nil"/>
              <w:bottom w:val="nil"/>
              <w:right w:val="nil"/>
            </w:tcBorders>
          </w:tcPr>
          <w:sdt>
            <w:sdtPr>
              <w:tag w:val="goog_rdk_361"/>
              <w:id w:val="-69282180"/>
            </w:sdtPr>
            <w:sdtEndPr/>
            <w:sdtContent>
              <w:p w:rsidR="00AB2FCD" w:rsidRDefault="003E5484">
                <w:pPr>
                  <w:spacing w:line="276" w:lineRule="auto"/>
                  <w:ind w:right="-119"/>
                  <w:rPr>
                    <w:b/>
                    <w:color w:val="ED7D31"/>
                    <w:sz w:val="20"/>
                    <w:szCs w:val="20"/>
                  </w:rPr>
                </w:pPr>
              </w:p>
            </w:sdtContent>
          </w:sdt>
        </w:tc>
        <w:tc>
          <w:tcPr>
            <w:tcW w:w="2377" w:type="dxa"/>
            <w:gridSpan w:val="2"/>
            <w:tcBorders>
              <w:top w:val="nil"/>
              <w:left w:val="nil"/>
              <w:bottom w:val="nil"/>
              <w:right w:val="nil"/>
            </w:tcBorders>
          </w:tcPr>
          <w:sdt>
            <w:sdtPr>
              <w:tag w:val="goog_rdk_362"/>
              <w:id w:val="-1346710410"/>
            </w:sdtPr>
            <w:sdtEndPr/>
            <w:sdtContent>
              <w:p w:rsidR="00AB2FCD" w:rsidRDefault="003E5484">
                <w:pPr>
                  <w:spacing w:line="276" w:lineRule="auto"/>
                  <w:ind w:left="75"/>
                  <w:rPr>
                    <w:sz w:val="18"/>
                    <w:szCs w:val="18"/>
                  </w:rPr>
                </w:pPr>
              </w:p>
            </w:sdtContent>
          </w:sdt>
        </w:tc>
        <w:tc>
          <w:tcPr>
            <w:tcW w:w="2377" w:type="dxa"/>
            <w:tcBorders>
              <w:top w:val="nil"/>
              <w:left w:val="nil"/>
              <w:bottom w:val="nil"/>
              <w:right w:val="nil"/>
            </w:tcBorders>
          </w:tcPr>
          <w:sdt>
            <w:sdtPr>
              <w:tag w:val="goog_rdk_364"/>
              <w:id w:val="467246650"/>
            </w:sdtPr>
            <w:sdtEndPr/>
            <w:sdtContent>
              <w:p w:rsidR="00AB2FCD" w:rsidRDefault="003E5484">
                <w:pPr>
                  <w:spacing w:line="276" w:lineRule="auto"/>
                  <w:rPr>
                    <w:sz w:val="18"/>
                    <w:szCs w:val="18"/>
                  </w:rPr>
                </w:pPr>
              </w:p>
            </w:sdtContent>
          </w:sdt>
        </w:tc>
        <w:tc>
          <w:tcPr>
            <w:tcW w:w="2377" w:type="dxa"/>
            <w:tcBorders>
              <w:top w:val="nil"/>
              <w:left w:val="nil"/>
              <w:bottom w:val="nil"/>
              <w:right w:val="nil"/>
            </w:tcBorders>
          </w:tcPr>
          <w:sdt>
            <w:sdtPr>
              <w:tag w:val="goog_rdk_365"/>
              <w:id w:val="-2051837298"/>
            </w:sdtPr>
            <w:sdtEndPr/>
            <w:sdtContent>
              <w:p w:rsidR="00AB2FCD" w:rsidRDefault="003E5484">
                <w:pPr>
                  <w:spacing w:line="276" w:lineRule="auto"/>
                  <w:rPr>
                    <w:sz w:val="18"/>
                    <w:szCs w:val="18"/>
                  </w:rPr>
                </w:pPr>
              </w:p>
            </w:sdtContent>
          </w:sdt>
        </w:tc>
        <w:tc>
          <w:tcPr>
            <w:tcW w:w="2377" w:type="dxa"/>
            <w:tcBorders>
              <w:top w:val="nil"/>
              <w:left w:val="nil"/>
              <w:bottom w:val="nil"/>
              <w:right w:val="nil"/>
            </w:tcBorders>
          </w:tcPr>
          <w:sdt>
            <w:sdtPr>
              <w:tag w:val="goog_rdk_366"/>
              <w:id w:val="234748354"/>
            </w:sdtPr>
            <w:sdtEndPr/>
            <w:sdtContent>
              <w:p w:rsidR="00AB2FCD" w:rsidRDefault="003E5484">
                <w:pPr>
                  <w:spacing w:line="276" w:lineRule="auto"/>
                  <w:rPr>
                    <w:sz w:val="18"/>
                    <w:szCs w:val="18"/>
                  </w:rPr>
                </w:pPr>
              </w:p>
            </w:sdtContent>
          </w:sdt>
        </w:tc>
        <w:tc>
          <w:tcPr>
            <w:tcW w:w="2377" w:type="dxa"/>
            <w:tcBorders>
              <w:top w:val="nil"/>
              <w:left w:val="nil"/>
              <w:bottom w:val="nil"/>
              <w:right w:val="nil"/>
            </w:tcBorders>
          </w:tcPr>
          <w:sdt>
            <w:sdtPr>
              <w:tag w:val="goog_rdk_367"/>
              <w:id w:val="-72970538"/>
            </w:sdtPr>
            <w:sdtEndPr/>
            <w:sdtContent>
              <w:p w:rsidR="00AB2FCD" w:rsidRDefault="003E5484">
                <w:pPr>
                  <w:spacing w:line="276" w:lineRule="auto"/>
                  <w:rPr>
                    <w:sz w:val="18"/>
                    <w:szCs w:val="18"/>
                  </w:rPr>
                </w:pPr>
              </w:p>
            </w:sdtContent>
          </w:sdt>
        </w:tc>
      </w:tr>
      <w:tr w:rsidR="00AB2FCD">
        <w:tc>
          <w:tcPr>
            <w:tcW w:w="1473" w:type="dxa"/>
            <w:tcBorders>
              <w:top w:val="nil"/>
              <w:left w:val="nil"/>
              <w:bottom w:val="nil"/>
              <w:right w:val="nil"/>
            </w:tcBorders>
          </w:tcPr>
          <w:sdt>
            <w:sdtPr>
              <w:tag w:val="goog_rdk_368"/>
              <w:id w:val="-182819280"/>
            </w:sdtPr>
            <w:sdtEndPr/>
            <w:sdtContent>
              <w:p w:rsidR="00AB2FCD" w:rsidRDefault="00632F9A">
                <w:pPr>
                  <w:spacing w:line="276" w:lineRule="auto"/>
                  <w:ind w:right="-119"/>
                  <w:rPr>
                    <w:b/>
                    <w:color w:val="ED7D31"/>
                    <w:sz w:val="22"/>
                    <w:szCs w:val="22"/>
                  </w:rPr>
                </w:pPr>
                <w:r>
                  <w:rPr>
                    <w:b/>
                    <w:color w:val="ED7D31"/>
                    <w:sz w:val="22"/>
                    <w:szCs w:val="22"/>
                  </w:rPr>
                  <w:t>Incident response and data breach management</w:t>
                </w:r>
              </w:p>
            </w:sdtContent>
          </w:sdt>
        </w:tc>
        <w:tc>
          <w:tcPr>
            <w:tcW w:w="2377" w:type="dxa"/>
            <w:gridSpan w:val="2"/>
            <w:tcBorders>
              <w:top w:val="nil"/>
              <w:left w:val="nil"/>
              <w:bottom w:val="nil"/>
              <w:right w:val="nil"/>
            </w:tcBorders>
          </w:tcPr>
          <w:sdt>
            <w:sdtPr>
              <w:tag w:val="goog_rdk_369"/>
              <w:id w:val="-1462955600"/>
            </w:sdtPr>
            <w:sdtEndPr/>
            <w:sdtContent>
              <w:p w:rsidR="00AB2FCD" w:rsidRDefault="00632F9A">
                <w:pPr>
                  <w:spacing w:line="276" w:lineRule="auto"/>
                  <w:ind w:left="75" w:firstLine="15"/>
                  <w:rPr>
                    <w:sz w:val="18"/>
                    <w:szCs w:val="18"/>
                  </w:rPr>
                </w:pPr>
                <w:r>
                  <w:rPr>
                    <w:sz w:val="18"/>
                    <w:szCs w:val="18"/>
                  </w:rPr>
                  <w:t>No awareness around potential risks of a data breach or the need for a data breach policy/plan</w:t>
                </w:r>
              </w:p>
            </w:sdtContent>
          </w:sdt>
        </w:tc>
        <w:tc>
          <w:tcPr>
            <w:tcW w:w="2377" w:type="dxa"/>
            <w:tcBorders>
              <w:top w:val="nil"/>
              <w:left w:val="nil"/>
              <w:bottom w:val="nil"/>
              <w:right w:val="nil"/>
            </w:tcBorders>
          </w:tcPr>
          <w:sdt>
            <w:sdtPr>
              <w:tag w:val="goog_rdk_371"/>
              <w:id w:val="-527648799"/>
            </w:sdtPr>
            <w:sdtEndPr/>
            <w:sdtContent>
              <w:p w:rsidR="00AB2FCD" w:rsidRDefault="00632F9A">
                <w:pPr>
                  <w:spacing w:line="276" w:lineRule="auto"/>
                  <w:rPr>
                    <w:sz w:val="18"/>
                    <w:szCs w:val="18"/>
                  </w:rPr>
                </w:pPr>
                <w:r>
                  <w:rPr>
                    <w:sz w:val="18"/>
                    <w:szCs w:val="18"/>
                  </w:rPr>
                  <w:t>Some staff are concerned about the possibility of a data breach and seeking support to design preventive and reactive actions in case of one</w:t>
                </w:r>
              </w:p>
            </w:sdtContent>
          </w:sdt>
        </w:tc>
        <w:tc>
          <w:tcPr>
            <w:tcW w:w="2377" w:type="dxa"/>
            <w:tcBorders>
              <w:top w:val="nil"/>
              <w:left w:val="nil"/>
              <w:bottom w:val="nil"/>
              <w:right w:val="nil"/>
            </w:tcBorders>
          </w:tcPr>
          <w:sdt>
            <w:sdtPr>
              <w:tag w:val="goog_rdk_372"/>
              <w:id w:val="-2017293093"/>
            </w:sdtPr>
            <w:sdtEndPr/>
            <w:sdtContent>
              <w:p w:rsidR="00AB2FCD" w:rsidRDefault="00632F9A">
                <w:pPr>
                  <w:spacing w:line="276" w:lineRule="auto"/>
                  <w:rPr>
                    <w:sz w:val="18"/>
                    <w:szCs w:val="18"/>
                  </w:rPr>
                </w:pPr>
                <w:r>
                  <w:rPr>
                    <w:sz w:val="18"/>
                    <w:szCs w:val="18"/>
                  </w:rPr>
                  <w:t>A data breach policy has been drafted and is being tested</w:t>
                </w:r>
              </w:p>
            </w:sdtContent>
          </w:sdt>
          <w:sdt>
            <w:sdtPr>
              <w:tag w:val="goog_rdk_373"/>
              <w:id w:val="422776377"/>
            </w:sdtPr>
            <w:sdtEndPr/>
            <w:sdtContent>
              <w:p w:rsidR="00AB2FCD" w:rsidRDefault="003E5484">
                <w:pPr>
                  <w:spacing w:line="276" w:lineRule="auto"/>
                  <w:rPr>
                    <w:sz w:val="18"/>
                    <w:szCs w:val="18"/>
                  </w:rPr>
                </w:pPr>
              </w:p>
            </w:sdtContent>
          </w:sdt>
          <w:sdt>
            <w:sdtPr>
              <w:tag w:val="goog_rdk_374"/>
              <w:id w:val="-139274412"/>
            </w:sdtPr>
            <w:sdtEndPr/>
            <w:sdtContent>
              <w:p w:rsidR="00AB2FCD" w:rsidRDefault="00632F9A">
                <w:pPr>
                  <w:spacing w:line="276" w:lineRule="auto"/>
                  <w:rPr>
                    <w:sz w:val="18"/>
                    <w:szCs w:val="18"/>
                  </w:rPr>
                </w:pPr>
                <w:r>
                  <w:rPr>
                    <w:sz w:val="18"/>
                    <w:szCs w:val="18"/>
                  </w:rPr>
                  <w:t>Roles and responsibilities for a data breach have been established</w:t>
                </w:r>
              </w:p>
            </w:sdtContent>
          </w:sdt>
        </w:tc>
        <w:tc>
          <w:tcPr>
            <w:tcW w:w="2377" w:type="dxa"/>
            <w:tcBorders>
              <w:top w:val="nil"/>
              <w:left w:val="nil"/>
              <w:bottom w:val="nil"/>
              <w:right w:val="nil"/>
            </w:tcBorders>
          </w:tcPr>
          <w:sdt>
            <w:sdtPr>
              <w:tag w:val="goog_rdk_375"/>
              <w:id w:val="544258011"/>
            </w:sdtPr>
            <w:sdtEndPr/>
            <w:sdtContent>
              <w:p w:rsidR="00AB2FCD" w:rsidRDefault="00632F9A">
                <w:pPr>
                  <w:spacing w:line="276" w:lineRule="auto"/>
                  <w:rPr>
                    <w:sz w:val="18"/>
                    <w:szCs w:val="18"/>
                  </w:rPr>
                </w:pPr>
                <w:r>
                  <w:rPr>
                    <w:sz w:val="18"/>
                    <w:szCs w:val="18"/>
                  </w:rPr>
                  <w:t>The organization has successfully identified and prevented attempted data breaches, and/or responded to them smoothly and successfully</w:t>
                </w:r>
              </w:p>
            </w:sdtContent>
          </w:sdt>
          <w:sdt>
            <w:sdtPr>
              <w:tag w:val="goog_rdk_376"/>
              <w:id w:val="-1606883366"/>
            </w:sdtPr>
            <w:sdtEndPr/>
            <w:sdtContent>
              <w:p w:rsidR="00AB2FCD" w:rsidRDefault="003E5484">
                <w:pPr>
                  <w:spacing w:line="276" w:lineRule="auto"/>
                  <w:rPr>
                    <w:sz w:val="18"/>
                    <w:szCs w:val="18"/>
                  </w:rPr>
                </w:pPr>
              </w:p>
            </w:sdtContent>
          </w:sdt>
        </w:tc>
        <w:tc>
          <w:tcPr>
            <w:tcW w:w="2377" w:type="dxa"/>
            <w:tcBorders>
              <w:top w:val="nil"/>
              <w:left w:val="nil"/>
              <w:bottom w:val="nil"/>
              <w:right w:val="nil"/>
            </w:tcBorders>
          </w:tcPr>
          <w:sdt>
            <w:sdtPr>
              <w:tag w:val="goog_rdk_377"/>
              <w:id w:val="307834271"/>
            </w:sdtPr>
            <w:sdtEndPr/>
            <w:sdtContent>
              <w:p w:rsidR="00AB2FCD" w:rsidRDefault="00632F9A">
                <w:pPr>
                  <w:spacing w:line="276" w:lineRule="auto"/>
                  <w:rPr>
                    <w:sz w:val="18"/>
                    <w:szCs w:val="18"/>
                  </w:rPr>
                </w:pPr>
                <w:r>
                  <w:rPr>
                    <w:sz w:val="18"/>
                    <w:szCs w:val="18"/>
                  </w:rPr>
                  <w:t>Data breach policy is tested annually for effectiveness and adapted to improve</w:t>
                </w:r>
              </w:p>
            </w:sdtContent>
          </w:sdt>
          <w:sdt>
            <w:sdtPr>
              <w:tag w:val="goog_rdk_378"/>
              <w:id w:val="2082471335"/>
            </w:sdtPr>
            <w:sdtEndPr/>
            <w:sdtContent>
              <w:p w:rsidR="00AB2FCD" w:rsidRDefault="00632F9A">
                <w:pPr>
                  <w:spacing w:line="276" w:lineRule="auto"/>
                  <w:rPr>
                    <w:sz w:val="18"/>
                    <w:szCs w:val="18"/>
                  </w:rPr>
                </w:pPr>
                <w:r>
                  <w:rPr>
                    <w:sz w:val="18"/>
                    <w:szCs w:val="18"/>
                  </w:rPr>
                  <w:t>Data breaches are openly shared with the wider sector in order to support learning and improved security overall</w:t>
                </w:r>
              </w:p>
            </w:sdtContent>
          </w:sdt>
          <w:sdt>
            <w:sdtPr>
              <w:tag w:val="goog_rdk_379"/>
              <w:id w:val="1397635446"/>
            </w:sdtPr>
            <w:sdtEndPr/>
            <w:sdtContent>
              <w:p w:rsidR="00AB2FCD" w:rsidRDefault="003E5484">
                <w:pPr>
                  <w:spacing w:line="276" w:lineRule="auto"/>
                  <w:rPr>
                    <w:sz w:val="18"/>
                    <w:szCs w:val="18"/>
                  </w:rPr>
                </w:pPr>
              </w:p>
            </w:sdtContent>
          </w:sdt>
          <w:sdt>
            <w:sdtPr>
              <w:tag w:val="goog_rdk_380"/>
              <w:id w:val="-1024778805"/>
            </w:sdtPr>
            <w:sdtEndPr/>
            <w:sdtContent>
              <w:p w:rsidR="00AB2FCD" w:rsidRDefault="003E5484">
                <w:pPr>
                  <w:spacing w:line="276" w:lineRule="auto"/>
                  <w:rPr>
                    <w:sz w:val="18"/>
                    <w:szCs w:val="18"/>
                  </w:rPr>
                </w:pPr>
              </w:p>
            </w:sdtContent>
          </w:sdt>
          <w:sdt>
            <w:sdtPr>
              <w:tag w:val="goog_rdk_381"/>
              <w:id w:val="991060823"/>
            </w:sdtPr>
            <w:sdtEndPr/>
            <w:sdtContent>
              <w:p w:rsidR="00AB2FCD" w:rsidRDefault="003E5484">
                <w:pPr>
                  <w:spacing w:line="276" w:lineRule="auto"/>
                  <w:rPr>
                    <w:sz w:val="18"/>
                    <w:szCs w:val="18"/>
                  </w:rPr>
                </w:pPr>
              </w:p>
            </w:sdtContent>
          </w:sdt>
        </w:tc>
      </w:tr>
      <w:tr w:rsidR="00AB2FCD">
        <w:tc>
          <w:tcPr>
            <w:tcW w:w="1473" w:type="dxa"/>
            <w:tcBorders>
              <w:top w:val="nil"/>
              <w:left w:val="nil"/>
              <w:bottom w:val="nil"/>
              <w:right w:val="nil"/>
            </w:tcBorders>
          </w:tcPr>
          <w:sdt>
            <w:sdtPr>
              <w:tag w:val="goog_rdk_382"/>
              <w:id w:val="1169301918"/>
            </w:sdtPr>
            <w:sdtEndPr/>
            <w:sdtContent>
              <w:p w:rsidR="00AB2FCD" w:rsidRDefault="00632F9A">
                <w:pPr>
                  <w:spacing w:line="276" w:lineRule="auto"/>
                  <w:ind w:right="-194"/>
                  <w:rPr>
                    <w:b/>
                    <w:color w:val="ED7D31"/>
                    <w:sz w:val="22"/>
                    <w:szCs w:val="22"/>
                  </w:rPr>
                </w:pPr>
                <w:r>
                  <w:rPr>
                    <w:b/>
                    <w:color w:val="ED7D31"/>
                    <w:sz w:val="22"/>
                    <w:szCs w:val="22"/>
                  </w:rPr>
                  <w:t>Accountability</w:t>
                </w:r>
              </w:p>
            </w:sdtContent>
          </w:sdt>
        </w:tc>
        <w:tc>
          <w:tcPr>
            <w:tcW w:w="2377" w:type="dxa"/>
            <w:gridSpan w:val="2"/>
            <w:tcBorders>
              <w:top w:val="nil"/>
              <w:left w:val="nil"/>
              <w:bottom w:val="nil"/>
              <w:right w:val="nil"/>
            </w:tcBorders>
          </w:tcPr>
          <w:sdt>
            <w:sdtPr>
              <w:tag w:val="goog_rdk_383"/>
              <w:id w:val="-33807729"/>
            </w:sdtPr>
            <w:sdtEndPr/>
            <w:sdtContent>
              <w:p w:rsidR="00AB2FCD" w:rsidRDefault="00632F9A">
                <w:pPr>
                  <w:spacing w:line="276" w:lineRule="auto"/>
                  <w:ind w:left="75" w:firstLine="15"/>
                  <w:rPr>
                    <w:sz w:val="18"/>
                    <w:szCs w:val="18"/>
                  </w:rPr>
                </w:pPr>
                <w:r>
                  <w:rPr>
                    <w:sz w:val="18"/>
                    <w:szCs w:val="18"/>
                  </w:rPr>
                  <w:t>No one is accountable for responsible data management</w:t>
                </w:r>
              </w:p>
            </w:sdtContent>
          </w:sdt>
        </w:tc>
        <w:tc>
          <w:tcPr>
            <w:tcW w:w="2377" w:type="dxa"/>
            <w:tcBorders>
              <w:top w:val="nil"/>
              <w:left w:val="nil"/>
              <w:bottom w:val="nil"/>
              <w:right w:val="nil"/>
            </w:tcBorders>
          </w:tcPr>
          <w:sdt>
            <w:sdtPr>
              <w:tag w:val="goog_rdk_385"/>
              <w:id w:val="152494778"/>
            </w:sdtPr>
            <w:sdtEndPr/>
            <w:sdtContent>
              <w:p w:rsidR="00AB2FCD" w:rsidRDefault="00632F9A">
                <w:pPr>
                  <w:spacing w:line="276" w:lineRule="auto"/>
                  <w:rPr>
                    <w:sz w:val="18"/>
                    <w:szCs w:val="18"/>
                  </w:rPr>
                </w:pPr>
                <w:r>
                  <w:rPr>
                    <w:sz w:val="18"/>
                    <w:szCs w:val="18"/>
                  </w:rPr>
                  <w:t>Some team members have been assigned responsibility for responsible data management, but this is ad hoc and reactive</w:t>
                </w:r>
              </w:p>
            </w:sdtContent>
          </w:sdt>
        </w:tc>
        <w:tc>
          <w:tcPr>
            <w:tcW w:w="2377" w:type="dxa"/>
            <w:tcBorders>
              <w:top w:val="nil"/>
              <w:left w:val="nil"/>
              <w:bottom w:val="nil"/>
              <w:right w:val="nil"/>
            </w:tcBorders>
          </w:tcPr>
          <w:sdt>
            <w:sdtPr>
              <w:tag w:val="goog_rdk_386"/>
              <w:id w:val="1472786267"/>
            </w:sdtPr>
            <w:sdtEndPr/>
            <w:sdtContent>
              <w:p w:rsidR="00AB2FCD" w:rsidRDefault="00632F9A">
                <w:pPr>
                  <w:spacing w:line="276" w:lineRule="auto"/>
                  <w:rPr>
                    <w:sz w:val="18"/>
                    <w:szCs w:val="18"/>
                  </w:rPr>
                </w:pPr>
                <w:r>
                  <w:rPr>
                    <w:sz w:val="18"/>
                    <w:szCs w:val="18"/>
                  </w:rPr>
                  <w:t>Organization-wide responsible data policy and procedures are being developed and tested, including the chain of accountability</w:t>
                </w:r>
              </w:p>
            </w:sdtContent>
          </w:sdt>
        </w:tc>
        <w:tc>
          <w:tcPr>
            <w:tcW w:w="2377" w:type="dxa"/>
            <w:tcBorders>
              <w:top w:val="nil"/>
              <w:left w:val="nil"/>
              <w:bottom w:val="nil"/>
              <w:right w:val="nil"/>
            </w:tcBorders>
          </w:tcPr>
          <w:sdt>
            <w:sdtPr>
              <w:tag w:val="goog_rdk_387"/>
              <w:id w:val="-431815577"/>
            </w:sdtPr>
            <w:sdtEndPr/>
            <w:sdtContent>
              <w:p w:rsidR="00AB2FCD" w:rsidRDefault="00632F9A">
                <w:pPr>
                  <w:spacing w:line="276" w:lineRule="auto"/>
                  <w:rPr>
                    <w:sz w:val="18"/>
                    <w:szCs w:val="18"/>
                  </w:rPr>
                </w:pPr>
                <w:r>
                  <w:rPr>
                    <w:sz w:val="18"/>
                    <w:szCs w:val="18"/>
                  </w:rPr>
                  <w:t>Organization-wide policy and procedures for responsible data are in place, and staff and leadership have been trained on them</w:t>
                </w:r>
              </w:p>
            </w:sdtContent>
          </w:sdt>
          <w:sdt>
            <w:sdtPr>
              <w:tag w:val="goog_rdk_388"/>
              <w:id w:val="488447482"/>
            </w:sdtPr>
            <w:sdtEndPr/>
            <w:sdtContent>
              <w:p w:rsidR="00AB2FCD" w:rsidRDefault="003E5484">
                <w:pPr>
                  <w:spacing w:line="276" w:lineRule="auto"/>
                  <w:rPr>
                    <w:sz w:val="18"/>
                    <w:szCs w:val="18"/>
                  </w:rPr>
                </w:pPr>
              </w:p>
            </w:sdtContent>
          </w:sdt>
          <w:sdt>
            <w:sdtPr>
              <w:tag w:val="goog_rdk_389"/>
              <w:id w:val="1564208490"/>
            </w:sdtPr>
            <w:sdtEndPr/>
            <w:sdtContent>
              <w:p w:rsidR="00AB2FCD" w:rsidRDefault="00632F9A">
                <w:pPr>
                  <w:spacing w:line="276" w:lineRule="auto"/>
                  <w:rPr>
                    <w:sz w:val="18"/>
                    <w:szCs w:val="18"/>
                  </w:rPr>
                </w:pPr>
                <w:r>
                  <w:rPr>
                    <w:sz w:val="18"/>
                    <w:szCs w:val="18"/>
                  </w:rPr>
                  <w:t>Budgets, technology, and staff are in place where needed to ensure compliance and accountability to the policy and procedures</w:t>
                </w:r>
              </w:p>
            </w:sdtContent>
          </w:sdt>
          <w:sdt>
            <w:sdtPr>
              <w:tag w:val="goog_rdk_390"/>
              <w:id w:val="1640297727"/>
            </w:sdtPr>
            <w:sdtEndPr/>
            <w:sdtContent>
              <w:p w:rsidR="00AB2FCD" w:rsidRDefault="003E5484">
                <w:pPr>
                  <w:spacing w:line="276" w:lineRule="auto"/>
                  <w:rPr>
                    <w:sz w:val="18"/>
                    <w:szCs w:val="18"/>
                  </w:rPr>
                </w:pPr>
              </w:p>
            </w:sdtContent>
          </w:sdt>
        </w:tc>
        <w:tc>
          <w:tcPr>
            <w:tcW w:w="2377" w:type="dxa"/>
            <w:tcBorders>
              <w:top w:val="nil"/>
              <w:left w:val="nil"/>
              <w:bottom w:val="nil"/>
              <w:right w:val="nil"/>
            </w:tcBorders>
          </w:tcPr>
          <w:sdt>
            <w:sdtPr>
              <w:tag w:val="goog_rdk_391"/>
              <w:id w:val="1468699005"/>
            </w:sdtPr>
            <w:sdtEndPr/>
            <w:sdtContent>
              <w:p w:rsidR="00AB2FCD" w:rsidRDefault="00632F9A">
                <w:pPr>
                  <w:spacing w:line="276" w:lineRule="auto"/>
                  <w:rPr>
                    <w:sz w:val="18"/>
                    <w:szCs w:val="18"/>
                  </w:rPr>
                </w:pPr>
                <w:r>
                  <w:rPr>
                    <w:sz w:val="18"/>
                    <w:szCs w:val="18"/>
                  </w:rPr>
                  <w:t>Accountability for responsible data is clearly assigned to leadership (including the board) and embedded across the organization and all staff are clear on their roles and responsibilities with regard to data management</w:t>
                </w:r>
              </w:p>
            </w:sdtContent>
          </w:sdt>
          <w:sdt>
            <w:sdtPr>
              <w:tag w:val="goog_rdk_392"/>
              <w:id w:val="-998120697"/>
            </w:sdtPr>
            <w:sdtEndPr/>
            <w:sdtContent>
              <w:p w:rsidR="00AB2FCD" w:rsidRDefault="003E5484">
                <w:pPr>
                  <w:spacing w:line="276" w:lineRule="auto"/>
                  <w:rPr>
                    <w:sz w:val="18"/>
                    <w:szCs w:val="18"/>
                  </w:rPr>
                </w:pPr>
              </w:p>
            </w:sdtContent>
          </w:sdt>
          <w:sdt>
            <w:sdtPr>
              <w:tag w:val="goog_rdk_393"/>
              <w:id w:val="-7375680"/>
            </w:sdtPr>
            <w:sdtEndPr/>
            <w:sdtContent>
              <w:p w:rsidR="00AB2FCD" w:rsidRDefault="00632F9A">
                <w:pPr>
                  <w:spacing w:line="276" w:lineRule="auto"/>
                  <w:rPr>
                    <w:sz w:val="18"/>
                    <w:szCs w:val="18"/>
                  </w:rPr>
                </w:pPr>
                <w:r>
                  <w:rPr>
                    <w:sz w:val="18"/>
                    <w:szCs w:val="18"/>
                  </w:rPr>
                  <w:t>The organization regularly feeds back to the sector on its responsible data efforts, including failures and improvement</w:t>
                </w:r>
              </w:p>
            </w:sdtContent>
          </w:sdt>
        </w:tc>
      </w:tr>
      <w:tr w:rsidR="00AB2FCD">
        <w:tc>
          <w:tcPr>
            <w:tcW w:w="1558" w:type="dxa"/>
            <w:gridSpan w:val="2"/>
          </w:tcPr>
          <w:sdt>
            <w:sdtPr>
              <w:tag w:val="goog_rdk_394"/>
              <w:id w:val="1213622054"/>
            </w:sdtPr>
            <w:sdtEndPr/>
            <w:sdtContent>
              <w:p w:rsidR="00AB2FCD" w:rsidRDefault="003E5484">
                <w:pPr>
                  <w:spacing w:line="276" w:lineRule="auto"/>
                  <w:rPr>
                    <w:sz w:val="18"/>
                    <w:szCs w:val="18"/>
                  </w:rPr>
                </w:pPr>
              </w:p>
            </w:sdtContent>
          </w:sdt>
        </w:tc>
        <w:tc>
          <w:tcPr>
            <w:tcW w:w="2292" w:type="dxa"/>
          </w:tcPr>
          <w:sdt>
            <w:sdtPr>
              <w:tag w:val="goog_rdk_396"/>
              <w:id w:val="-2061393733"/>
            </w:sdtPr>
            <w:sdtEndPr/>
            <w:sdtContent>
              <w:p w:rsidR="00AB2FCD" w:rsidRDefault="003E5484">
                <w:pPr>
                  <w:spacing w:line="276" w:lineRule="auto"/>
                  <w:rPr>
                    <w:sz w:val="18"/>
                    <w:szCs w:val="18"/>
                  </w:rPr>
                </w:pPr>
              </w:p>
            </w:sdtContent>
          </w:sdt>
        </w:tc>
        <w:tc>
          <w:tcPr>
            <w:tcW w:w="2377" w:type="dxa"/>
          </w:tcPr>
          <w:sdt>
            <w:sdtPr>
              <w:tag w:val="goog_rdk_397"/>
              <w:id w:val="2072077936"/>
            </w:sdtPr>
            <w:sdtEndPr/>
            <w:sdtContent>
              <w:p w:rsidR="00AB2FCD" w:rsidRDefault="003E5484">
                <w:pPr>
                  <w:rPr>
                    <w:sz w:val="18"/>
                    <w:szCs w:val="18"/>
                  </w:rPr>
                </w:pPr>
              </w:p>
            </w:sdtContent>
          </w:sdt>
        </w:tc>
        <w:tc>
          <w:tcPr>
            <w:tcW w:w="2377" w:type="dxa"/>
          </w:tcPr>
          <w:sdt>
            <w:sdtPr>
              <w:tag w:val="goog_rdk_398"/>
              <w:id w:val="604932219"/>
            </w:sdtPr>
            <w:sdtEndPr/>
            <w:sdtContent>
              <w:p w:rsidR="00AB2FCD" w:rsidRDefault="003E5484">
                <w:pPr>
                  <w:rPr>
                    <w:sz w:val="18"/>
                    <w:szCs w:val="18"/>
                  </w:rPr>
                </w:pPr>
              </w:p>
            </w:sdtContent>
          </w:sdt>
        </w:tc>
        <w:tc>
          <w:tcPr>
            <w:tcW w:w="2377" w:type="dxa"/>
          </w:tcPr>
          <w:sdt>
            <w:sdtPr>
              <w:tag w:val="goog_rdk_399"/>
              <w:id w:val="870735957"/>
            </w:sdtPr>
            <w:sdtEndPr/>
            <w:sdtContent>
              <w:p w:rsidR="00AB2FCD" w:rsidRDefault="003E5484">
                <w:pPr>
                  <w:rPr>
                    <w:sz w:val="18"/>
                    <w:szCs w:val="18"/>
                  </w:rPr>
                </w:pPr>
              </w:p>
            </w:sdtContent>
          </w:sdt>
        </w:tc>
        <w:tc>
          <w:tcPr>
            <w:tcW w:w="2377" w:type="dxa"/>
          </w:tcPr>
          <w:sdt>
            <w:sdtPr>
              <w:tag w:val="goog_rdk_400"/>
              <w:id w:val="-195701459"/>
            </w:sdtPr>
            <w:sdtEndPr/>
            <w:sdtContent>
              <w:p w:rsidR="00AB2FCD" w:rsidRDefault="003E5484">
                <w:pPr>
                  <w:rPr>
                    <w:sz w:val="18"/>
                    <w:szCs w:val="18"/>
                  </w:rPr>
                </w:pPr>
              </w:p>
            </w:sdtContent>
          </w:sdt>
        </w:tc>
      </w:tr>
    </w:tbl>
    <w:sdt>
      <w:sdtPr>
        <w:tag w:val="goog_rdk_401"/>
        <w:id w:val="-1973660850"/>
        <w:showingPlcHdr/>
      </w:sdtPr>
      <w:sdtEndPr/>
      <w:sdtContent>
        <w:p w:rsidR="00AB2FCD" w:rsidRDefault="00135460">
          <w:pPr>
            <w:rPr>
              <w:sz w:val="28"/>
              <w:szCs w:val="28"/>
            </w:rPr>
          </w:pPr>
          <w:r>
            <w:t xml:space="preserve">     </w:t>
          </w:r>
        </w:p>
      </w:sdtContent>
    </w:sdt>
    <w:sectPr w:rsidR="00AB2FCD">
      <w:type w:val="continuous"/>
      <w:pgSz w:w="15840" w:h="12240"/>
      <w:pgMar w:top="1440" w:right="1440" w:bottom="1440" w:left="1440" w:header="720" w:footer="720" w:gutter="0"/>
      <w:cols w:space="720" w:equalWidth="0">
        <w:col w:w="9360"/>
      </w:cols>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5484" w:rsidRDefault="003E5484">
      <w:r>
        <w:separator/>
      </w:r>
    </w:p>
  </w:endnote>
  <w:endnote w:type="continuationSeparator" w:id="0">
    <w:p w:rsidR="003E5484" w:rsidRDefault="003E5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tag w:val="goog_rdk_408"/>
      <w:id w:val="1352984564"/>
    </w:sdtPr>
    <w:sdtEndPr/>
    <w:sdtContent>
      <w:p w:rsidR="00AB2FCD" w:rsidRDefault="00632F9A">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end"/>
        </w:r>
      </w:p>
    </w:sdtContent>
  </w:sdt>
  <w:sdt>
    <w:sdtPr>
      <w:tag w:val="goog_rdk_409"/>
      <w:id w:val="-211040133"/>
    </w:sdtPr>
    <w:sdtEndPr/>
    <w:sdtContent>
      <w:p w:rsidR="00AB2FCD" w:rsidRDefault="003E5484">
        <w:pPr>
          <w:pBdr>
            <w:top w:val="nil"/>
            <w:left w:val="nil"/>
            <w:bottom w:val="nil"/>
            <w:right w:val="nil"/>
            <w:between w:val="nil"/>
          </w:pBdr>
          <w:tabs>
            <w:tab w:val="center" w:pos="4680"/>
            <w:tab w:val="right" w:pos="9360"/>
          </w:tabs>
          <w:ind w:right="360"/>
          <w:rPr>
            <w:color w:val="000000"/>
          </w:rPr>
        </w:pP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tag w:val="goog_rdk_403"/>
      <w:id w:val="1433315961"/>
    </w:sdtPr>
    <w:sdtEndPr/>
    <w:sdtContent>
      <w:p w:rsidR="00AB2FCD" w:rsidRDefault="00632F9A">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135460">
          <w:rPr>
            <w:noProof/>
            <w:color w:val="000000"/>
          </w:rPr>
          <w:t>12</w:t>
        </w:r>
        <w:r>
          <w:rPr>
            <w:color w:val="000000"/>
          </w:rPr>
          <w:fldChar w:fldCharType="end"/>
        </w:r>
      </w:p>
    </w:sdtContent>
  </w:sdt>
  <w:sdt>
    <w:sdtPr>
      <w:tag w:val="goog_rdk_404"/>
      <w:id w:val="951362204"/>
    </w:sdtPr>
    <w:sdtEndPr/>
    <w:sdtContent>
      <w:p w:rsidR="00AB2FCD" w:rsidRDefault="00632F9A">
        <w:pPr>
          <w:pBdr>
            <w:top w:val="nil"/>
            <w:left w:val="nil"/>
            <w:bottom w:val="nil"/>
            <w:right w:val="nil"/>
            <w:between w:val="nil"/>
          </w:pBdr>
          <w:tabs>
            <w:tab w:val="center" w:pos="4680"/>
            <w:tab w:val="right" w:pos="9360"/>
          </w:tabs>
          <w:ind w:right="360"/>
          <w:rPr>
            <w:i/>
            <w:color w:val="ED7D31"/>
          </w:rPr>
        </w:pPr>
        <w:r>
          <w:rPr>
            <w:i/>
            <w:color w:val="ED7D31"/>
          </w:rPr>
          <w:t xml:space="preserve">Developed by Linda </w:t>
        </w:r>
        <w:proofErr w:type="spellStart"/>
        <w:r>
          <w:rPr>
            <w:i/>
            <w:color w:val="ED7D31"/>
          </w:rPr>
          <w:t>Raftree</w:t>
        </w:r>
        <w:proofErr w:type="spellEnd"/>
        <w:r>
          <w:rPr>
            <w:i/>
            <w:color w:val="ED7D31"/>
          </w:rPr>
          <w:t xml:space="preserve"> for CARE USA</w:t>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tag w:val="goog_rdk_406"/>
      <w:id w:val="-1391034952"/>
    </w:sdtPr>
    <w:sdtEndPr/>
    <w:sdtContent>
      <w:p w:rsidR="00AB2FCD" w:rsidRDefault="003E5484">
        <w:pPr>
          <w:pBdr>
            <w:top w:val="nil"/>
            <w:left w:val="nil"/>
            <w:bottom w:val="nil"/>
            <w:right w:val="nil"/>
            <w:between w:val="nil"/>
          </w:pBdr>
          <w:tabs>
            <w:tab w:val="center" w:pos="4680"/>
            <w:tab w:val="right" w:pos="9360"/>
          </w:tabs>
          <w:rPr>
            <w:color w:val="000000"/>
          </w:rPr>
        </w:pP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5484" w:rsidRDefault="003E5484">
      <w:r>
        <w:separator/>
      </w:r>
    </w:p>
  </w:footnote>
  <w:footnote w:type="continuationSeparator" w:id="0">
    <w:p w:rsidR="003E5484" w:rsidRDefault="003E548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tag w:val="goog_rdk_407"/>
      <w:id w:val="-1340458410"/>
    </w:sdtPr>
    <w:sdtEndPr/>
    <w:sdtContent>
      <w:p w:rsidR="00AB2FCD" w:rsidRDefault="003E5484">
        <w:pPr>
          <w:pBdr>
            <w:top w:val="nil"/>
            <w:left w:val="nil"/>
            <w:bottom w:val="nil"/>
            <w:right w:val="nil"/>
            <w:between w:val="nil"/>
          </w:pBdr>
          <w:tabs>
            <w:tab w:val="center" w:pos="4680"/>
            <w:tab w:val="right" w:pos="9360"/>
          </w:tabs>
          <w:rPr>
            <w:color w:val="000000"/>
          </w:rPr>
        </w:pP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 w:name="_heading=h.gjdgxs" w:colFirst="0" w:colLast="0" w:displacedByCustomXml="next"/>
  <w:bookmarkEnd w:id="1" w:displacedByCustomXml="next"/>
  <w:sdt>
    <w:sdtPr>
      <w:tag w:val="goog_rdk_402"/>
      <w:id w:val="983352195"/>
    </w:sdtPr>
    <w:sdtEndPr/>
    <w:sdtContent>
      <w:p w:rsidR="00AB2FCD" w:rsidRDefault="00632F9A">
        <w:pPr>
          <w:pBdr>
            <w:top w:val="nil"/>
            <w:left w:val="nil"/>
            <w:bottom w:val="nil"/>
            <w:right w:val="nil"/>
            <w:between w:val="nil"/>
          </w:pBdr>
          <w:tabs>
            <w:tab w:val="center" w:pos="4680"/>
            <w:tab w:val="right" w:pos="9360"/>
          </w:tabs>
          <w:rPr>
            <w:i/>
            <w:color w:val="ED7D31"/>
          </w:rPr>
        </w:pPr>
        <w:r>
          <w:rPr>
            <w:i/>
            <w:color w:val="ED7D31"/>
          </w:rPr>
          <w:t>Ethics and Responsible Data Maturity Model, DRAFT 3, June 2019</w:t>
        </w:r>
      </w:p>
    </w:sdtContent>
  </w:sdt>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tag w:val="goog_rdk_405"/>
      <w:id w:val="-687205682"/>
    </w:sdtPr>
    <w:sdtEndPr/>
    <w:sdtContent>
      <w:p w:rsidR="00AB2FCD" w:rsidRDefault="003E5484">
        <w:pPr>
          <w:pBdr>
            <w:top w:val="nil"/>
            <w:left w:val="nil"/>
            <w:bottom w:val="nil"/>
            <w:right w:val="nil"/>
            <w:between w:val="nil"/>
          </w:pBdr>
          <w:tabs>
            <w:tab w:val="center" w:pos="4680"/>
            <w:tab w:val="right" w:pos="9360"/>
          </w:tabs>
          <w:rPr>
            <w:color w:val="000000"/>
          </w:rPr>
        </w:pP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FA123D"/>
    <w:multiLevelType w:val="multilevel"/>
    <w:tmpl w:val="AE8248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LcwtDA3MTYxNzc1NDJS0lEKTi0uzszPAykwrAUADlQISSwAAAA="/>
  </w:docVars>
  <w:rsids>
    <w:rsidRoot w:val="00AB2FCD"/>
    <w:rsid w:val="00135460"/>
    <w:rsid w:val="003E5484"/>
    <w:rsid w:val="00632F9A"/>
    <w:rsid w:val="00AB2FCD"/>
    <w:rsid w:val="00FF18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83B1CA-5996-4BC3-B7DE-DE89992D2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39"/>
    <w:rsid w:val="00A07B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5059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5059A"/>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35059A"/>
    <w:rPr>
      <w:b/>
      <w:bCs/>
    </w:rPr>
  </w:style>
  <w:style w:type="character" w:customStyle="1" w:styleId="CommentSubjectChar">
    <w:name w:val="Comment Subject Char"/>
    <w:basedOn w:val="CommentTextChar"/>
    <w:link w:val="CommentSubject"/>
    <w:uiPriority w:val="99"/>
    <w:semiHidden/>
    <w:rsid w:val="0035059A"/>
    <w:rPr>
      <w:b/>
      <w:bCs/>
      <w:sz w:val="20"/>
      <w:szCs w:val="20"/>
    </w:rPr>
  </w:style>
  <w:style w:type="character" w:styleId="Hyperlink">
    <w:name w:val="Hyperlink"/>
    <w:basedOn w:val="DefaultParagraphFont"/>
    <w:uiPriority w:val="99"/>
    <w:unhideWhenUsed/>
    <w:rsid w:val="0035059A"/>
    <w:rPr>
      <w:color w:val="0000FF"/>
      <w:u w:val="single"/>
    </w:rPr>
  </w:style>
  <w:style w:type="paragraph" w:styleId="ListParagraph">
    <w:name w:val="List Paragraph"/>
    <w:basedOn w:val="Normal"/>
    <w:uiPriority w:val="34"/>
    <w:qFormat/>
    <w:rsid w:val="003D793D"/>
    <w:pPr>
      <w:ind w:left="720"/>
      <w:contextualSpacing/>
    </w:pPr>
  </w:style>
  <w:style w:type="character" w:customStyle="1" w:styleId="UnresolvedMention">
    <w:name w:val="Unresolved Mention"/>
    <w:basedOn w:val="DefaultParagraphFont"/>
    <w:uiPriority w:val="99"/>
    <w:semiHidden/>
    <w:unhideWhenUsed/>
    <w:rsid w:val="00306D2C"/>
    <w:rPr>
      <w:color w:val="605E5C"/>
      <w:shd w:val="clear" w:color="auto" w:fill="E1DFDD"/>
    </w:rPr>
  </w:style>
  <w:style w:type="paragraph" w:styleId="Header">
    <w:name w:val="header"/>
    <w:basedOn w:val="Normal"/>
    <w:link w:val="HeaderChar"/>
    <w:uiPriority w:val="99"/>
    <w:unhideWhenUsed/>
    <w:rsid w:val="00306D2C"/>
    <w:pPr>
      <w:tabs>
        <w:tab w:val="center" w:pos="4680"/>
        <w:tab w:val="right" w:pos="9360"/>
      </w:tabs>
    </w:pPr>
  </w:style>
  <w:style w:type="character" w:customStyle="1" w:styleId="HeaderChar">
    <w:name w:val="Header Char"/>
    <w:basedOn w:val="DefaultParagraphFont"/>
    <w:link w:val="Header"/>
    <w:uiPriority w:val="99"/>
    <w:rsid w:val="00306D2C"/>
  </w:style>
  <w:style w:type="paragraph" w:styleId="Footer">
    <w:name w:val="footer"/>
    <w:basedOn w:val="Normal"/>
    <w:link w:val="FooterChar"/>
    <w:uiPriority w:val="99"/>
    <w:unhideWhenUsed/>
    <w:rsid w:val="00306D2C"/>
    <w:pPr>
      <w:tabs>
        <w:tab w:val="center" w:pos="4680"/>
        <w:tab w:val="right" w:pos="9360"/>
      </w:tabs>
    </w:pPr>
  </w:style>
  <w:style w:type="character" w:customStyle="1" w:styleId="FooterChar">
    <w:name w:val="Footer Char"/>
    <w:basedOn w:val="DefaultParagraphFont"/>
    <w:link w:val="Footer"/>
    <w:uiPriority w:val="99"/>
    <w:rsid w:val="00306D2C"/>
  </w:style>
  <w:style w:type="character" w:styleId="PageNumber">
    <w:name w:val="page number"/>
    <w:basedOn w:val="DefaultParagraphFont"/>
    <w:uiPriority w:val="99"/>
    <w:semiHidden/>
    <w:unhideWhenUsed/>
    <w:rsid w:val="00306D2C"/>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Pr>
  </w:style>
  <w:style w:type="table" w:customStyle="1" w:styleId="af6">
    <w:basedOn w:val="TableNormal"/>
    <w:tblPr>
      <w:tblStyleRowBandSize w:val="1"/>
      <w:tblStyleColBandSize w:val="1"/>
    </w:tblPr>
  </w:style>
  <w:style w:type="table" w:customStyle="1" w:styleId="af7">
    <w:basedOn w:val="TableNormal"/>
    <w:tblPr>
      <w:tblStyleRowBandSize w:val="1"/>
      <w:tblStyleColBandSize w:val="1"/>
    </w:tblPr>
  </w:style>
  <w:style w:type="table" w:customStyle="1" w:styleId="af8">
    <w:basedOn w:val="TableNormal"/>
    <w:tblPr>
      <w:tblStyleRowBandSize w:val="1"/>
      <w:tblStyleColBandSize w:val="1"/>
    </w:tblPr>
  </w:style>
  <w:style w:type="table" w:customStyle="1" w:styleId="af9">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daraftree@gmai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elly.church@care.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0usSypHyg+tp/4/hKpIUHDTCqeQ==">AMUW2mXZ7Gd1qmOugVd7YO5R9DMdNFZvQwXtuia2FdzXLJ2vxVQ4o4p2lyasKKL5GRJlca51jIzfQRsXbCtvWAaIp3Jlf4Gef0E8WH7nEmXZAsx5e+D0w+0N4CmY91lrH7wzOq7oiZGnrDX+7WwVRaI8chruWoOZub7CRdpTgxs38N+qNfJ0Wvc=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2902</Words>
  <Characters>16542</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Raftree</dc:creator>
  <cp:lastModifiedBy>Moiez Ahmed</cp:lastModifiedBy>
  <cp:revision>4</cp:revision>
  <cp:lastPrinted>2019-07-17T10:51:00Z</cp:lastPrinted>
  <dcterms:created xsi:type="dcterms:W3CDTF">2019-07-17T06:33:00Z</dcterms:created>
  <dcterms:modified xsi:type="dcterms:W3CDTF">2019-07-17T10:53:00Z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0x010100436B51E56577074E9ED778CB87107D46</vt:lpwstr>
  </property>
</Properties>
</file>