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4FC" w:rsidRDefault="00C3472D" w:rsidP="00045D29">
      <w:pPr>
        <w:pStyle w:val="Title"/>
      </w:pPr>
      <w:r>
        <w:t>REFLECTION WORKSHOP HANDBOOK</w:t>
      </w:r>
    </w:p>
    <w:p w:rsidR="00081D0E" w:rsidRDefault="00081D0E" w:rsidP="00081D0E">
      <w:pPr>
        <w:pStyle w:val="Heading1"/>
      </w:pPr>
      <w:r>
        <w:t>Purpose</w:t>
      </w:r>
      <w:r w:rsidR="00734A87">
        <w:t xml:space="preserve"> – WHY have a Reflection Session</w:t>
      </w:r>
    </w:p>
    <w:p w:rsidR="00081D0E" w:rsidRDefault="00081D0E" w:rsidP="00081D0E">
      <w:pPr>
        <w:spacing w:line="276" w:lineRule="auto"/>
      </w:pPr>
      <w:r>
        <w:t>A reflections workshop is a tool of capturing the learning during the project’s lifetime to extract important learning points which are to be put into practice going forward.</w:t>
      </w:r>
      <w:r w:rsidRPr="00081D0E">
        <w:t xml:space="preserve"> The objective is</w:t>
      </w:r>
      <w:r>
        <w:t>:</w:t>
      </w:r>
    </w:p>
    <w:p w:rsidR="00081D0E" w:rsidRDefault="00081D0E" w:rsidP="00081D0E">
      <w:pPr>
        <w:pStyle w:val="ListParagraph"/>
        <w:numPr>
          <w:ilvl w:val="0"/>
          <w:numId w:val="24"/>
        </w:numPr>
        <w:spacing w:line="276" w:lineRule="auto"/>
      </w:pPr>
      <w:r>
        <w:t>L</w:t>
      </w:r>
      <w:r w:rsidRPr="00081D0E">
        <w:t xml:space="preserve">ook deeper than targets and achievements and look at </w:t>
      </w:r>
      <w:r w:rsidRPr="00081D0E">
        <w:rPr>
          <w:b/>
          <w:i/>
        </w:rPr>
        <w:t>how</w:t>
      </w:r>
      <w:r w:rsidRPr="00081D0E">
        <w:t xml:space="preserve"> it happened and </w:t>
      </w:r>
      <w:r w:rsidRPr="00081D0E">
        <w:rPr>
          <w:b/>
          <w:i/>
        </w:rPr>
        <w:t>why</w:t>
      </w:r>
      <w:r>
        <w:t xml:space="preserve"> a particular strategy or i</w:t>
      </w:r>
      <w:r w:rsidRPr="00081D0E">
        <w:t xml:space="preserve">mplementation idea worked better than expected. </w:t>
      </w:r>
    </w:p>
    <w:p w:rsidR="00081D0E" w:rsidRDefault="00081D0E" w:rsidP="00081D0E">
      <w:pPr>
        <w:pStyle w:val="ListParagraph"/>
        <w:numPr>
          <w:ilvl w:val="0"/>
          <w:numId w:val="24"/>
        </w:numPr>
        <w:spacing w:line="276" w:lineRule="auto"/>
      </w:pPr>
      <w:r>
        <w:t>Analyze</w:t>
      </w:r>
      <w:r w:rsidRPr="00081D0E">
        <w:t xml:space="preserve"> experiences so far and identify successes in project management that </w:t>
      </w:r>
      <w:r>
        <w:t>are to be shared with others</w:t>
      </w:r>
    </w:p>
    <w:p w:rsidR="00081D0E" w:rsidRDefault="00081D0E" w:rsidP="00081D0E">
      <w:pPr>
        <w:pStyle w:val="ListParagraph"/>
        <w:numPr>
          <w:ilvl w:val="0"/>
          <w:numId w:val="24"/>
        </w:numPr>
        <w:spacing w:line="276" w:lineRule="auto"/>
      </w:pPr>
      <w:r>
        <w:t>I</w:t>
      </w:r>
      <w:r w:rsidRPr="00081D0E">
        <w:t xml:space="preserve">dentify weaker project activities and take countermeasures to strengthen them. </w:t>
      </w:r>
    </w:p>
    <w:p w:rsidR="00081D0E" w:rsidRDefault="00081D0E" w:rsidP="00081D0E">
      <w:pPr>
        <w:spacing w:line="276" w:lineRule="auto"/>
      </w:pPr>
      <w:r w:rsidRPr="00081D0E">
        <w:t>In short, a st</w:t>
      </w:r>
      <w:r w:rsidR="006E3134">
        <w:t xml:space="preserve">itch in time saves nine, and a day </w:t>
      </w:r>
      <w:r w:rsidRPr="00081D0E">
        <w:t xml:space="preserve">of reflection saves </w:t>
      </w:r>
      <w:r w:rsidR="006E3134">
        <w:t xml:space="preserve">months </w:t>
      </w:r>
      <w:r w:rsidRPr="00081D0E">
        <w:t>of hardship later.</w:t>
      </w:r>
    </w:p>
    <w:p w:rsidR="00FC6888" w:rsidRDefault="00734A87" w:rsidP="00FC6888">
      <w:pPr>
        <w:pStyle w:val="Heading1"/>
      </w:pPr>
      <w:r>
        <w:t>WHEN</w:t>
      </w:r>
      <w:r w:rsidR="00FC6888">
        <w:t xml:space="preserve"> to have Reflection Session?</w:t>
      </w:r>
    </w:p>
    <w:p w:rsidR="008C0574" w:rsidRDefault="005A2A18" w:rsidP="00081D0E">
      <w:pPr>
        <w:spacing w:line="276" w:lineRule="auto"/>
      </w:pPr>
      <w:r>
        <w:rPr>
          <w:noProof/>
          <w:lang w:bidi="ar-SA"/>
        </w:rPr>
        <mc:AlternateContent>
          <mc:Choice Requires="wps">
            <w:drawing>
              <wp:anchor distT="0" distB="0" distL="114300" distR="114300" simplePos="0" relativeHeight="251659264" behindDoc="1" locked="0" layoutInCell="1" allowOverlap="1">
                <wp:simplePos x="0" y="0"/>
                <wp:positionH relativeFrom="column">
                  <wp:posOffset>-47625</wp:posOffset>
                </wp:positionH>
                <wp:positionV relativeFrom="paragraph">
                  <wp:posOffset>212090</wp:posOffset>
                </wp:positionV>
                <wp:extent cx="6429375" cy="819150"/>
                <wp:effectExtent l="19050" t="24130" r="19050" b="23495"/>
                <wp:wrapTight wrapText="bothSides">
                  <wp:wrapPolygon edited="0">
                    <wp:start x="386" y="-402"/>
                    <wp:lineTo x="-64" y="201"/>
                    <wp:lineTo x="-64" y="19758"/>
                    <wp:lineTo x="224" y="21801"/>
                    <wp:lineTo x="322" y="21801"/>
                    <wp:lineTo x="21246" y="21801"/>
                    <wp:lineTo x="21342" y="21801"/>
                    <wp:lineTo x="21664" y="19758"/>
                    <wp:lineTo x="21664" y="2043"/>
                    <wp:lineTo x="21440" y="201"/>
                    <wp:lineTo x="21214" y="-402"/>
                    <wp:lineTo x="386" y="-402"/>
                  </wp:wrapPolygon>
                </wp:wrapTight>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819150"/>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8C0574">
                            <w:pPr>
                              <w:spacing w:line="240" w:lineRule="auto"/>
                              <w:rPr>
                                <w:b/>
                                <w:color w:val="F3A447" w:themeColor="accent2"/>
                              </w:rPr>
                            </w:pPr>
                            <w:r w:rsidRPr="008C0574">
                              <w:rPr>
                                <w:b/>
                                <w:color w:val="F3A447" w:themeColor="accent2"/>
                              </w:rPr>
                              <w:t>Thumb Rule:</w:t>
                            </w:r>
                            <w:r>
                              <w:rPr>
                                <w:b/>
                                <w:color w:val="F3A447" w:themeColor="accent2"/>
                              </w:rPr>
                              <w:t xml:space="preserve"> When</w:t>
                            </w:r>
                          </w:p>
                          <w:p w:rsidR="00E668D6" w:rsidRPr="008C0574" w:rsidRDefault="00E668D6" w:rsidP="008C0574">
                            <w:pPr>
                              <w:spacing w:line="240" w:lineRule="auto"/>
                              <w:rPr>
                                <w:b/>
                                <w:color w:val="F3A447" w:themeColor="accent2"/>
                              </w:rPr>
                            </w:pPr>
                            <w:r>
                              <w:t xml:space="preserve">Best time to have a project reflection session is </w:t>
                            </w:r>
                            <w:r w:rsidRPr="00027C3E">
                              <w:rPr>
                                <w:b/>
                              </w:rPr>
                              <w:t>after Project results</w:t>
                            </w:r>
                            <w:r>
                              <w:t xml:space="preserve"> (monthly, quarterly, yearly, mid-term </w:t>
                            </w:r>
                            <w:proofErr w:type="spellStart"/>
                            <w:r>
                              <w:t>etc</w:t>
                            </w:r>
                            <w:proofErr w:type="spellEnd"/>
                            <w:r>
                              <w:t xml:space="preserve">) have been captured and </w:t>
                            </w:r>
                            <w:r w:rsidRPr="00027C3E">
                              <w:rPr>
                                <w:b/>
                              </w:rPr>
                              <w:t>before implementation planning</w:t>
                            </w:r>
                            <w:r>
                              <w:t xml:space="preserve"> for next phase of project activities. In case of project-end, reflection session can assist in designing proposals for next phase of your project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3.75pt;margin-top:16.7pt;width:506.2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" fillcolor="white [3201]" strokecolor="#e7bc29 [3206]" strokeweight="2.5pt">
                <v:shadow color="#868686"/>
                <v:textbox inset="0,0,0,0">
                  <w:txbxContent>
                    <w:p w:rsidR="00E668D6" w:rsidRDefault="00E668D6" w:rsidP="008C0574">
                      <w:pPr>
                        <w:spacing w:line="240" w:lineRule="auto"/>
                        <w:rPr>
                          <w:b/>
                          <w:color w:val="F3A447" w:themeColor="accent2"/>
                        </w:rPr>
                      </w:pPr>
                      <w:r w:rsidRPr="008C0574">
                        <w:rPr>
                          <w:b/>
                          <w:color w:val="F3A447" w:themeColor="accent2"/>
                        </w:rPr>
                        <w:t>Thumb Rule:</w:t>
                      </w:r>
                      <w:r>
                        <w:rPr>
                          <w:b/>
                          <w:color w:val="F3A447" w:themeColor="accent2"/>
                        </w:rPr>
                        <w:t xml:space="preserve"> When</w:t>
                      </w:r>
                    </w:p>
                    <w:p w:rsidR="00E668D6" w:rsidRPr="008C0574" w:rsidRDefault="00E668D6" w:rsidP="008C0574">
                      <w:pPr>
                        <w:spacing w:line="240" w:lineRule="auto"/>
                        <w:rPr>
                          <w:b/>
                          <w:color w:val="F3A447" w:themeColor="accent2"/>
                        </w:rPr>
                      </w:pPr>
                      <w:r>
                        <w:t xml:space="preserve">Best time to have a project reflection session is </w:t>
                      </w:r>
                      <w:r w:rsidRPr="00027C3E">
                        <w:rPr>
                          <w:b/>
                        </w:rPr>
                        <w:t>after Project results</w:t>
                      </w:r>
                      <w:r>
                        <w:t xml:space="preserve"> (monthly, quarterly, yearly, mid-term </w:t>
                      </w:r>
                      <w:proofErr w:type="spellStart"/>
                      <w:r>
                        <w:t>etc</w:t>
                      </w:r>
                      <w:proofErr w:type="spellEnd"/>
                      <w:r>
                        <w:t xml:space="preserve">) have been captured and </w:t>
                      </w:r>
                      <w:r w:rsidRPr="00027C3E">
                        <w:rPr>
                          <w:b/>
                        </w:rPr>
                        <w:t>before implementation planning</w:t>
                      </w:r>
                      <w:r>
                        <w:t xml:space="preserve"> for next phase of project activities. In case of project-end, reflection session can assist in designing proposals for next phase of your project</w:t>
                      </w:r>
                    </w:p>
                  </w:txbxContent>
                </v:textbox>
                <w10:wrap type="tight"/>
              </v:roundrect>
            </w:pict>
          </mc:Fallback>
        </mc:AlternateContent>
      </w:r>
      <w:r w:rsidR="00FC6888">
        <w:t>Refle</w:t>
      </w:r>
      <w:r w:rsidR="00BB2090">
        <w:t>ction sessions can be held as frequently as necessary and feasible for the project.</w:t>
      </w:r>
    </w:p>
    <w:p w:rsidR="00136DC0" w:rsidRDefault="00734A87" w:rsidP="00734A87">
      <w:pPr>
        <w:pStyle w:val="Heading1"/>
      </w:pPr>
      <w:r>
        <w:t>WHO should be in a Reflection Session?</w:t>
      </w:r>
    </w:p>
    <w:p w:rsidR="00410412" w:rsidRDefault="00734A87" w:rsidP="00081D0E">
      <w:pPr>
        <w:spacing w:line="276" w:lineRule="auto"/>
      </w:pPr>
      <w:r>
        <w:t>Ideally, everyone involved in implementation of your project, from donors to beneficiaries and community stakeholders should practice reflection. However, the participation depends on resource and people available. Given below is a prioritized list of who should be involved:</w:t>
      </w:r>
    </w:p>
    <w:p w:rsidR="00734A87" w:rsidRDefault="00734A87" w:rsidP="00734A87">
      <w:pPr>
        <w:pStyle w:val="ListParagraph"/>
        <w:numPr>
          <w:ilvl w:val="0"/>
          <w:numId w:val="27"/>
        </w:numPr>
        <w:spacing w:line="276" w:lineRule="auto"/>
      </w:pPr>
      <w:r>
        <w:t>1</w:t>
      </w:r>
      <w:r w:rsidRPr="00734A87">
        <w:rPr>
          <w:vertAlign w:val="superscript"/>
        </w:rPr>
        <w:t>st</w:t>
      </w:r>
      <w:r>
        <w:t>: M&amp;E personnel, Project Manager, PNGO’s implementation staff (one), PNGO manager</w:t>
      </w:r>
      <w:r w:rsidR="00423C80">
        <w:t>, Communication or KM personnel (if any)</w:t>
      </w:r>
      <w:r w:rsidR="00A824F5">
        <w:t>, external evaluator from CARE BD or other (if any)</w:t>
      </w:r>
    </w:p>
    <w:p w:rsidR="00A824F5" w:rsidRDefault="00423C80" w:rsidP="00734A87">
      <w:pPr>
        <w:pStyle w:val="ListParagraph"/>
        <w:numPr>
          <w:ilvl w:val="0"/>
          <w:numId w:val="27"/>
        </w:numPr>
        <w:spacing w:line="276" w:lineRule="auto"/>
      </w:pPr>
      <w:r>
        <w:t>2</w:t>
      </w:r>
      <w:r w:rsidRPr="00423C80">
        <w:rPr>
          <w:vertAlign w:val="superscript"/>
        </w:rPr>
        <w:t>nd</w:t>
      </w:r>
      <w:r>
        <w:t xml:space="preserve">: </w:t>
      </w:r>
      <w:r w:rsidR="00403BAB">
        <w:t xml:space="preserve">All </w:t>
      </w:r>
      <w:r>
        <w:t xml:space="preserve">above, Project frontline staff (interact </w:t>
      </w:r>
      <w:r w:rsidR="00A824F5">
        <w:t xml:space="preserve">directly </w:t>
      </w:r>
      <w:r>
        <w:t>with beneficiaries)</w:t>
      </w:r>
      <w:r w:rsidR="00A824F5">
        <w:t xml:space="preserve">, important stakeholders (community leader, one group leader </w:t>
      </w:r>
      <w:proofErr w:type="spellStart"/>
      <w:r w:rsidR="00A824F5">
        <w:t>etc</w:t>
      </w:r>
      <w:proofErr w:type="spellEnd"/>
      <w:r w:rsidR="00A824F5">
        <w:t>)</w:t>
      </w:r>
      <w:r w:rsidR="007C7222">
        <w:t>, market or governance actors who directly worked with beneficiaries</w:t>
      </w:r>
    </w:p>
    <w:p w:rsidR="00423C80" w:rsidRDefault="00A824F5" w:rsidP="00734A87">
      <w:pPr>
        <w:pStyle w:val="ListParagraph"/>
        <w:numPr>
          <w:ilvl w:val="0"/>
          <w:numId w:val="27"/>
        </w:numPr>
        <w:spacing w:line="276" w:lineRule="auto"/>
      </w:pPr>
      <w:r>
        <w:t>3</w:t>
      </w:r>
      <w:r w:rsidRPr="00A824F5">
        <w:rPr>
          <w:vertAlign w:val="superscript"/>
        </w:rPr>
        <w:t>rd</w:t>
      </w:r>
      <w:r>
        <w:t xml:space="preserve">: </w:t>
      </w:r>
      <w:r w:rsidR="00423C80">
        <w:t xml:space="preserve"> </w:t>
      </w:r>
      <w:r w:rsidR="00403BAB">
        <w:t xml:space="preserve">All </w:t>
      </w:r>
      <w:r w:rsidR="007C7222">
        <w:t xml:space="preserve"> above, external stakeholders (Local governance representative, DAE or other govt. official who assisted project execution), market actors (if relevant)</w:t>
      </w:r>
    </w:p>
    <w:p w:rsidR="00734A87" w:rsidRDefault="008C31EB" w:rsidP="008C31EB">
      <w:pPr>
        <w:pStyle w:val="Heading1"/>
      </w:pPr>
      <w:r>
        <w:t>Basic Reflection Session (After Action Review)</w:t>
      </w:r>
    </w:p>
    <w:p w:rsidR="00027C3E" w:rsidRDefault="005A2A18" w:rsidP="008C31EB">
      <w:r>
        <w:rPr>
          <w:noProof/>
          <w:lang w:bidi="ar-SA"/>
        </w:rPr>
        <mc:AlternateContent>
          <mc:Choice Requires="wps">
            <w:drawing>
              <wp:anchor distT="0" distB="0" distL="114300" distR="114300" simplePos="0" relativeHeight="251661312" behindDoc="1" locked="0" layoutInCell="1" allowOverlap="1">
                <wp:simplePos x="0" y="0"/>
                <wp:positionH relativeFrom="column">
                  <wp:posOffset>19050</wp:posOffset>
                </wp:positionH>
                <wp:positionV relativeFrom="paragraph">
                  <wp:posOffset>706120</wp:posOffset>
                </wp:positionV>
                <wp:extent cx="2486025" cy="819150"/>
                <wp:effectExtent l="19050" t="19685" r="19050" b="18415"/>
                <wp:wrapTight wrapText="bothSides">
                  <wp:wrapPolygon edited="0">
                    <wp:start x="386" y="-402"/>
                    <wp:lineTo x="-66" y="201"/>
                    <wp:lineTo x="-66" y="19758"/>
                    <wp:lineTo x="226" y="21801"/>
                    <wp:lineTo x="320" y="21801"/>
                    <wp:lineTo x="21247" y="21801"/>
                    <wp:lineTo x="21341" y="21801"/>
                    <wp:lineTo x="21666" y="19758"/>
                    <wp:lineTo x="21666" y="2043"/>
                    <wp:lineTo x="21440" y="201"/>
                    <wp:lineTo x="21214" y="-402"/>
                    <wp:lineTo x="386" y="-402"/>
                  </wp:wrapPolygon>
                </wp:wrapTight>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819150"/>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77758D">
                            <w:pPr>
                              <w:spacing w:line="240" w:lineRule="auto"/>
                              <w:rPr>
                                <w:b/>
                                <w:color w:val="F3A447" w:themeColor="accent2"/>
                              </w:rPr>
                            </w:pPr>
                            <w:r w:rsidRPr="008C0574">
                              <w:rPr>
                                <w:b/>
                                <w:color w:val="F3A447" w:themeColor="accent2"/>
                              </w:rPr>
                              <w:t>Thumb Rule:</w:t>
                            </w:r>
                            <w:r>
                              <w:rPr>
                                <w:b/>
                                <w:color w:val="F3A447" w:themeColor="accent2"/>
                              </w:rPr>
                              <w:t xml:space="preserve"> Basic Reflection Question</w:t>
                            </w:r>
                          </w:p>
                          <w:p w:rsidR="00E668D6" w:rsidRPr="0077758D" w:rsidRDefault="00E668D6" w:rsidP="0077758D">
                            <w:pPr>
                              <w:pStyle w:val="ListParagraph"/>
                              <w:numPr>
                                <w:ilvl w:val="0"/>
                                <w:numId w:val="28"/>
                              </w:numPr>
                              <w:spacing w:line="240" w:lineRule="auto"/>
                              <w:rPr>
                                <w:b/>
                                <w:color w:val="F3A447" w:themeColor="accent2"/>
                              </w:rPr>
                            </w:pPr>
                            <w:r>
                              <w:t>What worked?</w:t>
                            </w:r>
                          </w:p>
                          <w:p w:rsidR="00E668D6" w:rsidRPr="00822551" w:rsidRDefault="00E668D6" w:rsidP="0077758D">
                            <w:pPr>
                              <w:pStyle w:val="ListParagraph"/>
                              <w:numPr>
                                <w:ilvl w:val="0"/>
                                <w:numId w:val="28"/>
                              </w:numPr>
                              <w:spacing w:line="240" w:lineRule="auto"/>
                              <w:rPr>
                                <w:b/>
                                <w:color w:val="F3A447" w:themeColor="accent2"/>
                              </w:rPr>
                            </w:pPr>
                            <w:r>
                              <w:t>What did not work?</w:t>
                            </w:r>
                          </w:p>
                          <w:p w:rsidR="00E668D6" w:rsidRPr="0077758D" w:rsidRDefault="00E668D6" w:rsidP="0077758D">
                            <w:pPr>
                              <w:pStyle w:val="ListParagraph"/>
                              <w:numPr>
                                <w:ilvl w:val="0"/>
                                <w:numId w:val="28"/>
                              </w:numPr>
                              <w:spacing w:line="240" w:lineRule="auto"/>
                              <w:rPr>
                                <w:b/>
                                <w:color w:val="F3A447" w:themeColor="accent2"/>
                              </w:rPr>
                            </w:pPr>
                            <w:r>
                              <w:t>How would we do things differently?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1.5pt;margin-top:55.6pt;width:195.75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" fillcolor="white [3201]" strokecolor="#e7bc29 [3206]" strokeweight="2.5pt">
                <v:shadow color="#868686"/>
                <v:textbox inset="0,0,0,0">
                  <w:txbxContent>
                    <w:p w:rsidR="00E668D6" w:rsidRDefault="00E668D6" w:rsidP="0077758D">
                      <w:pPr>
                        <w:spacing w:line="240" w:lineRule="auto"/>
                        <w:rPr>
                          <w:b/>
                          <w:color w:val="F3A447" w:themeColor="accent2"/>
                        </w:rPr>
                      </w:pPr>
                      <w:r w:rsidRPr="008C0574">
                        <w:rPr>
                          <w:b/>
                          <w:color w:val="F3A447" w:themeColor="accent2"/>
                        </w:rPr>
                        <w:t>Thumb Rule:</w:t>
                      </w:r>
                      <w:r>
                        <w:rPr>
                          <w:b/>
                          <w:color w:val="F3A447" w:themeColor="accent2"/>
                        </w:rPr>
                        <w:t xml:space="preserve"> Basic Reflection Question</w:t>
                      </w:r>
                    </w:p>
                    <w:p w:rsidR="00E668D6" w:rsidRPr="0077758D" w:rsidRDefault="00E668D6" w:rsidP="0077758D">
                      <w:pPr>
                        <w:pStyle w:val="ListParagraph"/>
                        <w:numPr>
                          <w:ilvl w:val="0"/>
                          <w:numId w:val="28"/>
                        </w:numPr>
                        <w:spacing w:line="240" w:lineRule="auto"/>
                        <w:rPr>
                          <w:b/>
                          <w:color w:val="F3A447" w:themeColor="accent2"/>
                        </w:rPr>
                      </w:pPr>
                      <w:r>
                        <w:t>What worked?</w:t>
                      </w:r>
                    </w:p>
                    <w:p w:rsidR="00E668D6" w:rsidRPr="00822551" w:rsidRDefault="00E668D6" w:rsidP="0077758D">
                      <w:pPr>
                        <w:pStyle w:val="ListParagraph"/>
                        <w:numPr>
                          <w:ilvl w:val="0"/>
                          <w:numId w:val="28"/>
                        </w:numPr>
                        <w:spacing w:line="240" w:lineRule="auto"/>
                        <w:rPr>
                          <w:b/>
                          <w:color w:val="F3A447" w:themeColor="accent2"/>
                        </w:rPr>
                      </w:pPr>
                      <w:r>
                        <w:t>What did not work?</w:t>
                      </w:r>
                    </w:p>
                    <w:p w:rsidR="00E668D6" w:rsidRPr="0077758D" w:rsidRDefault="00E668D6" w:rsidP="0077758D">
                      <w:pPr>
                        <w:pStyle w:val="ListParagraph"/>
                        <w:numPr>
                          <w:ilvl w:val="0"/>
                          <w:numId w:val="28"/>
                        </w:numPr>
                        <w:spacing w:line="240" w:lineRule="auto"/>
                        <w:rPr>
                          <w:b/>
                          <w:color w:val="F3A447" w:themeColor="accent2"/>
                        </w:rPr>
                      </w:pPr>
                      <w:r>
                        <w:t>How would we do things differently?</w:t>
                      </w:r>
                    </w:p>
                  </w:txbxContent>
                </v:textbox>
                <w10:wrap type="tight"/>
              </v:roundrect>
            </w:pict>
          </mc:Fallback>
        </mc:AlternateContent>
      </w:r>
      <w:r>
        <w:rPr>
          <w:noProof/>
          <w:lang w:bidi="ar-SA"/>
        </w:rPr>
        <mc:AlternateContent>
          <mc:Choice Requires="wps">
            <w:drawing>
              <wp:anchor distT="0" distB="0" distL="114300" distR="114300" simplePos="0" relativeHeight="251660288" behindDoc="1" locked="0" layoutInCell="1" allowOverlap="1">
                <wp:simplePos x="0" y="0"/>
                <wp:positionH relativeFrom="column">
                  <wp:posOffset>19050</wp:posOffset>
                </wp:positionH>
                <wp:positionV relativeFrom="paragraph">
                  <wp:posOffset>182245</wp:posOffset>
                </wp:positionV>
                <wp:extent cx="6429375" cy="443230"/>
                <wp:effectExtent l="19050" t="19685" r="19050" b="22860"/>
                <wp:wrapTight wrapText="bothSides">
                  <wp:wrapPolygon edited="0">
                    <wp:start x="386" y="-402"/>
                    <wp:lineTo x="-64" y="217"/>
                    <wp:lineTo x="-64" y="19774"/>
                    <wp:lineTo x="224" y="21817"/>
                    <wp:lineTo x="322" y="21817"/>
                    <wp:lineTo x="21246" y="21817"/>
                    <wp:lineTo x="21342" y="21817"/>
                    <wp:lineTo x="21664" y="19774"/>
                    <wp:lineTo x="21664" y="2042"/>
                    <wp:lineTo x="21440" y="217"/>
                    <wp:lineTo x="21214" y="-402"/>
                    <wp:lineTo x="386" y="-402"/>
                  </wp:wrapPolygon>
                </wp:wrapTight>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443230"/>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027C3E">
                            <w:pPr>
                              <w:spacing w:line="240" w:lineRule="auto"/>
                              <w:rPr>
                                <w:b/>
                                <w:color w:val="F3A447" w:themeColor="accent2"/>
                              </w:rPr>
                            </w:pPr>
                            <w:r w:rsidRPr="008C0574">
                              <w:rPr>
                                <w:b/>
                                <w:color w:val="F3A447" w:themeColor="accent2"/>
                              </w:rPr>
                              <w:t>Thumb Rule:</w:t>
                            </w:r>
                            <w:r>
                              <w:rPr>
                                <w:b/>
                                <w:color w:val="F3A447" w:themeColor="accent2"/>
                              </w:rPr>
                              <w:t xml:space="preserve"> Start with Project Goal</w:t>
                            </w:r>
                          </w:p>
                          <w:p w:rsidR="00E668D6" w:rsidRPr="00027C3E" w:rsidRDefault="00E668D6" w:rsidP="00027C3E">
                            <w:pPr>
                              <w:spacing w:line="240" w:lineRule="auto"/>
                              <w:rPr>
                                <w:b/>
                                <w:color w:val="F3A447" w:themeColor="accent2"/>
                              </w:rPr>
                            </w:pPr>
                            <w:r>
                              <w:t xml:space="preserve">Project Goal should be written for all to see and all reflection discussion </w:t>
                            </w:r>
                            <w:r>
                              <w:rPr>
                                <w:i/>
                              </w:rPr>
                              <w:t>must</w:t>
                            </w:r>
                            <w:r>
                              <w:t xml:space="preserve"> build towards the Project Goal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1.5pt;margin-top:14.35pt;width:506.25pt;height:3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" fillcolor="white [3201]" strokecolor="#e7bc29 [3206]" strokeweight="2.5pt">
                <v:shadow color="#868686"/>
                <v:textbox inset="0,0,0,0">
                  <w:txbxContent>
                    <w:p w:rsidR="00E668D6" w:rsidRDefault="00E668D6" w:rsidP="00027C3E">
                      <w:pPr>
                        <w:spacing w:line="240" w:lineRule="auto"/>
                        <w:rPr>
                          <w:b/>
                          <w:color w:val="F3A447" w:themeColor="accent2"/>
                        </w:rPr>
                      </w:pPr>
                      <w:r w:rsidRPr="008C0574">
                        <w:rPr>
                          <w:b/>
                          <w:color w:val="F3A447" w:themeColor="accent2"/>
                        </w:rPr>
                        <w:t>Thumb Rule:</w:t>
                      </w:r>
                      <w:r>
                        <w:rPr>
                          <w:b/>
                          <w:color w:val="F3A447" w:themeColor="accent2"/>
                        </w:rPr>
                        <w:t xml:space="preserve"> Start with Project Goal</w:t>
                      </w:r>
                    </w:p>
                    <w:p w:rsidR="00E668D6" w:rsidRPr="00027C3E" w:rsidRDefault="00E668D6" w:rsidP="00027C3E">
                      <w:pPr>
                        <w:spacing w:line="240" w:lineRule="auto"/>
                        <w:rPr>
                          <w:b/>
                          <w:color w:val="F3A447" w:themeColor="accent2"/>
                        </w:rPr>
                      </w:pPr>
                      <w:r>
                        <w:t xml:space="preserve">Project Goal should be written for all to see and all reflection discussion </w:t>
                      </w:r>
                      <w:r>
                        <w:rPr>
                          <w:i/>
                        </w:rPr>
                        <w:t>must</w:t>
                      </w:r>
                      <w:r>
                        <w:t xml:space="preserve"> build towards the Project Goal</w:t>
                      </w:r>
                    </w:p>
                  </w:txbxContent>
                </v:textbox>
                <w10:wrap type="tight"/>
              </v:roundrect>
            </w:pict>
          </mc:Fallback>
        </mc:AlternateContent>
      </w:r>
      <w:r w:rsidR="008C0574">
        <w:t>This is best for monthly reflection within 2-3 team members</w:t>
      </w:r>
      <w:r w:rsidR="00027C3E">
        <w:t xml:space="preserve"> for quick informal discussion.</w:t>
      </w:r>
    </w:p>
    <w:p w:rsidR="00027C3E" w:rsidRDefault="00027C3E" w:rsidP="008C31EB"/>
    <w:p w:rsidR="00822551" w:rsidRDefault="00822551" w:rsidP="008C31EB"/>
    <w:p w:rsidR="00822551" w:rsidRDefault="00822551" w:rsidP="008C31EB"/>
    <w:p w:rsidR="007377D8" w:rsidRDefault="007377D8">
      <w:pPr>
        <w:spacing w:after="200" w:line="288" w:lineRule="auto"/>
        <w:jc w:val="left"/>
        <w:rPr>
          <w:rFonts w:asciiTheme="majorHAnsi" w:eastAsiaTheme="majorEastAsia" w:hAnsiTheme="majorHAnsi" w:cstheme="majorBidi"/>
          <w:b/>
          <w:bCs/>
          <w:i/>
          <w:color w:val="DC7D0E" w:themeColor="accent2" w:themeShade="BF"/>
        </w:rPr>
      </w:pPr>
      <w:r>
        <w:br w:type="page"/>
      </w:r>
    </w:p>
    <w:p w:rsidR="00822551" w:rsidRDefault="00822551" w:rsidP="00822551">
      <w:pPr>
        <w:pStyle w:val="Heading2"/>
      </w:pPr>
      <w:r>
        <w:lastRenderedPageBreak/>
        <w:t>Actions related to 3 questions</w:t>
      </w:r>
    </w:p>
    <w:p w:rsidR="00822551" w:rsidRDefault="00822551" w:rsidP="00822551">
      <w:r>
        <w:t>Reflections are incomplete and ineffective without action:</w:t>
      </w:r>
    </w:p>
    <w:tbl>
      <w:tblPr>
        <w:tblStyle w:val="GridTable6Colorful-Accent3"/>
        <w:tblW w:w="0" w:type="auto"/>
        <w:tblLook w:val="04A0" w:firstRow="1" w:lastRow="0" w:firstColumn="1" w:lastColumn="0" w:noHBand="0" w:noVBand="1"/>
      </w:tblPr>
      <w:tblGrid>
        <w:gridCol w:w="1282"/>
        <w:gridCol w:w="3965"/>
        <w:gridCol w:w="4823"/>
      </w:tblGrid>
      <w:tr w:rsidR="00822551" w:rsidTr="00187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shd w:val="clear" w:color="auto" w:fill="F5E4A9" w:themeFill="accent3" w:themeFillTint="66"/>
            <w:vAlign w:val="center"/>
          </w:tcPr>
          <w:p w:rsidR="00822551" w:rsidRDefault="00822551" w:rsidP="00822551">
            <w:pPr>
              <w:spacing w:line="240" w:lineRule="auto"/>
              <w:jc w:val="center"/>
            </w:pPr>
            <w:r>
              <w:t>Question</w:t>
            </w:r>
          </w:p>
        </w:tc>
        <w:tc>
          <w:tcPr>
            <w:tcW w:w="4046" w:type="dxa"/>
            <w:shd w:val="clear" w:color="auto" w:fill="F5E4A9" w:themeFill="accent3" w:themeFillTint="66"/>
            <w:vAlign w:val="center"/>
          </w:tcPr>
          <w:p w:rsidR="00822551" w:rsidRDefault="00822551" w:rsidP="00822551">
            <w:pPr>
              <w:spacing w:line="240" w:lineRule="auto"/>
              <w:jc w:val="center"/>
              <w:cnfStyle w:val="100000000000" w:firstRow="1" w:lastRow="0" w:firstColumn="0" w:lastColumn="0" w:oddVBand="0" w:evenVBand="0" w:oddHBand="0" w:evenHBand="0" w:firstRowFirstColumn="0" w:firstRowLastColumn="0" w:lastRowFirstColumn="0" w:lastRowLastColumn="0"/>
            </w:pPr>
            <w:r>
              <w:t>Detail</w:t>
            </w:r>
          </w:p>
        </w:tc>
        <w:tc>
          <w:tcPr>
            <w:tcW w:w="4954" w:type="dxa"/>
            <w:shd w:val="clear" w:color="auto" w:fill="F5E4A9" w:themeFill="accent3" w:themeFillTint="66"/>
            <w:vAlign w:val="center"/>
          </w:tcPr>
          <w:p w:rsidR="00822551" w:rsidRDefault="00822551" w:rsidP="00822551">
            <w:pPr>
              <w:spacing w:line="240" w:lineRule="auto"/>
              <w:jc w:val="center"/>
              <w:cnfStyle w:val="100000000000" w:firstRow="1" w:lastRow="0" w:firstColumn="0" w:lastColumn="0" w:oddVBand="0" w:evenVBand="0" w:oddHBand="0" w:evenHBand="0" w:firstRowFirstColumn="0" w:firstRowLastColumn="0" w:lastRowFirstColumn="0" w:lastRowLastColumn="0"/>
            </w:pPr>
            <w:r>
              <w:t>Action</w:t>
            </w:r>
          </w:p>
        </w:tc>
      </w:tr>
      <w:tr w:rsidR="00822551" w:rsidTr="00187CCE">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282" w:type="dxa"/>
            <w:vAlign w:val="center"/>
          </w:tcPr>
          <w:p w:rsidR="00822551" w:rsidRDefault="00822551" w:rsidP="00187CCE">
            <w:pPr>
              <w:spacing w:line="240" w:lineRule="auto"/>
              <w:jc w:val="left"/>
            </w:pPr>
            <w:r>
              <w:t>What Worked?</w:t>
            </w:r>
          </w:p>
        </w:tc>
        <w:tc>
          <w:tcPr>
            <w:tcW w:w="4046" w:type="dxa"/>
            <w:vAlign w:val="center"/>
          </w:tcPr>
          <w:p w:rsidR="00822551" w:rsidRDefault="00822551" w:rsidP="00822551">
            <w:pPr>
              <w:spacing w:line="240" w:lineRule="auto"/>
              <w:jc w:val="left"/>
              <w:cnfStyle w:val="000000100000" w:firstRow="0" w:lastRow="0" w:firstColumn="0" w:lastColumn="0" w:oddVBand="0" w:evenVBand="0" w:oddHBand="1" w:evenHBand="0" w:firstRowFirstColumn="0" w:firstRowLastColumn="0" w:lastRowFirstColumn="0" w:lastRowLastColumn="0"/>
            </w:pPr>
            <w:r>
              <w:t>Which project intervention/activity worked exceptionally well?</w:t>
            </w:r>
          </w:p>
          <w:p w:rsidR="00822551" w:rsidRDefault="00822551" w:rsidP="00822551">
            <w:pPr>
              <w:spacing w:line="240" w:lineRule="auto"/>
              <w:jc w:val="left"/>
              <w:cnfStyle w:val="000000100000" w:firstRow="0" w:lastRow="0" w:firstColumn="0" w:lastColumn="0" w:oddVBand="0" w:evenVBand="0" w:oddHBand="1" w:evenHBand="0" w:firstRowFirstColumn="0" w:firstRowLastColumn="0" w:lastRowFirstColumn="0" w:lastRowLastColumn="0"/>
            </w:pPr>
            <w:r>
              <w:t>Why was it successful? What was unique?</w:t>
            </w:r>
          </w:p>
          <w:p w:rsidR="00822551" w:rsidRDefault="00822551" w:rsidP="00822551">
            <w:pPr>
              <w:spacing w:line="240" w:lineRule="auto"/>
              <w:jc w:val="left"/>
              <w:cnfStyle w:val="000000100000" w:firstRow="0" w:lastRow="0" w:firstColumn="0" w:lastColumn="0" w:oddVBand="0" w:evenVBand="0" w:oddHBand="1" w:evenHBand="0" w:firstRowFirstColumn="0" w:firstRowLastColumn="0" w:lastRowFirstColumn="0" w:lastRowLastColumn="0"/>
            </w:pPr>
            <w:r>
              <w:t>How did it contribute to Project Goal?</w:t>
            </w:r>
          </w:p>
        </w:tc>
        <w:tc>
          <w:tcPr>
            <w:tcW w:w="4954" w:type="dxa"/>
            <w:vAlign w:val="center"/>
          </w:tcPr>
          <w:p w:rsidR="00822551" w:rsidRDefault="00822551" w:rsidP="00822551">
            <w:pPr>
              <w:spacing w:line="240" w:lineRule="auto"/>
              <w:jc w:val="left"/>
              <w:cnfStyle w:val="000000100000" w:firstRow="0" w:lastRow="0" w:firstColumn="0" w:lastColumn="0" w:oddVBand="0" w:evenVBand="0" w:oddHBand="1" w:evenHBand="0" w:firstRowFirstColumn="0" w:firstRowLastColumn="0" w:lastRowFirstColumn="0" w:lastRowLastColumn="0"/>
            </w:pPr>
            <w:r>
              <w:t>Share evidence of success (M&amp;E)</w:t>
            </w:r>
          </w:p>
          <w:p w:rsidR="00822551" w:rsidRDefault="00822551" w:rsidP="00187CCE">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Share what is unique about your implementation with others [Donors, CARE-B, </w:t>
            </w:r>
            <w:proofErr w:type="spellStart"/>
            <w:r>
              <w:t>etc</w:t>
            </w:r>
            <w:proofErr w:type="spellEnd"/>
            <w:r>
              <w:t xml:space="preserve">] as “best practice” </w:t>
            </w:r>
            <w:r>
              <w:br/>
              <w:t>(Communication /KM)</w:t>
            </w:r>
          </w:p>
        </w:tc>
      </w:tr>
      <w:tr w:rsidR="00822551" w:rsidTr="00187CCE">
        <w:tc>
          <w:tcPr>
            <w:cnfStyle w:val="001000000000" w:firstRow="0" w:lastRow="0" w:firstColumn="1" w:lastColumn="0" w:oddVBand="0" w:evenVBand="0" w:oddHBand="0" w:evenHBand="0" w:firstRowFirstColumn="0" w:firstRowLastColumn="0" w:lastRowFirstColumn="0" w:lastRowLastColumn="0"/>
            <w:tcW w:w="1282" w:type="dxa"/>
            <w:vAlign w:val="center"/>
          </w:tcPr>
          <w:p w:rsidR="00822551" w:rsidRDefault="00822551" w:rsidP="00187CCE">
            <w:pPr>
              <w:spacing w:line="240" w:lineRule="auto"/>
              <w:jc w:val="left"/>
            </w:pPr>
            <w:r>
              <w:t>What did not work?</w:t>
            </w:r>
          </w:p>
        </w:tc>
        <w:tc>
          <w:tcPr>
            <w:tcW w:w="4046" w:type="dxa"/>
            <w:vAlign w:val="center"/>
          </w:tcPr>
          <w:p w:rsidR="00822551" w:rsidRDefault="00822551" w:rsidP="00822551">
            <w:pPr>
              <w:spacing w:line="240" w:lineRule="auto"/>
              <w:cnfStyle w:val="000000000000" w:firstRow="0" w:lastRow="0" w:firstColumn="0" w:lastColumn="0" w:oddVBand="0" w:evenVBand="0" w:oddHBand="0" w:evenHBand="0" w:firstRowFirstColumn="0" w:firstRowLastColumn="0" w:lastRowFirstColumn="0" w:lastRowLastColumn="0"/>
            </w:pPr>
            <w:r>
              <w:t>Which project intervention/activity did not work as planned or could be done better? Why did it not work?</w:t>
            </w:r>
          </w:p>
        </w:tc>
        <w:tc>
          <w:tcPr>
            <w:tcW w:w="4954" w:type="dxa"/>
            <w:vAlign w:val="center"/>
          </w:tcPr>
          <w:p w:rsidR="00822551" w:rsidRDefault="00822551" w:rsidP="00822551">
            <w:pPr>
              <w:spacing w:line="240" w:lineRule="auto"/>
              <w:cnfStyle w:val="000000000000" w:firstRow="0" w:lastRow="0" w:firstColumn="0" w:lastColumn="0" w:oddVBand="0" w:evenVBand="0" w:oddHBand="0" w:evenHBand="0" w:firstRowFirstColumn="0" w:firstRowLastColumn="0" w:lastRowFirstColumn="0" w:lastRowLastColumn="0"/>
            </w:pPr>
            <w:r>
              <w:t xml:space="preserve">Share challenges and lessons of project intervention with suggested corrective measures </w:t>
            </w:r>
            <w:r w:rsidR="00187CCE">
              <w:t>with project superiors</w:t>
            </w:r>
          </w:p>
        </w:tc>
      </w:tr>
      <w:tr w:rsidR="00822551" w:rsidTr="00187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center"/>
          </w:tcPr>
          <w:p w:rsidR="00822551" w:rsidRDefault="00187CCE" w:rsidP="00187CCE">
            <w:pPr>
              <w:spacing w:line="240" w:lineRule="auto"/>
              <w:jc w:val="left"/>
            </w:pPr>
            <w:r>
              <w:t>What would do differently?</w:t>
            </w:r>
          </w:p>
        </w:tc>
        <w:tc>
          <w:tcPr>
            <w:tcW w:w="4046" w:type="dxa"/>
            <w:vAlign w:val="center"/>
          </w:tcPr>
          <w:p w:rsidR="00822551" w:rsidRDefault="00187CCE" w:rsidP="00822551">
            <w:pPr>
              <w:spacing w:line="240" w:lineRule="auto"/>
              <w:cnfStyle w:val="000000100000" w:firstRow="0" w:lastRow="0" w:firstColumn="0" w:lastColumn="0" w:oddVBand="0" w:evenVBand="0" w:oddHBand="1" w:evenHBand="0" w:firstRowFirstColumn="0" w:firstRowLastColumn="0" w:lastRowFirstColumn="0" w:lastRowLastColumn="0"/>
            </w:pPr>
            <w:r>
              <w:t>What should we change about the intervention/activity to better achieve project goal?</w:t>
            </w:r>
          </w:p>
        </w:tc>
        <w:tc>
          <w:tcPr>
            <w:tcW w:w="4954" w:type="dxa"/>
            <w:vAlign w:val="center"/>
          </w:tcPr>
          <w:p w:rsidR="00822551" w:rsidRDefault="00187CCE" w:rsidP="00822551">
            <w:pPr>
              <w:spacing w:line="240" w:lineRule="auto"/>
              <w:cnfStyle w:val="000000100000" w:firstRow="0" w:lastRow="0" w:firstColumn="0" w:lastColumn="0" w:oddVBand="0" w:evenVBand="0" w:oddHBand="1" w:evenHBand="0" w:firstRowFirstColumn="0" w:firstRowLastColumn="0" w:lastRowFirstColumn="0" w:lastRowLastColumn="0"/>
            </w:pPr>
            <w:r>
              <w:t>Share corrective or improvement measures with project superiors and CARE-B</w:t>
            </w:r>
          </w:p>
        </w:tc>
      </w:tr>
    </w:tbl>
    <w:p w:rsidR="008C31EB" w:rsidRDefault="00187CCE" w:rsidP="008C31EB">
      <w:pPr>
        <w:pStyle w:val="Heading1"/>
      </w:pPr>
      <w:r>
        <w:t>Advanced</w:t>
      </w:r>
      <w:r w:rsidR="008C31EB">
        <w:t xml:space="preserve"> Reflection Session (Project design and planning)</w:t>
      </w:r>
    </w:p>
    <w:p w:rsidR="004E2904" w:rsidRDefault="004E2904" w:rsidP="008C31EB">
      <w:r>
        <w:t>This is best for major project reporting events (</w:t>
      </w:r>
      <w:proofErr w:type="spellStart"/>
      <w:r>
        <w:t>Eg</w:t>
      </w:r>
      <w:proofErr w:type="spellEnd"/>
      <w:r>
        <w:t>: Annual Report, Mid-term Review, Project-end evaluation)</w:t>
      </w:r>
    </w:p>
    <w:tbl>
      <w:tblPr>
        <w:tblStyle w:val="GridTable6Colorful-Accent3"/>
        <w:tblW w:w="10278" w:type="dxa"/>
        <w:tblLook w:val="04A0" w:firstRow="1" w:lastRow="0" w:firstColumn="1" w:lastColumn="0" w:noHBand="0" w:noVBand="1"/>
      </w:tblPr>
      <w:tblGrid>
        <w:gridCol w:w="2268"/>
        <w:gridCol w:w="3780"/>
        <w:gridCol w:w="4230"/>
      </w:tblGrid>
      <w:tr w:rsidR="004E2904" w:rsidTr="00D41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5E4A9" w:themeFill="accent3" w:themeFillTint="66"/>
            <w:vAlign w:val="center"/>
          </w:tcPr>
          <w:p w:rsidR="004E2904" w:rsidRDefault="004E2904" w:rsidP="00214003">
            <w:pPr>
              <w:spacing w:line="240" w:lineRule="auto"/>
              <w:jc w:val="center"/>
            </w:pPr>
            <w:r>
              <w:t>Session</w:t>
            </w:r>
          </w:p>
        </w:tc>
        <w:tc>
          <w:tcPr>
            <w:tcW w:w="3780" w:type="dxa"/>
            <w:shd w:val="clear" w:color="auto" w:fill="F5E4A9" w:themeFill="accent3" w:themeFillTint="66"/>
            <w:vAlign w:val="center"/>
          </w:tcPr>
          <w:p w:rsidR="004E2904" w:rsidRDefault="004E2904" w:rsidP="00214003">
            <w:pPr>
              <w:spacing w:line="240" w:lineRule="auto"/>
              <w:jc w:val="center"/>
              <w:cnfStyle w:val="100000000000" w:firstRow="1" w:lastRow="0" w:firstColumn="0" w:lastColumn="0" w:oddVBand="0" w:evenVBand="0" w:oddHBand="0" w:evenHBand="0" w:firstRowFirstColumn="0" w:firstRowLastColumn="0" w:lastRowFirstColumn="0" w:lastRowLastColumn="0"/>
            </w:pPr>
            <w:r>
              <w:t>Question</w:t>
            </w:r>
          </w:p>
        </w:tc>
        <w:tc>
          <w:tcPr>
            <w:tcW w:w="4230" w:type="dxa"/>
            <w:shd w:val="clear" w:color="auto" w:fill="F5E4A9" w:themeFill="accent3" w:themeFillTint="66"/>
            <w:vAlign w:val="center"/>
          </w:tcPr>
          <w:p w:rsidR="004E2904" w:rsidRDefault="00D41ED9" w:rsidP="00214003">
            <w:pPr>
              <w:spacing w:line="240" w:lineRule="auto"/>
              <w:jc w:val="center"/>
              <w:cnfStyle w:val="100000000000" w:firstRow="1" w:lastRow="0" w:firstColumn="0" w:lastColumn="0" w:oddVBand="0" w:evenVBand="0" w:oddHBand="0" w:evenHBand="0" w:firstRowFirstColumn="0" w:firstRowLastColumn="0" w:lastRowFirstColumn="0" w:lastRowLastColumn="0"/>
            </w:pPr>
            <w:r>
              <w:t>Use</w:t>
            </w:r>
          </w:p>
        </w:tc>
      </w:tr>
      <w:tr w:rsidR="004E2904" w:rsidTr="00D41ED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E2904" w:rsidRDefault="004E2904" w:rsidP="00D41ED9">
            <w:pPr>
              <w:spacing w:line="240" w:lineRule="auto"/>
              <w:jc w:val="left"/>
            </w:pPr>
            <w:r>
              <w:t>Project Success</w:t>
            </w:r>
          </w:p>
        </w:tc>
        <w:tc>
          <w:tcPr>
            <w:tcW w:w="3780" w:type="dxa"/>
            <w:vAlign w:val="center"/>
          </w:tcPr>
          <w:p w:rsidR="004E2904" w:rsidRDefault="00464A5D" w:rsidP="00D41ED9">
            <w:pPr>
              <w:spacing w:line="240" w:lineRule="auto"/>
              <w:jc w:val="left"/>
              <w:cnfStyle w:val="000000100000" w:firstRow="0" w:lastRow="0" w:firstColumn="0" w:lastColumn="0" w:oddVBand="0" w:evenVBand="0" w:oddHBand="1" w:evenHBand="0" w:firstRowFirstColumn="0" w:firstRowLastColumn="0" w:lastRowFirstColumn="0" w:lastRowLastColumn="0"/>
            </w:pPr>
            <w:r>
              <w:t>Successful interventions: Evidence of success, success factors, uniqueness</w:t>
            </w:r>
          </w:p>
        </w:tc>
        <w:tc>
          <w:tcPr>
            <w:tcW w:w="4230" w:type="dxa"/>
            <w:vAlign w:val="center"/>
          </w:tcPr>
          <w:p w:rsidR="004E2904" w:rsidRDefault="00D41ED9" w:rsidP="00D41ED9">
            <w:pPr>
              <w:spacing w:line="240" w:lineRule="auto"/>
              <w:jc w:val="left"/>
              <w:cnfStyle w:val="000000100000" w:firstRow="0" w:lastRow="0" w:firstColumn="0" w:lastColumn="0" w:oddVBand="0" w:evenVBand="0" w:oddHBand="1" w:evenHBand="0" w:firstRowFirstColumn="0" w:firstRowLastColumn="0" w:lastRowFirstColumn="0" w:lastRowLastColumn="0"/>
            </w:pPr>
            <w:r>
              <w:t xml:space="preserve">Best practices extracted for </w:t>
            </w:r>
            <w:r w:rsidR="00464A5D">
              <w:t xml:space="preserve">communication and </w:t>
            </w:r>
            <w:r>
              <w:t>replication</w:t>
            </w:r>
          </w:p>
        </w:tc>
      </w:tr>
      <w:tr w:rsidR="004E2904" w:rsidTr="00D41ED9">
        <w:tc>
          <w:tcPr>
            <w:cnfStyle w:val="001000000000" w:firstRow="0" w:lastRow="0" w:firstColumn="1" w:lastColumn="0" w:oddVBand="0" w:evenVBand="0" w:oddHBand="0" w:evenHBand="0" w:firstRowFirstColumn="0" w:firstRowLastColumn="0" w:lastRowFirstColumn="0" w:lastRowLastColumn="0"/>
            <w:tcW w:w="2268" w:type="dxa"/>
            <w:vAlign w:val="center"/>
          </w:tcPr>
          <w:p w:rsidR="004E2904" w:rsidRDefault="004E2904" w:rsidP="00D41ED9">
            <w:pPr>
              <w:spacing w:line="240" w:lineRule="auto"/>
              <w:jc w:val="left"/>
            </w:pPr>
            <w:r>
              <w:t xml:space="preserve">Project </w:t>
            </w:r>
            <w:r w:rsidR="00D41ED9">
              <w:t>Challenges</w:t>
            </w:r>
          </w:p>
        </w:tc>
        <w:tc>
          <w:tcPr>
            <w:tcW w:w="3780" w:type="dxa"/>
            <w:vAlign w:val="center"/>
          </w:tcPr>
          <w:p w:rsidR="004E2904" w:rsidRDefault="00464A5D" w:rsidP="00D41ED9">
            <w:pPr>
              <w:spacing w:line="240" w:lineRule="auto"/>
              <w:cnfStyle w:val="000000000000" w:firstRow="0" w:lastRow="0" w:firstColumn="0" w:lastColumn="0" w:oddVBand="0" w:evenVBand="0" w:oddHBand="0" w:evenHBand="0" w:firstRowFirstColumn="0" w:firstRowLastColumn="0" w:lastRowFirstColumn="0" w:lastRowLastColumn="0"/>
            </w:pPr>
            <w:r>
              <w:t>Underperforming interventions/ activities, problem analysis</w:t>
            </w:r>
          </w:p>
        </w:tc>
        <w:tc>
          <w:tcPr>
            <w:tcW w:w="4230" w:type="dxa"/>
            <w:vAlign w:val="center"/>
          </w:tcPr>
          <w:p w:rsidR="004E2904" w:rsidRDefault="00D41ED9" w:rsidP="00D41ED9">
            <w:pPr>
              <w:spacing w:line="240" w:lineRule="auto"/>
              <w:cnfStyle w:val="000000000000" w:firstRow="0" w:lastRow="0" w:firstColumn="0" w:lastColumn="0" w:oddVBand="0" w:evenVBand="0" w:oddHBand="0" w:evenHBand="0" w:firstRowFirstColumn="0" w:firstRowLastColumn="0" w:lastRowFirstColumn="0" w:lastRowLastColumn="0"/>
            </w:pPr>
            <w:r>
              <w:t>Implementation challenges identified and analyzed for solution</w:t>
            </w:r>
          </w:p>
        </w:tc>
      </w:tr>
      <w:tr w:rsidR="004E2904" w:rsidTr="00D41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E2904" w:rsidRDefault="00D41ED9" w:rsidP="00D41ED9">
            <w:pPr>
              <w:spacing w:line="240" w:lineRule="auto"/>
              <w:jc w:val="left"/>
            </w:pPr>
            <w:r>
              <w:t>Future Needs</w:t>
            </w:r>
          </w:p>
        </w:tc>
        <w:tc>
          <w:tcPr>
            <w:tcW w:w="3780" w:type="dxa"/>
            <w:vAlign w:val="center"/>
          </w:tcPr>
          <w:p w:rsidR="004E2904" w:rsidRDefault="00C3472D" w:rsidP="00D41ED9">
            <w:pPr>
              <w:spacing w:line="240" w:lineRule="auto"/>
              <w:cnfStyle w:val="000000100000" w:firstRow="0" w:lastRow="0" w:firstColumn="0" w:lastColumn="0" w:oddVBand="0" w:evenVBand="0" w:oddHBand="1" w:evenHBand="0" w:firstRowFirstColumn="0" w:firstRowLastColumn="0" w:lastRowFirstColumn="0" w:lastRowLastColumn="0"/>
            </w:pPr>
            <w:r>
              <w:t>Suggested interventions for enhancing project outcome in future phase</w:t>
            </w:r>
          </w:p>
        </w:tc>
        <w:tc>
          <w:tcPr>
            <w:tcW w:w="4230" w:type="dxa"/>
            <w:vAlign w:val="center"/>
          </w:tcPr>
          <w:p w:rsidR="004E2904" w:rsidRDefault="00C3472D" w:rsidP="00D41ED9">
            <w:pPr>
              <w:spacing w:line="240" w:lineRule="auto"/>
              <w:cnfStyle w:val="000000100000" w:firstRow="0" w:lastRow="0" w:firstColumn="0" w:lastColumn="0" w:oddVBand="0" w:evenVBand="0" w:oddHBand="1" w:evenHBand="0" w:firstRowFirstColumn="0" w:firstRowLastColumn="0" w:lastRowFirstColumn="0" w:lastRowLastColumn="0"/>
            </w:pPr>
            <w:r>
              <w:t>Designing future project proposals or extension phases</w:t>
            </w:r>
          </w:p>
        </w:tc>
      </w:tr>
      <w:tr w:rsidR="00D41ED9" w:rsidTr="00D41ED9">
        <w:tc>
          <w:tcPr>
            <w:cnfStyle w:val="001000000000" w:firstRow="0" w:lastRow="0" w:firstColumn="1" w:lastColumn="0" w:oddVBand="0" w:evenVBand="0" w:oddHBand="0" w:evenHBand="0" w:firstRowFirstColumn="0" w:firstRowLastColumn="0" w:lastRowFirstColumn="0" w:lastRowLastColumn="0"/>
            <w:tcW w:w="2268" w:type="dxa"/>
            <w:vAlign w:val="center"/>
          </w:tcPr>
          <w:p w:rsidR="00D41ED9" w:rsidRDefault="00D41ED9" w:rsidP="00D41ED9">
            <w:pPr>
              <w:spacing w:line="240" w:lineRule="auto"/>
              <w:jc w:val="left"/>
            </w:pPr>
            <w:r>
              <w:t>Project Performance/ Quality Strategies</w:t>
            </w:r>
          </w:p>
        </w:tc>
        <w:tc>
          <w:tcPr>
            <w:tcW w:w="3780" w:type="dxa"/>
            <w:vAlign w:val="center"/>
          </w:tcPr>
          <w:p w:rsidR="00D41ED9" w:rsidRDefault="00C3472D" w:rsidP="00D41ED9">
            <w:pPr>
              <w:spacing w:line="240" w:lineRule="auto"/>
              <w:cnfStyle w:val="000000000000" w:firstRow="0" w:lastRow="0" w:firstColumn="0" w:lastColumn="0" w:oddVBand="0" w:evenVBand="0" w:oddHBand="0" w:evenHBand="0" w:firstRowFirstColumn="0" w:firstRowLastColumn="0" w:lastRowFirstColumn="0" w:lastRowLastColumn="0"/>
            </w:pPr>
            <w:r>
              <w:t>Challenges to Project performance or implementation quality and solutions</w:t>
            </w:r>
          </w:p>
        </w:tc>
        <w:tc>
          <w:tcPr>
            <w:tcW w:w="4230" w:type="dxa"/>
            <w:vAlign w:val="center"/>
          </w:tcPr>
          <w:p w:rsidR="00D41ED9" w:rsidRDefault="00C3472D" w:rsidP="00C3472D">
            <w:pPr>
              <w:spacing w:line="240" w:lineRule="auto"/>
              <w:cnfStyle w:val="000000000000" w:firstRow="0" w:lastRow="0" w:firstColumn="0" w:lastColumn="0" w:oddVBand="0" w:evenVBand="0" w:oddHBand="0" w:evenHBand="0" w:firstRowFirstColumn="0" w:firstRowLastColumn="0" w:lastRowFirstColumn="0" w:lastRowLastColumn="0"/>
            </w:pPr>
            <w:r>
              <w:t>Lessons for other projects facing similar challenges</w:t>
            </w:r>
          </w:p>
        </w:tc>
      </w:tr>
      <w:tr w:rsidR="00D41ED9" w:rsidTr="00D41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D41ED9" w:rsidRDefault="00D41ED9" w:rsidP="00D41ED9">
            <w:pPr>
              <w:spacing w:line="240" w:lineRule="auto"/>
              <w:jc w:val="left"/>
            </w:pPr>
            <w:r>
              <w:t>Key Lessons Learned</w:t>
            </w:r>
          </w:p>
        </w:tc>
        <w:tc>
          <w:tcPr>
            <w:tcW w:w="3780" w:type="dxa"/>
            <w:vAlign w:val="center"/>
          </w:tcPr>
          <w:p w:rsidR="00D41ED9" w:rsidRDefault="00C3472D" w:rsidP="00D41ED9">
            <w:pPr>
              <w:spacing w:line="240" w:lineRule="auto"/>
              <w:cnfStyle w:val="000000100000" w:firstRow="0" w:lastRow="0" w:firstColumn="0" w:lastColumn="0" w:oddVBand="0" w:evenVBand="0" w:oddHBand="1" w:evenHBand="0" w:firstRowFirstColumn="0" w:firstRowLastColumn="0" w:lastRowFirstColumn="0" w:lastRowLastColumn="0"/>
            </w:pPr>
            <w:r>
              <w:t>Key lessons in project implementation, partnership, project design and stakeholder engagement</w:t>
            </w:r>
          </w:p>
        </w:tc>
        <w:tc>
          <w:tcPr>
            <w:tcW w:w="4230" w:type="dxa"/>
            <w:vAlign w:val="center"/>
          </w:tcPr>
          <w:p w:rsidR="00D41ED9" w:rsidRDefault="00193F04" w:rsidP="00D41ED9">
            <w:pPr>
              <w:spacing w:line="240" w:lineRule="auto"/>
              <w:cnfStyle w:val="000000100000" w:firstRow="0" w:lastRow="0" w:firstColumn="0" w:lastColumn="0" w:oddVBand="0" w:evenVBand="0" w:oddHBand="1" w:evenHBand="0" w:firstRowFirstColumn="0" w:firstRowLastColumn="0" w:lastRowFirstColumn="0" w:lastRowLastColumn="0"/>
            </w:pPr>
            <w:r>
              <w:t>Key lessons for PNGO, CARE-B Program, Donor, Influential Stakeholders</w:t>
            </w:r>
          </w:p>
        </w:tc>
      </w:tr>
      <w:tr w:rsidR="00D41ED9" w:rsidTr="00D41ED9">
        <w:tc>
          <w:tcPr>
            <w:cnfStyle w:val="001000000000" w:firstRow="0" w:lastRow="0" w:firstColumn="1" w:lastColumn="0" w:oddVBand="0" w:evenVBand="0" w:oddHBand="0" w:evenHBand="0" w:firstRowFirstColumn="0" w:firstRowLastColumn="0" w:lastRowFirstColumn="0" w:lastRowLastColumn="0"/>
            <w:tcW w:w="2268" w:type="dxa"/>
            <w:vAlign w:val="center"/>
          </w:tcPr>
          <w:p w:rsidR="00D41ED9" w:rsidRDefault="00D41ED9" w:rsidP="00D41ED9">
            <w:pPr>
              <w:spacing w:line="240" w:lineRule="auto"/>
              <w:jc w:val="left"/>
            </w:pPr>
            <w:r>
              <w:t>Sustainability</w:t>
            </w:r>
          </w:p>
        </w:tc>
        <w:tc>
          <w:tcPr>
            <w:tcW w:w="3780" w:type="dxa"/>
            <w:vAlign w:val="center"/>
          </w:tcPr>
          <w:p w:rsidR="00D41ED9" w:rsidRDefault="00193F04" w:rsidP="00D41ED9">
            <w:pPr>
              <w:spacing w:line="240" w:lineRule="auto"/>
              <w:cnfStyle w:val="000000000000" w:firstRow="0" w:lastRow="0" w:firstColumn="0" w:lastColumn="0" w:oddVBand="0" w:evenVBand="0" w:oddHBand="0" w:evenHBand="0" w:firstRowFirstColumn="0" w:firstRowLastColumn="0" w:lastRowFirstColumn="0" w:lastRowLastColumn="0"/>
            </w:pPr>
            <w:r>
              <w:t>Strategies for post-project sustainability of impact</w:t>
            </w:r>
          </w:p>
        </w:tc>
        <w:tc>
          <w:tcPr>
            <w:tcW w:w="4230" w:type="dxa"/>
            <w:vAlign w:val="center"/>
          </w:tcPr>
          <w:p w:rsidR="00D41ED9" w:rsidRDefault="00464A5D" w:rsidP="00464A5D">
            <w:pPr>
              <w:spacing w:line="240" w:lineRule="auto"/>
              <w:cnfStyle w:val="000000000000" w:firstRow="0" w:lastRow="0" w:firstColumn="0" w:lastColumn="0" w:oddVBand="0" w:evenVBand="0" w:oddHBand="0" w:evenHBand="0" w:firstRowFirstColumn="0" w:firstRowLastColumn="0" w:lastRowFirstColumn="0" w:lastRowLastColumn="0"/>
            </w:pPr>
            <w:r>
              <w:t>Incorporate sustainability enhancing strategies into future project design</w:t>
            </w:r>
          </w:p>
        </w:tc>
      </w:tr>
      <w:tr w:rsidR="00D41ED9" w:rsidTr="00D41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D41ED9" w:rsidRDefault="00D41ED9" w:rsidP="00D41ED9">
            <w:pPr>
              <w:spacing w:line="240" w:lineRule="auto"/>
              <w:jc w:val="left"/>
            </w:pPr>
            <w:r>
              <w:t>Other Comments</w:t>
            </w:r>
          </w:p>
        </w:tc>
        <w:tc>
          <w:tcPr>
            <w:tcW w:w="3780" w:type="dxa"/>
            <w:vAlign w:val="center"/>
          </w:tcPr>
          <w:p w:rsidR="00D41ED9" w:rsidRDefault="00D41ED9" w:rsidP="00D41ED9">
            <w:pPr>
              <w:spacing w:line="240" w:lineRule="auto"/>
              <w:cnfStyle w:val="000000100000" w:firstRow="0" w:lastRow="0" w:firstColumn="0" w:lastColumn="0" w:oddVBand="0" w:evenVBand="0" w:oddHBand="1" w:evenHBand="0" w:firstRowFirstColumn="0" w:firstRowLastColumn="0" w:lastRowFirstColumn="0" w:lastRowLastColumn="0"/>
            </w:pPr>
          </w:p>
        </w:tc>
        <w:tc>
          <w:tcPr>
            <w:tcW w:w="4230" w:type="dxa"/>
            <w:vAlign w:val="center"/>
          </w:tcPr>
          <w:p w:rsidR="00D41ED9" w:rsidRDefault="00D41ED9" w:rsidP="00D41ED9">
            <w:pPr>
              <w:spacing w:line="240" w:lineRule="auto"/>
              <w:cnfStyle w:val="000000100000" w:firstRow="0" w:lastRow="0" w:firstColumn="0" w:lastColumn="0" w:oddVBand="0" w:evenVBand="0" w:oddHBand="1" w:evenHBand="0" w:firstRowFirstColumn="0" w:firstRowLastColumn="0" w:lastRowFirstColumn="0" w:lastRowLastColumn="0"/>
            </w:pPr>
          </w:p>
        </w:tc>
      </w:tr>
    </w:tbl>
    <w:p w:rsidR="009F5CBA" w:rsidRDefault="009F5CBA" w:rsidP="009F5CBA">
      <w:pPr>
        <w:rPr>
          <w:rFonts w:asciiTheme="majorHAnsi" w:eastAsiaTheme="majorEastAsia" w:hAnsiTheme="majorHAnsi" w:cstheme="majorBidi"/>
          <w:color w:val="925309" w:themeColor="accent2" w:themeShade="7F"/>
        </w:rPr>
      </w:pPr>
      <w:r>
        <w:br w:type="page"/>
      </w:r>
    </w:p>
    <w:p w:rsidR="008C31EB" w:rsidRDefault="008C31EB" w:rsidP="008C31EB">
      <w:pPr>
        <w:pStyle w:val="Heading1"/>
      </w:pPr>
      <w:r>
        <w:lastRenderedPageBreak/>
        <w:t>HOW to schedule a Reflection Session</w:t>
      </w:r>
    </w:p>
    <w:tbl>
      <w:tblPr>
        <w:tblStyle w:val="GridTable4-Accent3"/>
        <w:tblW w:w="10188" w:type="dxa"/>
        <w:tblLayout w:type="fixed"/>
        <w:tblLook w:val="04A0" w:firstRow="1" w:lastRow="0" w:firstColumn="1" w:lastColumn="0" w:noHBand="0" w:noVBand="1"/>
      </w:tblPr>
      <w:tblGrid>
        <w:gridCol w:w="990"/>
        <w:gridCol w:w="6768"/>
        <w:gridCol w:w="1260"/>
        <w:gridCol w:w="1170"/>
      </w:tblGrid>
      <w:tr w:rsidR="0036117C" w:rsidRPr="00C3525C" w:rsidTr="00D04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rsidRPr="00C3525C">
              <w:t>Time</w:t>
            </w:r>
          </w:p>
        </w:tc>
        <w:tc>
          <w:tcPr>
            <w:tcW w:w="6768" w:type="dxa"/>
            <w:vAlign w:val="center"/>
          </w:tcPr>
          <w:p w:rsidR="0036117C" w:rsidRPr="00C3525C" w:rsidRDefault="0036117C" w:rsidP="002B729D">
            <w:pPr>
              <w:spacing w:line="240" w:lineRule="auto"/>
              <w:cnfStyle w:val="100000000000" w:firstRow="1" w:lastRow="0" w:firstColumn="0" w:lastColumn="0" w:oddVBand="0" w:evenVBand="0" w:oddHBand="0" w:evenHBand="0" w:firstRowFirstColumn="0" w:firstRowLastColumn="0" w:lastRowFirstColumn="0" w:lastRowLastColumn="0"/>
            </w:pPr>
            <w:r w:rsidRPr="00C3525C">
              <w:t>Topic</w:t>
            </w:r>
          </w:p>
        </w:tc>
        <w:tc>
          <w:tcPr>
            <w:tcW w:w="1260" w:type="dxa"/>
            <w:vAlign w:val="center"/>
          </w:tcPr>
          <w:p w:rsidR="0036117C" w:rsidRPr="00C3525C" w:rsidRDefault="0036117C" w:rsidP="002B729D">
            <w:pPr>
              <w:spacing w:line="240" w:lineRule="auto"/>
              <w:jc w:val="center"/>
              <w:cnfStyle w:val="100000000000" w:firstRow="1" w:lastRow="0" w:firstColumn="0" w:lastColumn="0" w:oddVBand="0" w:evenVBand="0" w:oddHBand="0" w:evenHBand="0" w:firstRowFirstColumn="0" w:firstRowLastColumn="0" w:lastRowFirstColumn="0" w:lastRowLastColumn="0"/>
            </w:pPr>
            <w:r w:rsidRPr="00C3525C">
              <w:t>Method</w:t>
            </w:r>
          </w:p>
        </w:tc>
        <w:tc>
          <w:tcPr>
            <w:tcW w:w="1170" w:type="dxa"/>
            <w:vAlign w:val="center"/>
          </w:tcPr>
          <w:p w:rsidR="0036117C" w:rsidRPr="00C3525C" w:rsidRDefault="0036117C" w:rsidP="002B729D">
            <w:pPr>
              <w:spacing w:line="240" w:lineRule="auto"/>
              <w:jc w:val="center"/>
              <w:cnfStyle w:val="100000000000" w:firstRow="1" w:lastRow="0" w:firstColumn="0" w:lastColumn="0" w:oddVBand="0" w:evenVBand="0" w:oddHBand="0" w:evenHBand="0" w:firstRowFirstColumn="0" w:firstRowLastColumn="0" w:lastRowFirstColumn="0" w:lastRowLastColumn="0"/>
            </w:pPr>
            <w:r w:rsidRPr="00C3525C">
              <w:t>Facilitator</w:t>
            </w:r>
          </w:p>
        </w:tc>
      </w:tr>
      <w:tr w:rsidR="0036117C" w:rsidRPr="00C3525C" w:rsidTr="00D04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15 min</w:t>
            </w:r>
          </w:p>
        </w:tc>
        <w:tc>
          <w:tcPr>
            <w:tcW w:w="6768" w:type="dxa"/>
            <w:vAlign w:val="center"/>
          </w:tcPr>
          <w:p w:rsidR="0036117C" w:rsidRPr="00C3525C" w:rsidRDefault="0036117C" w:rsidP="002B729D">
            <w:pPr>
              <w:spacing w:line="240" w:lineRule="auto"/>
              <w:cnfStyle w:val="000000100000" w:firstRow="0" w:lastRow="0" w:firstColumn="0" w:lastColumn="0" w:oddVBand="0" w:evenVBand="0" w:oddHBand="1" w:evenHBand="0" w:firstRowFirstColumn="0" w:firstRowLastColumn="0" w:lastRowFirstColumn="0" w:lastRowLastColumn="0"/>
            </w:pPr>
            <w:r w:rsidRPr="00C3525C">
              <w:t>Opening remarks and objectives</w:t>
            </w:r>
          </w:p>
          <w:p w:rsidR="0036117C" w:rsidRPr="00C3525C" w:rsidRDefault="0036117C" w:rsidP="002B729D">
            <w:pPr>
              <w:spacing w:line="240" w:lineRule="auto"/>
              <w:cnfStyle w:val="000000100000" w:firstRow="0" w:lastRow="0" w:firstColumn="0" w:lastColumn="0" w:oddVBand="0" w:evenVBand="0" w:oddHBand="1" w:evenHBand="0" w:firstRowFirstColumn="0" w:firstRowLastColumn="0" w:lastRowFirstColumn="0" w:lastRowLastColumn="0"/>
            </w:pPr>
            <w:r w:rsidRPr="00C3525C">
              <w:t>Setting the scene</w:t>
            </w:r>
          </w:p>
        </w:tc>
        <w:tc>
          <w:tcPr>
            <w:tcW w:w="126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proofErr w:type="spellStart"/>
            <w:r w:rsidRPr="00C3525C">
              <w:t>Ppt</w:t>
            </w:r>
            <w:proofErr w:type="spellEnd"/>
          </w:p>
        </w:tc>
        <w:tc>
          <w:tcPr>
            <w:tcW w:w="117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r>
              <w:t>1</w:t>
            </w:r>
          </w:p>
        </w:tc>
      </w:tr>
      <w:tr w:rsidR="0036117C" w:rsidRPr="00C3525C" w:rsidTr="00D0473A">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1hr</w:t>
            </w:r>
            <w:r w:rsidR="00D0473A">
              <w:t xml:space="preserve"> </w:t>
            </w:r>
            <w:r w:rsidR="00D0473A">
              <w:br/>
              <w:t>30 min</w:t>
            </w:r>
          </w:p>
        </w:tc>
        <w:tc>
          <w:tcPr>
            <w:tcW w:w="6768" w:type="dxa"/>
            <w:vAlign w:val="center"/>
          </w:tcPr>
          <w:p w:rsidR="0036117C" w:rsidRPr="00C3525C" w:rsidRDefault="0036117C" w:rsidP="002B729D">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C3525C">
              <w:t>What are some of the successful interventions you see have potential to replicate in future design</w:t>
            </w:r>
            <w:r w:rsidRPr="00C3525C">
              <w:rPr>
                <w:rStyle w:val="FootnoteReference"/>
              </w:rPr>
              <w:footnoteReference w:id="1"/>
            </w:r>
            <w:r w:rsidRPr="00C3525C">
              <w:t xml:space="preserve">? Why they are going well? Identify few of the uniqueness. </w:t>
            </w:r>
          </w:p>
          <w:p w:rsidR="0036117C" w:rsidRDefault="0036117C" w:rsidP="002B729D">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C3525C">
              <w:t>What are those interventions you see do not going well? Why they are not goi</w:t>
            </w:r>
            <w:r w:rsidR="00D0473A">
              <w:t>ng well? Identify few reasons.</w:t>
            </w:r>
          </w:p>
          <w:p w:rsidR="00D0473A" w:rsidRPr="00C3525C" w:rsidRDefault="00D0473A" w:rsidP="002B729D">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C3525C">
              <w:t>What are some of the challenges that hindered the performance/program quality? What strategies did we adopt to overcome/mitigate those challenges/hindrances?</w:t>
            </w:r>
          </w:p>
        </w:tc>
        <w:tc>
          <w:tcPr>
            <w:tcW w:w="126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rsidRPr="00C3525C">
              <w:t>Group exercise</w:t>
            </w:r>
          </w:p>
        </w:tc>
        <w:tc>
          <w:tcPr>
            <w:tcW w:w="117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r>
      <w:tr w:rsidR="0036117C" w:rsidRPr="00C3525C" w:rsidTr="00D04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15 min</w:t>
            </w:r>
          </w:p>
        </w:tc>
        <w:tc>
          <w:tcPr>
            <w:tcW w:w="6768" w:type="dxa"/>
            <w:vAlign w:val="center"/>
          </w:tcPr>
          <w:p w:rsidR="0036117C" w:rsidRPr="00C3525C" w:rsidRDefault="0036117C" w:rsidP="002B729D">
            <w:pPr>
              <w:spacing w:line="240" w:lineRule="auto"/>
              <w:cnfStyle w:val="000000100000" w:firstRow="0" w:lastRow="0" w:firstColumn="0" w:lastColumn="0" w:oddVBand="0" w:evenVBand="0" w:oddHBand="1" w:evenHBand="0" w:firstRowFirstColumn="0" w:firstRowLastColumn="0" w:lastRowFirstColumn="0" w:lastRowLastColumn="0"/>
            </w:pPr>
            <w:r w:rsidRPr="00C3525C">
              <w:t>Refreshments</w:t>
            </w:r>
          </w:p>
        </w:tc>
        <w:tc>
          <w:tcPr>
            <w:tcW w:w="126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7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6117C" w:rsidRPr="00C3525C" w:rsidTr="00D0473A">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30 min</w:t>
            </w:r>
          </w:p>
        </w:tc>
        <w:tc>
          <w:tcPr>
            <w:tcW w:w="6768" w:type="dxa"/>
            <w:vAlign w:val="center"/>
          </w:tcPr>
          <w:p w:rsidR="0036117C" w:rsidRPr="00C3525C" w:rsidRDefault="0036117C" w:rsidP="00F26483">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C3525C">
              <w:t xml:space="preserve">What are the missing pieces/elements you would like to see in future project to enhance </w:t>
            </w:r>
            <w:r w:rsidR="00F26483">
              <w:t>Project Impact</w:t>
            </w:r>
            <w:r w:rsidRPr="00C3525C">
              <w:t>?</w:t>
            </w:r>
          </w:p>
        </w:tc>
        <w:tc>
          <w:tcPr>
            <w:tcW w:w="1260" w:type="dxa"/>
            <w:vAlign w:val="center"/>
          </w:tcPr>
          <w:p w:rsidR="0036117C" w:rsidRPr="00C3525C" w:rsidRDefault="00D52D00"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Plenary</w:t>
            </w:r>
          </w:p>
          <w:p w:rsidR="0036117C" w:rsidRPr="00C3525C" w:rsidRDefault="002B729D"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D</w:t>
            </w:r>
            <w:r w:rsidR="0036117C" w:rsidRPr="00C3525C">
              <w:t>iscussions</w:t>
            </w:r>
          </w:p>
        </w:tc>
        <w:tc>
          <w:tcPr>
            <w:tcW w:w="117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r>
      <w:tr w:rsidR="0036117C" w:rsidRPr="00C3525C" w:rsidTr="00D04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30 min</w:t>
            </w:r>
          </w:p>
        </w:tc>
        <w:tc>
          <w:tcPr>
            <w:tcW w:w="6768" w:type="dxa"/>
            <w:vAlign w:val="center"/>
          </w:tcPr>
          <w:p w:rsidR="0036117C" w:rsidRPr="00C3525C" w:rsidRDefault="0036117C" w:rsidP="002B729D">
            <w:pPr>
              <w:pStyle w:val="ListParagraph"/>
              <w:numPr>
                <w:ilvl w:val="0"/>
                <w:numId w:val="10"/>
              </w:numPr>
              <w:spacing w:line="240" w:lineRule="auto"/>
              <w:jc w:val="left"/>
              <w:cnfStyle w:val="000000100000" w:firstRow="0" w:lastRow="0" w:firstColumn="0" w:lastColumn="0" w:oddVBand="0" w:evenVBand="0" w:oddHBand="1" w:evenHBand="0" w:firstRowFirstColumn="0" w:firstRowLastColumn="0" w:lastRowFirstColumn="0" w:lastRowLastColumn="0"/>
            </w:pPr>
            <w:r w:rsidRPr="00C3525C">
              <w:t>Identify few areas (5-6) and strategies to build a greater synergy with other CARE projects</w:t>
            </w:r>
            <w:r>
              <w:t xml:space="preserve"> and beyond</w:t>
            </w:r>
            <w:r w:rsidRPr="00C3525C">
              <w:t>?</w:t>
            </w:r>
          </w:p>
        </w:tc>
        <w:tc>
          <w:tcPr>
            <w:tcW w:w="1260" w:type="dxa"/>
            <w:vAlign w:val="center"/>
          </w:tcPr>
          <w:p w:rsidR="0036117C" w:rsidRPr="00C3525C" w:rsidRDefault="00E32BC5" w:rsidP="002B729D">
            <w:pPr>
              <w:spacing w:line="240" w:lineRule="auto"/>
              <w:jc w:val="center"/>
              <w:cnfStyle w:val="000000100000" w:firstRow="0" w:lastRow="0" w:firstColumn="0" w:lastColumn="0" w:oddVBand="0" w:evenVBand="0" w:oddHBand="1" w:evenHBand="0" w:firstRowFirstColumn="0" w:firstRowLastColumn="0" w:lastRowFirstColumn="0" w:lastRowLastColumn="0"/>
            </w:pPr>
            <w:r>
              <w:t>Plenary Discussion</w:t>
            </w:r>
          </w:p>
        </w:tc>
        <w:tc>
          <w:tcPr>
            <w:tcW w:w="117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r>
              <w:t>1</w:t>
            </w:r>
          </w:p>
        </w:tc>
      </w:tr>
      <w:tr w:rsidR="0036117C" w:rsidRPr="00C3525C" w:rsidTr="00D0473A">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 xml:space="preserve">1 </w:t>
            </w:r>
            <w:proofErr w:type="spellStart"/>
            <w:r>
              <w:t>hr</w:t>
            </w:r>
            <w:proofErr w:type="spellEnd"/>
          </w:p>
        </w:tc>
        <w:tc>
          <w:tcPr>
            <w:tcW w:w="6768" w:type="dxa"/>
            <w:vAlign w:val="center"/>
          </w:tcPr>
          <w:p w:rsidR="0036117C" w:rsidRPr="00C3525C" w:rsidRDefault="0036117C" w:rsidP="002B729D">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C3525C">
              <w:t>What are some of the key lessons we have learnt?</w:t>
            </w:r>
          </w:p>
          <w:p w:rsidR="0036117C" w:rsidRPr="00C3525C" w:rsidRDefault="0036117C" w:rsidP="002B729D">
            <w:pPr>
              <w:pStyle w:val="ListParagraph"/>
              <w:spacing w:line="240" w:lineRule="auto"/>
              <w:ind w:left="360"/>
              <w:cnfStyle w:val="000000000000" w:firstRow="0" w:lastRow="0" w:firstColumn="0" w:lastColumn="0" w:oddVBand="0" w:evenVBand="0" w:oddHBand="0" w:evenHBand="0" w:firstRowFirstColumn="0" w:firstRowLastColumn="0" w:lastRowFirstColumn="0" w:lastRowLastColumn="0"/>
            </w:pPr>
            <w:r w:rsidRPr="00C3525C">
              <w:t>6.1 Program implementation</w:t>
            </w:r>
          </w:p>
          <w:p w:rsidR="002B729D" w:rsidRDefault="002B729D" w:rsidP="002B729D">
            <w:pPr>
              <w:pStyle w:val="ListParagraph"/>
              <w:spacing w:line="240" w:lineRule="auto"/>
              <w:cnfStyle w:val="000000000000" w:firstRow="0" w:lastRow="0" w:firstColumn="0" w:lastColumn="0" w:oddVBand="0" w:evenVBand="0" w:oddHBand="0" w:evenHBand="0" w:firstRowFirstColumn="0" w:firstRowLastColumn="0" w:lastRowFirstColumn="0" w:lastRowLastColumn="0"/>
            </w:pPr>
            <w:r>
              <w:t>Key activity/intervention 1</w:t>
            </w:r>
          </w:p>
          <w:p w:rsidR="002B729D" w:rsidRDefault="002B729D" w:rsidP="002B729D">
            <w:pPr>
              <w:pStyle w:val="ListParagraph"/>
              <w:spacing w:line="240" w:lineRule="auto"/>
              <w:cnfStyle w:val="000000000000" w:firstRow="0" w:lastRow="0" w:firstColumn="0" w:lastColumn="0" w:oddVBand="0" w:evenVBand="0" w:oddHBand="0" w:evenHBand="0" w:firstRowFirstColumn="0" w:firstRowLastColumn="0" w:lastRowFirstColumn="0" w:lastRowLastColumn="0"/>
            </w:pPr>
            <w:r>
              <w:t>Key activity/intervention 2</w:t>
            </w:r>
          </w:p>
          <w:p w:rsidR="0036117C" w:rsidRPr="00C3525C" w:rsidRDefault="0036117C" w:rsidP="002B729D">
            <w:pPr>
              <w:pStyle w:val="ListParagraph"/>
              <w:spacing w:line="240" w:lineRule="auto"/>
              <w:ind w:left="360"/>
              <w:cnfStyle w:val="000000000000" w:firstRow="0" w:lastRow="0" w:firstColumn="0" w:lastColumn="0" w:oddVBand="0" w:evenVBand="0" w:oddHBand="0" w:evenHBand="0" w:firstRowFirstColumn="0" w:firstRowLastColumn="0" w:lastRowFirstColumn="0" w:lastRowLastColumn="0"/>
            </w:pPr>
            <w:r w:rsidRPr="00C3525C">
              <w:t>6.2 Partnership</w:t>
            </w:r>
          </w:p>
          <w:p w:rsidR="0036117C" w:rsidRPr="00C3525C" w:rsidRDefault="002B729D" w:rsidP="002B729D">
            <w:pPr>
              <w:pStyle w:val="ListParagraph"/>
              <w:spacing w:line="240" w:lineRule="auto"/>
              <w:cnfStyle w:val="000000000000" w:firstRow="0" w:lastRow="0" w:firstColumn="0" w:lastColumn="0" w:oddVBand="0" w:evenVBand="0" w:oddHBand="0" w:evenHBand="0" w:firstRowFirstColumn="0" w:firstRowLastColumn="0" w:lastRowFirstColumn="0" w:lastRowLastColumn="0"/>
            </w:pPr>
            <w:r>
              <w:t>Assessment of Key partnerships</w:t>
            </w:r>
          </w:p>
          <w:p w:rsidR="0036117C" w:rsidRPr="00C3525C" w:rsidRDefault="002B729D" w:rsidP="002B729D">
            <w:pPr>
              <w:pStyle w:val="ListParagraph"/>
              <w:spacing w:line="240" w:lineRule="auto"/>
              <w:cnfStyle w:val="000000000000" w:firstRow="0" w:lastRow="0" w:firstColumn="0" w:lastColumn="0" w:oddVBand="0" w:evenVBand="0" w:oddHBand="0" w:evenHBand="0" w:firstRowFirstColumn="0" w:firstRowLastColumn="0" w:lastRowFirstColumn="0" w:lastRowLastColumn="0"/>
            </w:pPr>
            <w:r>
              <w:t>Achievements of Key partnerships</w:t>
            </w:r>
          </w:p>
          <w:p w:rsidR="0036117C" w:rsidRPr="00C3525C" w:rsidRDefault="0036117C" w:rsidP="002B729D">
            <w:pPr>
              <w:pStyle w:val="ListParagraph"/>
              <w:spacing w:line="240" w:lineRule="auto"/>
              <w:ind w:left="360"/>
              <w:cnfStyle w:val="000000000000" w:firstRow="0" w:lastRow="0" w:firstColumn="0" w:lastColumn="0" w:oddVBand="0" w:evenVBand="0" w:oddHBand="0" w:evenHBand="0" w:firstRowFirstColumn="0" w:firstRowLastColumn="0" w:lastRowFirstColumn="0" w:lastRowLastColumn="0"/>
            </w:pPr>
            <w:r w:rsidRPr="00C3525C">
              <w:t>6.3 Monitoring, Knowledge Management and Learning</w:t>
            </w:r>
          </w:p>
          <w:p w:rsidR="0036117C" w:rsidRPr="00C3525C" w:rsidRDefault="0036117C" w:rsidP="002B729D">
            <w:pPr>
              <w:pStyle w:val="ListParagraph"/>
              <w:spacing w:line="240" w:lineRule="auto"/>
              <w:ind w:left="360"/>
              <w:cnfStyle w:val="000000000000" w:firstRow="0" w:lastRow="0" w:firstColumn="0" w:lastColumn="0" w:oddVBand="0" w:evenVBand="0" w:oddHBand="0" w:evenHBand="0" w:firstRowFirstColumn="0" w:firstRowLastColumn="0" w:lastRowFirstColumn="0" w:lastRowLastColumn="0"/>
            </w:pPr>
            <w:r w:rsidRPr="00C3525C">
              <w:t>6.4 Advocacy</w:t>
            </w:r>
            <w:r w:rsidR="002B729D">
              <w:t xml:space="preserve"> and governance (if any)</w:t>
            </w:r>
          </w:p>
        </w:tc>
        <w:tc>
          <w:tcPr>
            <w:tcW w:w="126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rsidRPr="00C3525C">
              <w:t>Group exercise</w:t>
            </w:r>
          </w:p>
        </w:tc>
        <w:tc>
          <w:tcPr>
            <w:tcW w:w="117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r>
      <w:tr w:rsidR="0036117C" w:rsidRPr="00C3525C" w:rsidTr="00D04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30 min</w:t>
            </w:r>
          </w:p>
        </w:tc>
        <w:tc>
          <w:tcPr>
            <w:tcW w:w="6768" w:type="dxa"/>
            <w:vAlign w:val="center"/>
          </w:tcPr>
          <w:p w:rsidR="0036117C" w:rsidRPr="00C3525C" w:rsidRDefault="0036117C" w:rsidP="002B729D">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pPr>
            <w:r>
              <w:t>Lunch</w:t>
            </w:r>
          </w:p>
        </w:tc>
        <w:tc>
          <w:tcPr>
            <w:tcW w:w="126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17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6117C" w:rsidRPr="00C3525C" w:rsidTr="00D0473A">
        <w:trPr>
          <w:trHeight w:val="7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30 min</w:t>
            </w:r>
          </w:p>
        </w:tc>
        <w:tc>
          <w:tcPr>
            <w:tcW w:w="6768" w:type="dxa"/>
            <w:vAlign w:val="center"/>
          </w:tcPr>
          <w:p w:rsidR="0036117C" w:rsidRPr="00C3525C" w:rsidRDefault="0036117C" w:rsidP="00EA35BD">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pPr>
            <w:r w:rsidRPr="00C3525C">
              <w:t>What strategies you would recommend to apply so that our work sustain after project</w:t>
            </w:r>
            <w:r w:rsidR="00EA35BD">
              <w:t xml:space="preserve"> end</w:t>
            </w:r>
            <w:r w:rsidRPr="00C3525C">
              <w:t xml:space="preserve">? </w:t>
            </w:r>
          </w:p>
        </w:tc>
        <w:tc>
          <w:tcPr>
            <w:tcW w:w="1260" w:type="dxa"/>
            <w:vAlign w:val="center"/>
          </w:tcPr>
          <w:p w:rsidR="0036117C" w:rsidRPr="00C3525C" w:rsidRDefault="002B729D"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Plenary Discussion</w:t>
            </w:r>
          </w:p>
        </w:tc>
        <w:tc>
          <w:tcPr>
            <w:tcW w:w="117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1</w:t>
            </w:r>
          </w:p>
        </w:tc>
      </w:tr>
      <w:tr w:rsidR="0036117C" w:rsidRPr="00C3525C" w:rsidTr="00D04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15 min</w:t>
            </w:r>
          </w:p>
        </w:tc>
        <w:tc>
          <w:tcPr>
            <w:tcW w:w="6768" w:type="dxa"/>
            <w:vAlign w:val="center"/>
          </w:tcPr>
          <w:p w:rsidR="0036117C" w:rsidRPr="00C3525C" w:rsidRDefault="0036117C" w:rsidP="002B729D">
            <w:pPr>
              <w:pStyle w:val="ListParagraph"/>
              <w:numPr>
                <w:ilvl w:val="0"/>
                <w:numId w:val="10"/>
              </w:numPr>
              <w:spacing w:line="240" w:lineRule="auto"/>
              <w:jc w:val="left"/>
              <w:cnfStyle w:val="000000100000" w:firstRow="0" w:lastRow="0" w:firstColumn="0" w:lastColumn="0" w:oddVBand="0" w:evenVBand="0" w:oddHBand="1" w:evenHBand="0" w:firstRowFirstColumn="0" w:firstRowLastColumn="0" w:lastRowFirstColumn="0" w:lastRowLastColumn="0"/>
            </w:pPr>
            <w:r w:rsidRPr="00C3525C">
              <w:t>Any other comments/ideas you would like to add?</w:t>
            </w:r>
          </w:p>
        </w:tc>
        <w:tc>
          <w:tcPr>
            <w:tcW w:w="1260" w:type="dxa"/>
            <w:vAlign w:val="center"/>
          </w:tcPr>
          <w:p w:rsidR="0036117C" w:rsidRPr="00C3525C" w:rsidRDefault="002B729D" w:rsidP="002B729D">
            <w:pPr>
              <w:spacing w:line="240" w:lineRule="auto"/>
              <w:jc w:val="center"/>
              <w:cnfStyle w:val="000000100000" w:firstRow="0" w:lastRow="0" w:firstColumn="0" w:lastColumn="0" w:oddVBand="0" w:evenVBand="0" w:oddHBand="1" w:evenHBand="0" w:firstRowFirstColumn="0" w:firstRowLastColumn="0" w:lastRowFirstColumn="0" w:lastRowLastColumn="0"/>
            </w:pPr>
            <w:r>
              <w:t>Q&amp;A</w:t>
            </w:r>
          </w:p>
        </w:tc>
        <w:tc>
          <w:tcPr>
            <w:tcW w:w="117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r>
              <w:t>1</w:t>
            </w:r>
          </w:p>
        </w:tc>
      </w:tr>
      <w:tr w:rsidR="0036117C" w:rsidRPr="00C3525C" w:rsidTr="00D0473A">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45 min</w:t>
            </w:r>
          </w:p>
        </w:tc>
        <w:tc>
          <w:tcPr>
            <w:tcW w:w="6768" w:type="dxa"/>
            <w:vAlign w:val="center"/>
          </w:tcPr>
          <w:p w:rsidR="0036117C" w:rsidRPr="00C3525C" w:rsidRDefault="0036117C" w:rsidP="002B729D">
            <w:pPr>
              <w:spacing w:line="240" w:lineRule="auto"/>
              <w:cnfStyle w:val="000000000000" w:firstRow="0" w:lastRow="0" w:firstColumn="0" w:lastColumn="0" w:oddVBand="0" w:evenVBand="0" w:oddHBand="0" w:evenHBand="0" w:firstRowFirstColumn="0" w:firstRowLastColumn="0" w:lastRowFirstColumn="0" w:lastRowLastColumn="0"/>
            </w:pPr>
            <w:r w:rsidRPr="00C3525C">
              <w:t>Recap the day</w:t>
            </w:r>
          </w:p>
        </w:tc>
        <w:tc>
          <w:tcPr>
            <w:tcW w:w="126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rsidRPr="00C3525C">
              <w:t>Flipchart</w:t>
            </w:r>
          </w:p>
        </w:tc>
        <w:tc>
          <w:tcPr>
            <w:tcW w:w="1170" w:type="dxa"/>
            <w:vAlign w:val="center"/>
          </w:tcPr>
          <w:p w:rsidR="0036117C" w:rsidRPr="00C3525C" w:rsidRDefault="0036117C" w:rsidP="002B729D">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r>
      <w:tr w:rsidR="0036117C" w:rsidRPr="00C3525C" w:rsidTr="00D04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rsidR="0036117C" w:rsidRPr="00C3525C" w:rsidRDefault="0036117C" w:rsidP="002B729D">
            <w:pPr>
              <w:spacing w:line="240" w:lineRule="auto"/>
              <w:jc w:val="center"/>
            </w:pPr>
            <w:r>
              <w:t>15 min</w:t>
            </w:r>
          </w:p>
        </w:tc>
        <w:tc>
          <w:tcPr>
            <w:tcW w:w="6768" w:type="dxa"/>
            <w:vAlign w:val="center"/>
          </w:tcPr>
          <w:p w:rsidR="0036117C" w:rsidRPr="00C3525C" w:rsidRDefault="0036117C" w:rsidP="002B729D">
            <w:pPr>
              <w:spacing w:line="240" w:lineRule="auto"/>
              <w:cnfStyle w:val="000000100000" w:firstRow="0" w:lastRow="0" w:firstColumn="0" w:lastColumn="0" w:oddVBand="0" w:evenVBand="0" w:oddHBand="1" w:evenHBand="0" w:firstRowFirstColumn="0" w:firstRowLastColumn="0" w:lastRowFirstColumn="0" w:lastRowLastColumn="0"/>
            </w:pPr>
            <w:r w:rsidRPr="00C3525C">
              <w:t>Closing</w:t>
            </w:r>
          </w:p>
        </w:tc>
        <w:tc>
          <w:tcPr>
            <w:tcW w:w="126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r w:rsidRPr="00C3525C">
              <w:t>-</w:t>
            </w:r>
          </w:p>
        </w:tc>
        <w:tc>
          <w:tcPr>
            <w:tcW w:w="1170" w:type="dxa"/>
            <w:vAlign w:val="center"/>
          </w:tcPr>
          <w:p w:rsidR="0036117C" w:rsidRPr="00C3525C" w:rsidRDefault="0036117C" w:rsidP="002B729D">
            <w:pPr>
              <w:spacing w:line="240" w:lineRule="auto"/>
              <w:jc w:val="center"/>
              <w:cnfStyle w:val="000000100000" w:firstRow="0" w:lastRow="0" w:firstColumn="0" w:lastColumn="0" w:oddVBand="0" w:evenVBand="0" w:oddHBand="1" w:evenHBand="0" w:firstRowFirstColumn="0" w:firstRowLastColumn="0" w:lastRowFirstColumn="0" w:lastRowLastColumn="0"/>
            </w:pPr>
          </w:p>
        </w:tc>
      </w:tr>
    </w:tbl>
    <w:p w:rsidR="002B729D" w:rsidRDefault="002B729D" w:rsidP="002B729D">
      <w:pPr>
        <w:pStyle w:val="Heading1"/>
      </w:pPr>
      <w:r>
        <w:t>Session Details:</w:t>
      </w:r>
    </w:p>
    <w:p w:rsidR="002B729D" w:rsidRDefault="00722A97" w:rsidP="00722A97">
      <w:pPr>
        <w:spacing w:line="276" w:lineRule="auto"/>
      </w:pPr>
      <w:r>
        <w:t>The process takes a full day with 10 sessions</w:t>
      </w:r>
      <w:bookmarkStart w:id="0" w:name="_GoBack"/>
      <w:bookmarkEnd w:id="0"/>
      <w:r>
        <w:t xml:space="preserve"> taking 5.5 hours in total. Given below are details and assist materials for each session:</w:t>
      </w:r>
    </w:p>
    <w:p w:rsidR="00722A97" w:rsidRDefault="008F6B4E" w:rsidP="008F6B4E">
      <w:pPr>
        <w:pStyle w:val="Heading2"/>
      </w:pPr>
      <w:r>
        <w:t>Session 1: Opening</w:t>
      </w:r>
    </w:p>
    <w:p w:rsidR="00C36C00" w:rsidRDefault="00851BA0" w:rsidP="000660B5">
      <w:pPr>
        <w:spacing w:line="276" w:lineRule="aut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7pt;margin-top:3.4pt;width:76.2pt;height:50.3pt;z-index:251666432;mso-position-horizontal-relative:text;mso-position-vertical-relative:text">
            <v:imagedata r:id="rId8" o:title=""/>
            <w10:wrap type="square"/>
          </v:shape>
          <o:OLEObject Type="Embed" ProgID="PowerPoint.Show.12" ShapeID="_x0000_s1035" DrawAspect="Icon" ObjectID="_1584856146" r:id="rId9"/>
        </w:object>
      </w:r>
      <w:r w:rsidR="000660B5">
        <w:t>Aim of this session is to set the reflection session for focused productive action-oriented discussion. The session should be conducted by both the project manager and M&amp;E person jointly. It poses key queries to reflect upon</w:t>
      </w:r>
      <w:r w:rsidR="00C36C00">
        <w:t xml:space="preserve">, to step out of nitty-gritty implementation details and look at the bigger picture of project </w:t>
      </w:r>
      <w:r w:rsidR="00955900">
        <w:t xml:space="preserve">goal and </w:t>
      </w:r>
      <w:r w:rsidR="00753A43">
        <w:t>results</w:t>
      </w:r>
      <w:r w:rsidR="00C36C00">
        <w:t>.</w:t>
      </w:r>
      <w:r w:rsidR="000660B5">
        <w:t xml:space="preserve"> </w:t>
      </w:r>
      <w:r w:rsidR="00C36C00">
        <w:t>The session covers:</w:t>
      </w:r>
    </w:p>
    <w:p w:rsidR="00C36C00" w:rsidRDefault="00C36C00" w:rsidP="00C36C00">
      <w:pPr>
        <w:pStyle w:val="ListParagraph"/>
        <w:numPr>
          <w:ilvl w:val="0"/>
          <w:numId w:val="29"/>
        </w:numPr>
        <w:spacing w:line="240" w:lineRule="auto"/>
      </w:pPr>
      <w:r>
        <w:t>Key project goal</w:t>
      </w:r>
    </w:p>
    <w:p w:rsidR="00C36C00" w:rsidRDefault="00C36C00" w:rsidP="00C36C00">
      <w:pPr>
        <w:pStyle w:val="ListParagraph"/>
        <w:numPr>
          <w:ilvl w:val="0"/>
          <w:numId w:val="29"/>
        </w:numPr>
        <w:spacing w:line="240" w:lineRule="auto"/>
      </w:pPr>
      <w:r>
        <w:t>Key challenges project will address</w:t>
      </w:r>
    </w:p>
    <w:p w:rsidR="00C36C00" w:rsidRDefault="00C36C00" w:rsidP="00C36C00">
      <w:pPr>
        <w:pStyle w:val="ListParagraph"/>
        <w:numPr>
          <w:ilvl w:val="0"/>
          <w:numId w:val="29"/>
        </w:numPr>
        <w:spacing w:line="240" w:lineRule="auto"/>
      </w:pPr>
      <w:r>
        <w:lastRenderedPageBreak/>
        <w:t>Key Strategic objectives</w:t>
      </w:r>
    </w:p>
    <w:p w:rsidR="00C36C00" w:rsidRDefault="00C36C00" w:rsidP="00C36C00">
      <w:pPr>
        <w:pStyle w:val="ListParagraph"/>
        <w:numPr>
          <w:ilvl w:val="0"/>
          <w:numId w:val="29"/>
        </w:numPr>
        <w:spacing w:line="240" w:lineRule="auto"/>
      </w:pPr>
      <w:r>
        <w:t>Key activity relevant to each strategic objective</w:t>
      </w:r>
    </w:p>
    <w:p w:rsidR="00C36C00" w:rsidRDefault="00C36C00" w:rsidP="00C36C00">
      <w:pPr>
        <w:pStyle w:val="ListParagraph"/>
        <w:numPr>
          <w:ilvl w:val="0"/>
          <w:numId w:val="29"/>
        </w:numPr>
        <w:spacing w:line="240" w:lineRule="auto"/>
      </w:pPr>
      <w:r>
        <w:t>Key M&amp;E indicators and project performance</w:t>
      </w:r>
    </w:p>
    <w:p w:rsidR="000660B5" w:rsidRDefault="00955900" w:rsidP="005A157B">
      <w:pPr>
        <w:spacing w:line="240" w:lineRule="auto"/>
        <w:rPr>
          <w:b/>
        </w:rPr>
      </w:pPr>
      <w:r>
        <w:rPr>
          <w:b/>
        </w:rPr>
        <w:t xml:space="preserve">Use the attached template presentation for convenience </w:t>
      </w:r>
      <w:r w:rsidR="00D87E76">
        <w:rPr>
          <w:b/>
        </w:rPr>
        <w:t>and then add your own touch</w:t>
      </w:r>
    </w:p>
    <w:p w:rsidR="005A157B" w:rsidRDefault="00D0473A" w:rsidP="005A157B">
      <w:pPr>
        <w:pStyle w:val="Heading2"/>
      </w:pPr>
      <w:r>
        <w:t xml:space="preserve">Session 2: Success, </w:t>
      </w:r>
      <w:r w:rsidR="005A157B">
        <w:t>Areas of Improvements</w:t>
      </w:r>
      <w:r>
        <w:t>, Challenges and Solutions</w:t>
      </w:r>
    </w:p>
    <w:p w:rsidR="000660B5" w:rsidRDefault="00D87E76" w:rsidP="00D87E76">
      <w:pPr>
        <w:spacing w:line="276" w:lineRule="auto"/>
      </w:pPr>
      <w:r>
        <w:t xml:space="preserve">Too often reflection sessions devolve into fault-finding and challenges as ‘complaints’, losing out on all the good the project does and positive learnings to share and promote the project work. With the discussions and exercises in this session, </w:t>
      </w:r>
      <w:r w:rsidR="00214003">
        <w:t>your project will</w:t>
      </w:r>
      <w:r>
        <w:t xml:space="preserve"> have </w:t>
      </w:r>
      <w:r>
        <w:rPr>
          <w:i/>
        </w:rPr>
        <w:t xml:space="preserve">equal </w:t>
      </w:r>
      <w:r>
        <w:t xml:space="preserve">focus on improving project and </w:t>
      </w:r>
      <w:r w:rsidR="00214003">
        <w:t xml:space="preserve">promoting </w:t>
      </w:r>
      <w:r>
        <w:t xml:space="preserve">good work of the project and </w:t>
      </w:r>
      <w:r w:rsidR="00214003">
        <w:t xml:space="preserve">consequently </w:t>
      </w:r>
      <w:r>
        <w:t>problem-solving skills of your team.</w:t>
      </w:r>
    </w:p>
    <w:p w:rsidR="00E12E47" w:rsidRPr="00A26AA0" w:rsidRDefault="00E12E47" w:rsidP="00A26AA0">
      <w:pPr>
        <w:pStyle w:val="Heading3"/>
        <w:rPr>
          <w:b/>
        </w:rPr>
      </w:pPr>
      <w:r w:rsidRPr="00A26AA0">
        <w:rPr>
          <w:b/>
        </w:rPr>
        <w:t>Successful Interventions and Success Factors</w:t>
      </w:r>
    </w:p>
    <w:p w:rsidR="00E12E47" w:rsidRDefault="005A2A18" w:rsidP="00584C34">
      <w:pPr>
        <w:spacing w:line="276" w:lineRule="auto"/>
        <w:rPr>
          <w:b/>
        </w:rPr>
      </w:pPr>
      <w:r>
        <w:rPr>
          <w:noProof/>
          <w:lang w:bidi="ar-SA"/>
        </w:rPr>
        <mc:AlternateContent>
          <mc:Choice Requires="wps">
            <w:drawing>
              <wp:anchor distT="0" distB="0" distL="114300" distR="114300" simplePos="0" relativeHeight="251664384" behindDoc="1" locked="0" layoutInCell="1" allowOverlap="1">
                <wp:simplePos x="0" y="0"/>
                <wp:positionH relativeFrom="column">
                  <wp:posOffset>-43815</wp:posOffset>
                </wp:positionH>
                <wp:positionV relativeFrom="paragraph">
                  <wp:posOffset>383540</wp:posOffset>
                </wp:positionV>
                <wp:extent cx="6429375" cy="1137920"/>
                <wp:effectExtent l="22860" t="22860" r="24765" b="20320"/>
                <wp:wrapTight wrapText="bothSides">
                  <wp:wrapPolygon edited="0">
                    <wp:start x="224" y="-229"/>
                    <wp:lineTo x="-64" y="229"/>
                    <wp:lineTo x="-64" y="21130"/>
                    <wp:lineTo x="192" y="21721"/>
                    <wp:lineTo x="21376" y="21721"/>
                    <wp:lineTo x="21440" y="21721"/>
                    <wp:lineTo x="21664" y="20660"/>
                    <wp:lineTo x="21664" y="820"/>
                    <wp:lineTo x="21536" y="121"/>
                    <wp:lineTo x="21344" y="-229"/>
                    <wp:lineTo x="224" y="-229"/>
                  </wp:wrapPolygon>
                </wp:wrapTight>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137920"/>
                        </a:xfrm>
                        <a:prstGeom prst="roundRect">
                          <a:avLst>
                            <a:gd name="adj" fmla="val 6949"/>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A26AA0">
                            <w:pPr>
                              <w:spacing w:line="240" w:lineRule="auto"/>
                              <w:rPr>
                                <w:b/>
                                <w:color w:val="F3A447" w:themeColor="accent2"/>
                              </w:rPr>
                            </w:pPr>
                            <w:r>
                              <w:rPr>
                                <w:b/>
                                <w:color w:val="F3A447" w:themeColor="accent2"/>
                              </w:rPr>
                              <w:t>TIPS – Capturing Success:</w:t>
                            </w:r>
                          </w:p>
                          <w:p w:rsidR="00E668D6" w:rsidRPr="00A26AA0" w:rsidRDefault="00E668D6" w:rsidP="00A26AA0">
                            <w:pPr>
                              <w:pStyle w:val="ListParagraph"/>
                              <w:numPr>
                                <w:ilvl w:val="0"/>
                                <w:numId w:val="30"/>
                              </w:numPr>
                              <w:spacing w:line="240" w:lineRule="auto"/>
                              <w:rPr>
                                <w:b/>
                                <w:color w:val="F3A447" w:themeColor="accent2"/>
                              </w:rPr>
                            </w:pPr>
                            <w:r>
                              <w:t>Best facilitated by Project Manager/Team Leader with support of M&amp;E</w:t>
                            </w:r>
                          </w:p>
                          <w:p w:rsidR="00E668D6" w:rsidRPr="00A26AA0" w:rsidRDefault="00E668D6" w:rsidP="00A26AA0">
                            <w:pPr>
                              <w:pStyle w:val="ListParagraph"/>
                              <w:numPr>
                                <w:ilvl w:val="0"/>
                                <w:numId w:val="30"/>
                              </w:numPr>
                              <w:spacing w:line="240" w:lineRule="auto"/>
                              <w:rPr>
                                <w:b/>
                                <w:color w:val="F3A447" w:themeColor="accent2"/>
                              </w:rPr>
                            </w:pPr>
                            <w:r>
                              <w:t>Choose 3-5 key successes based on strongest evidence of success against to project goal</w:t>
                            </w:r>
                          </w:p>
                          <w:p w:rsidR="00E668D6" w:rsidRPr="00A26AA0" w:rsidRDefault="00E668D6" w:rsidP="00A26AA0">
                            <w:pPr>
                              <w:pStyle w:val="ListParagraph"/>
                              <w:numPr>
                                <w:ilvl w:val="0"/>
                                <w:numId w:val="30"/>
                              </w:numPr>
                              <w:spacing w:line="240" w:lineRule="auto"/>
                              <w:rPr>
                                <w:b/>
                                <w:color w:val="F3A447" w:themeColor="accent2"/>
                              </w:rPr>
                            </w:pPr>
                            <w:r>
                              <w:t>Summarize the activity or intervention process in 3 sentences</w:t>
                            </w:r>
                          </w:p>
                          <w:p w:rsidR="00E668D6" w:rsidRPr="00A26AA0" w:rsidRDefault="00E668D6" w:rsidP="00A26AA0">
                            <w:pPr>
                              <w:pStyle w:val="ListParagraph"/>
                              <w:numPr>
                                <w:ilvl w:val="0"/>
                                <w:numId w:val="30"/>
                              </w:numPr>
                              <w:spacing w:line="240" w:lineRule="auto"/>
                              <w:rPr>
                                <w:b/>
                                <w:color w:val="F3A447" w:themeColor="accent2"/>
                              </w:rPr>
                            </w:pPr>
                            <w:r>
                              <w:t>Capture what is unique about its implementation that led to success</w:t>
                            </w:r>
                          </w:p>
                          <w:p w:rsidR="00E668D6" w:rsidRPr="00A26AA0" w:rsidRDefault="00E668D6" w:rsidP="00A26AA0">
                            <w:pPr>
                              <w:pStyle w:val="ListParagraph"/>
                              <w:numPr>
                                <w:ilvl w:val="0"/>
                                <w:numId w:val="30"/>
                              </w:numPr>
                              <w:spacing w:line="240" w:lineRule="auto"/>
                              <w:rPr>
                                <w:b/>
                                <w:color w:val="F3A447" w:themeColor="accent2"/>
                              </w:rPr>
                            </w:pPr>
                            <w:r>
                              <w:rPr>
                                <w:b/>
                              </w:rPr>
                              <w:t>Remember: Capture success in Clear, Concise and Communicable manner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style="position:absolute;left:0;text-align:left;margin-left:-3.45pt;margin-top:30.2pt;width:506.25pt;height:8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" fillcolor="white [3201]" strokecolor="#e7bc29 [3206]" strokeweight="2.5pt">
                <v:shadow color="#868686"/>
                <v:textbox inset="0,0,0,0">
                  <w:txbxContent>
                    <w:p w:rsidR="00E668D6" w:rsidRDefault="00E668D6" w:rsidP="00A26AA0">
                      <w:pPr>
                        <w:spacing w:line="240" w:lineRule="auto"/>
                        <w:rPr>
                          <w:b/>
                          <w:color w:val="F3A447" w:themeColor="accent2"/>
                        </w:rPr>
                      </w:pPr>
                      <w:r>
                        <w:rPr>
                          <w:b/>
                          <w:color w:val="F3A447" w:themeColor="accent2"/>
                        </w:rPr>
                        <w:t>TIPS – Capturing Success:</w:t>
                      </w:r>
                    </w:p>
                    <w:p w:rsidR="00E668D6" w:rsidRPr="00A26AA0" w:rsidRDefault="00E668D6" w:rsidP="00A26AA0">
                      <w:pPr>
                        <w:pStyle w:val="ListParagraph"/>
                        <w:numPr>
                          <w:ilvl w:val="0"/>
                          <w:numId w:val="30"/>
                        </w:numPr>
                        <w:spacing w:line="240" w:lineRule="auto"/>
                        <w:rPr>
                          <w:b/>
                          <w:color w:val="F3A447" w:themeColor="accent2"/>
                        </w:rPr>
                      </w:pPr>
                      <w:r>
                        <w:t>Best facilitated by Project Manager/Team Leader with support of M&amp;E</w:t>
                      </w:r>
                    </w:p>
                    <w:p w:rsidR="00E668D6" w:rsidRPr="00A26AA0" w:rsidRDefault="00E668D6" w:rsidP="00A26AA0">
                      <w:pPr>
                        <w:pStyle w:val="ListParagraph"/>
                        <w:numPr>
                          <w:ilvl w:val="0"/>
                          <w:numId w:val="30"/>
                        </w:numPr>
                        <w:spacing w:line="240" w:lineRule="auto"/>
                        <w:rPr>
                          <w:b/>
                          <w:color w:val="F3A447" w:themeColor="accent2"/>
                        </w:rPr>
                      </w:pPr>
                      <w:r>
                        <w:t>Choose 3-5 key successes based on strongest evidence of success against to project goal</w:t>
                      </w:r>
                    </w:p>
                    <w:p w:rsidR="00E668D6" w:rsidRPr="00A26AA0" w:rsidRDefault="00E668D6" w:rsidP="00A26AA0">
                      <w:pPr>
                        <w:pStyle w:val="ListParagraph"/>
                        <w:numPr>
                          <w:ilvl w:val="0"/>
                          <w:numId w:val="30"/>
                        </w:numPr>
                        <w:spacing w:line="240" w:lineRule="auto"/>
                        <w:rPr>
                          <w:b/>
                          <w:color w:val="F3A447" w:themeColor="accent2"/>
                        </w:rPr>
                      </w:pPr>
                      <w:r>
                        <w:t>Summarize the activity or intervention process in 3 sentences</w:t>
                      </w:r>
                    </w:p>
                    <w:p w:rsidR="00E668D6" w:rsidRPr="00A26AA0" w:rsidRDefault="00E668D6" w:rsidP="00A26AA0">
                      <w:pPr>
                        <w:pStyle w:val="ListParagraph"/>
                        <w:numPr>
                          <w:ilvl w:val="0"/>
                          <w:numId w:val="30"/>
                        </w:numPr>
                        <w:spacing w:line="240" w:lineRule="auto"/>
                        <w:rPr>
                          <w:b/>
                          <w:color w:val="F3A447" w:themeColor="accent2"/>
                        </w:rPr>
                      </w:pPr>
                      <w:r>
                        <w:t>Capture what is unique about its implementation that led to success</w:t>
                      </w:r>
                    </w:p>
                    <w:p w:rsidR="00E668D6" w:rsidRPr="00A26AA0" w:rsidRDefault="00E668D6" w:rsidP="00A26AA0">
                      <w:pPr>
                        <w:pStyle w:val="ListParagraph"/>
                        <w:numPr>
                          <w:ilvl w:val="0"/>
                          <w:numId w:val="30"/>
                        </w:numPr>
                        <w:spacing w:line="240" w:lineRule="auto"/>
                        <w:rPr>
                          <w:b/>
                          <w:color w:val="F3A447" w:themeColor="accent2"/>
                        </w:rPr>
                      </w:pPr>
                      <w:r>
                        <w:rPr>
                          <w:b/>
                        </w:rPr>
                        <w:t>Remember: Capture success in Clear, Concise and Communicable manner</w:t>
                      </w:r>
                    </w:p>
                  </w:txbxContent>
                </v:textbox>
                <w10:wrap type="tight"/>
              </v:roundrect>
            </w:pict>
          </mc:Fallback>
        </mc:AlternateContent>
      </w:r>
      <w:r w:rsidR="00E12E47" w:rsidRPr="00E12E47">
        <w:rPr>
          <w:b/>
        </w:rPr>
        <w:t>Question:</w:t>
      </w:r>
      <w:r w:rsidR="00E12E47">
        <w:rPr>
          <w:b/>
        </w:rPr>
        <w:t xml:space="preserve"> </w:t>
      </w:r>
      <w:r w:rsidR="00E12E47" w:rsidRPr="00E12E47">
        <w:rPr>
          <w:b/>
        </w:rPr>
        <w:t>What are some of the successful interventions you see have potentia</w:t>
      </w:r>
      <w:r w:rsidR="00584C34">
        <w:rPr>
          <w:b/>
        </w:rPr>
        <w:t>l to replicate in future design</w:t>
      </w:r>
      <w:r w:rsidR="00E12E47" w:rsidRPr="00E12E47">
        <w:rPr>
          <w:b/>
        </w:rPr>
        <w:t>? Why they are going well? Identify few of the uniqueness.</w:t>
      </w:r>
    </w:p>
    <w:p w:rsidR="00A26AA0" w:rsidRDefault="000E3DA5" w:rsidP="00584C34">
      <w:pPr>
        <w:spacing w:line="276" w:lineRule="auto"/>
        <w:rPr>
          <w:b/>
        </w:rPr>
      </w:pPr>
      <w:r>
        <w:rPr>
          <w:b/>
        </w:rPr>
        <w:t>Group Exercise</w:t>
      </w:r>
    </w:p>
    <w:p w:rsidR="00F26483" w:rsidRDefault="000E3DA5" w:rsidP="00584C34">
      <w:pPr>
        <w:spacing w:line="276" w:lineRule="auto"/>
      </w:pPr>
      <w:r>
        <w:t xml:space="preserve">Split into groups each containing one frontline (PNGO or NGO), one M&amp;E person and one in management role. After each group brings back their choices, collate to remove duplication and narrow down to 3-5 successes. Commit on a plan to highlight these successes for promoting project’s work within CARE-B, with donor and others. </w:t>
      </w:r>
      <w:proofErr w:type="spellStart"/>
      <w:r>
        <w:t>Eg</w:t>
      </w:r>
      <w:proofErr w:type="spellEnd"/>
      <w:r>
        <w:t>: Case study, Process documentation, Special Learning Newsletter for Donor etc.</w:t>
      </w:r>
    </w:p>
    <w:p w:rsidR="00F26483" w:rsidRDefault="00F26483" w:rsidP="00F26483"/>
    <w:tbl>
      <w:tblPr>
        <w:tblStyle w:val="GridTable4-Accent3"/>
        <w:tblW w:w="0" w:type="auto"/>
        <w:tblLook w:val="04A0" w:firstRow="1" w:lastRow="0" w:firstColumn="1" w:lastColumn="0" w:noHBand="0" w:noVBand="1"/>
      </w:tblPr>
      <w:tblGrid>
        <w:gridCol w:w="3358"/>
        <w:gridCol w:w="3355"/>
        <w:gridCol w:w="3357"/>
      </w:tblGrid>
      <w:tr w:rsidR="000E3DA5" w:rsidTr="00F26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F0D67E" w:themeFill="accent3" w:themeFillTint="99"/>
          </w:tcPr>
          <w:p w:rsidR="000E3DA5" w:rsidRPr="000E3DA5" w:rsidRDefault="000E3DA5" w:rsidP="000E3DA5">
            <w:pPr>
              <w:spacing w:line="240" w:lineRule="auto"/>
              <w:jc w:val="center"/>
            </w:pPr>
            <w:r w:rsidRPr="000E3DA5">
              <w:t>Successful Project Activity/Intervention</w:t>
            </w:r>
          </w:p>
        </w:tc>
      </w:tr>
      <w:tr w:rsidR="000E3DA5" w:rsidTr="00F2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rsidR="000E3DA5" w:rsidRPr="000E3DA5" w:rsidRDefault="000E3DA5" w:rsidP="000E3DA5">
            <w:pPr>
              <w:spacing w:line="240" w:lineRule="auto"/>
            </w:pPr>
            <w:r w:rsidRPr="000E3DA5">
              <w:t>Evidence of Success</w:t>
            </w:r>
          </w:p>
        </w:tc>
        <w:tc>
          <w:tcPr>
            <w:tcW w:w="3355" w:type="dxa"/>
          </w:tcPr>
          <w:p w:rsidR="000E3DA5" w:rsidRPr="000E3DA5" w:rsidRDefault="000E3DA5" w:rsidP="000E3DA5">
            <w:pPr>
              <w:spacing w:line="240" w:lineRule="auto"/>
              <w:cnfStyle w:val="000000100000" w:firstRow="0" w:lastRow="0" w:firstColumn="0" w:lastColumn="0" w:oddVBand="0" w:evenVBand="0" w:oddHBand="1" w:evenHBand="0" w:firstRowFirstColumn="0" w:firstRowLastColumn="0" w:lastRowFirstColumn="0" w:lastRowLastColumn="0"/>
              <w:rPr>
                <w:b/>
              </w:rPr>
            </w:pPr>
            <w:r w:rsidRPr="000E3DA5">
              <w:rPr>
                <w:b/>
              </w:rPr>
              <w:t>Success factors (Unique aspects)</w:t>
            </w:r>
          </w:p>
        </w:tc>
        <w:tc>
          <w:tcPr>
            <w:tcW w:w="3357" w:type="dxa"/>
          </w:tcPr>
          <w:p w:rsidR="000E3DA5" w:rsidRPr="000E3DA5" w:rsidRDefault="000E3DA5" w:rsidP="000E3DA5">
            <w:pPr>
              <w:spacing w:line="240" w:lineRule="auto"/>
              <w:cnfStyle w:val="000000100000" w:firstRow="0" w:lastRow="0" w:firstColumn="0" w:lastColumn="0" w:oddVBand="0" w:evenVBand="0" w:oddHBand="1" w:evenHBand="0" w:firstRowFirstColumn="0" w:firstRowLastColumn="0" w:lastRowFirstColumn="0" w:lastRowLastColumn="0"/>
              <w:rPr>
                <w:b/>
              </w:rPr>
            </w:pPr>
            <w:r w:rsidRPr="000E3DA5">
              <w:rPr>
                <w:b/>
              </w:rPr>
              <w:t>How to highlight the success</w:t>
            </w:r>
          </w:p>
        </w:tc>
      </w:tr>
      <w:tr w:rsidR="000E3DA5" w:rsidTr="00F26483">
        <w:tc>
          <w:tcPr>
            <w:cnfStyle w:val="001000000000" w:firstRow="0" w:lastRow="0" w:firstColumn="1" w:lastColumn="0" w:oddVBand="0" w:evenVBand="0" w:oddHBand="0" w:evenHBand="0" w:firstRowFirstColumn="0" w:firstRowLastColumn="0" w:lastRowFirstColumn="0" w:lastRowLastColumn="0"/>
            <w:tcW w:w="3358" w:type="dxa"/>
          </w:tcPr>
          <w:p w:rsidR="000E3DA5" w:rsidRDefault="000E3DA5" w:rsidP="000E3DA5">
            <w:pPr>
              <w:spacing w:line="240" w:lineRule="auto"/>
              <w:rPr>
                <w:b w:val="0"/>
              </w:rPr>
            </w:pPr>
          </w:p>
        </w:tc>
        <w:tc>
          <w:tcPr>
            <w:tcW w:w="3355" w:type="dxa"/>
          </w:tcPr>
          <w:p w:rsidR="000E3DA5" w:rsidRDefault="000E3DA5" w:rsidP="000E3DA5">
            <w:pPr>
              <w:spacing w:line="240" w:lineRule="auto"/>
              <w:cnfStyle w:val="000000000000" w:firstRow="0" w:lastRow="0" w:firstColumn="0" w:lastColumn="0" w:oddVBand="0" w:evenVBand="0" w:oddHBand="0" w:evenHBand="0" w:firstRowFirstColumn="0" w:firstRowLastColumn="0" w:lastRowFirstColumn="0" w:lastRowLastColumn="0"/>
              <w:rPr>
                <w:b/>
              </w:rPr>
            </w:pPr>
          </w:p>
        </w:tc>
        <w:tc>
          <w:tcPr>
            <w:tcW w:w="3357" w:type="dxa"/>
          </w:tcPr>
          <w:p w:rsidR="000E3DA5" w:rsidRDefault="000E3DA5" w:rsidP="000E3DA5">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0E3DA5" w:rsidRPr="000E3DA5" w:rsidTr="00F2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F0D67E" w:themeFill="accent3" w:themeFillTint="99"/>
          </w:tcPr>
          <w:p w:rsidR="000E3DA5" w:rsidRPr="000E3DA5" w:rsidRDefault="000E3DA5" w:rsidP="000E3DA5">
            <w:pPr>
              <w:spacing w:line="240" w:lineRule="auto"/>
              <w:jc w:val="center"/>
            </w:pPr>
            <w:r w:rsidRPr="000E3DA5">
              <w:t>Successful Project Activity/Intervention</w:t>
            </w:r>
          </w:p>
        </w:tc>
      </w:tr>
      <w:tr w:rsidR="000E3DA5" w:rsidRPr="000E3DA5" w:rsidTr="00F26483">
        <w:tc>
          <w:tcPr>
            <w:cnfStyle w:val="001000000000" w:firstRow="0" w:lastRow="0" w:firstColumn="1" w:lastColumn="0" w:oddVBand="0" w:evenVBand="0" w:oddHBand="0" w:evenHBand="0" w:firstRowFirstColumn="0" w:firstRowLastColumn="0" w:lastRowFirstColumn="0" w:lastRowLastColumn="0"/>
            <w:tcW w:w="3358" w:type="dxa"/>
          </w:tcPr>
          <w:p w:rsidR="000E3DA5" w:rsidRPr="000E3DA5" w:rsidRDefault="000E3DA5" w:rsidP="00214003">
            <w:pPr>
              <w:spacing w:line="240" w:lineRule="auto"/>
            </w:pPr>
            <w:r w:rsidRPr="000E3DA5">
              <w:t>Evidence of Success</w:t>
            </w:r>
          </w:p>
        </w:tc>
        <w:tc>
          <w:tcPr>
            <w:tcW w:w="3355" w:type="dxa"/>
          </w:tcPr>
          <w:p w:rsidR="000E3DA5" w:rsidRPr="000E3DA5" w:rsidRDefault="000E3DA5" w:rsidP="00214003">
            <w:pPr>
              <w:spacing w:line="240" w:lineRule="auto"/>
              <w:cnfStyle w:val="000000000000" w:firstRow="0" w:lastRow="0" w:firstColumn="0" w:lastColumn="0" w:oddVBand="0" w:evenVBand="0" w:oddHBand="0" w:evenHBand="0" w:firstRowFirstColumn="0" w:firstRowLastColumn="0" w:lastRowFirstColumn="0" w:lastRowLastColumn="0"/>
              <w:rPr>
                <w:b/>
              </w:rPr>
            </w:pPr>
            <w:r w:rsidRPr="000E3DA5">
              <w:rPr>
                <w:b/>
              </w:rPr>
              <w:t>Success factors (Unique aspects)</w:t>
            </w:r>
          </w:p>
        </w:tc>
        <w:tc>
          <w:tcPr>
            <w:tcW w:w="3357" w:type="dxa"/>
          </w:tcPr>
          <w:p w:rsidR="000E3DA5" w:rsidRPr="000E3DA5" w:rsidRDefault="000E3DA5" w:rsidP="00214003">
            <w:pPr>
              <w:spacing w:line="240" w:lineRule="auto"/>
              <w:cnfStyle w:val="000000000000" w:firstRow="0" w:lastRow="0" w:firstColumn="0" w:lastColumn="0" w:oddVBand="0" w:evenVBand="0" w:oddHBand="0" w:evenHBand="0" w:firstRowFirstColumn="0" w:firstRowLastColumn="0" w:lastRowFirstColumn="0" w:lastRowLastColumn="0"/>
              <w:rPr>
                <w:b/>
              </w:rPr>
            </w:pPr>
            <w:r w:rsidRPr="000E3DA5">
              <w:rPr>
                <w:b/>
              </w:rPr>
              <w:t>How to highlight the success</w:t>
            </w:r>
          </w:p>
        </w:tc>
      </w:tr>
      <w:tr w:rsidR="000E3DA5" w:rsidTr="00F2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rsidR="000E3DA5" w:rsidRDefault="000E3DA5" w:rsidP="000E3DA5">
            <w:pPr>
              <w:spacing w:line="240" w:lineRule="auto"/>
              <w:rPr>
                <w:b w:val="0"/>
              </w:rPr>
            </w:pPr>
          </w:p>
        </w:tc>
        <w:tc>
          <w:tcPr>
            <w:tcW w:w="3355" w:type="dxa"/>
          </w:tcPr>
          <w:p w:rsidR="000E3DA5" w:rsidRDefault="000E3DA5" w:rsidP="000E3DA5">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3357" w:type="dxa"/>
          </w:tcPr>
          <w:p w:rsidR="000E3DA5" w:rsidRDefault="000E3DA5" w:rsidP="000E3DA5">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rsidR="00214003" w:rsidRDefault="00214003" w:rsidP="00214003">
      <w:pPr>
        <w:pStyle w:val="Heading3"/>
        <w:rPr>
          <w:b/>
        </w:rPr>
      </w:pPr>
      <w:r>
        <w:rPr>
          <w:b/>
        </w:rPr>
        <w:t>Areas of Improvement</w:t>
      </w:r>
    </w:p>
    <w:p w:rsidR="00214003" w:rsidRDefault="005A2A18" w:rsidP="00214003">
      <w:pPr>
        <w:spacing w:line="240" w:lineRule="auto"/>
        <w:rPr>
          <w:b/>
        </w:rPr>
      </w:pPr>
      <w:r>
        <w:rPr>
          <w:noProof/>
          <w:lang w:bidi="ar-SA"/>
        </w:rPr>
        <mc:AlternateContent>
          <mc:Choice Requires="wps">
            <w:drawing>
              <wp:anchor distT="0" distB="0" distL="114300" distR="114300" simplePos="0" relativeHeight="251667456" behindDoc="1" locked="0" layoutInCell="1" allowOverlap="1" wp14:anchorId="414E0B75" wp14:editId="6A1A519B">
                <wp:simplePos x="0" y="0"/>
                <wp:positionH relativeFrom="column">
                  <wp:posOffset>-43180</wp:posOffset>
                </wp:positionH>
                <wp:positionV relativeFrom="paragraph">
                  <wp:posOffset>391795</wp:posOffset>
                </wp:positionV>
                <wp:extent cx="6513195" cy="935990"/>
                <wp:effectExtent l="23495" t="19685" r="16510" b="15875"/>
                <wp:wrapTight wrapText="bothSides">
                  <wp:wrapPolygon edited="0">
                    <wp:start x="223" y="-234"/>
                    <wp:lineTo x="-63" y="234"/>
                    <wp:lineTo x="-63" y="21131"/>
                    <wp:lineTo x="192" y="21717"/>
                    <wp:lineTo x="21377" y="21717"/>
                    <wp:lineTo x="21440" y="21717"/>
                    <wp:lineTo x="21663" y="20662"/>
                    <wp:lineTo x="21663" y="821"/>
                    <wp:lineTo x="21537" y="117"/>
                    <wp:lineTo x="21343" y="-234"/>
                    <wp:lineTo x="223" y="-234"/>
                  </wp:wrapPolygon>
                </wp:wrapTight>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935990"/>
                        </a:xfrm>
                        <a:prstGeom prst="roundRect">
                          <a:avLst>
                            <a:gd name="adj" fmla="val 6949"/>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214003">
                            <w:pPr>
                              <w:spacing w:line="240" w:lineRule="auto"/>
                              <w:rPr>
                                <w:b/>
                                <w:color w:val="F3A447" w:themeColor="accent2"/>
                              </w:rPr>
                            </w:pPr>
                            <w:r>
                              <w:rPr>
                                <w:b/>
                                <w:color w:val="F3A447" w:themeColor="accent2"/>
                              </w:rPr>
                              <w:t>TIPS – Understanding Areas of Improvement:</w:t>
                            </w:r>
                          </w:p>
                          <w:p w:rsidR="00E668D6" w:rsidRPr="00035EE5" w:rsidRDefault="00E668D6" w:rsidP="00214003">
                            <w:pPr>
                              <w:pStyle w:val="ListParagraph"/>
                              <w:numPr>
                                <w:ilvl w:val="0"/>
                                <w:numId w:val="30"/>
                              </w:numPr>
                              <w:spacing w:line="240" w:lineRule="auto"/>
                              <w:rPr>
                                <w:b/>
                                <w:color w:val="F3A447" w:themeColor="accent2"/>
                              </w:rPr>
                            </w:pPr>
                            <w:r>
                              <w:t>Discuss challenges with the aim to solve them. Do not to place blame, rather focus on how to move forward</w:t>
                            </w:r>
                          </w:p>
                          <w:p w:rsidR="00E668D6" w:rsidRPr="00F901EF" w:rsidRDefault="00E668D6" w:rsidP="00214003">
                            <w:pPr>
                              <w:pStyle w:val="ListParagraph"/>
                              <w:numPr>
                                <w:ilvl w:val="0"/>
                                <w:numId w:val="30"/>
                              </w:numPr>
                              <w:spacing w:line="240" w:lineRule="auto"/>
                              <w:rPr>
                                <w:b/>
                                <w:color w:val="F3A447" w:themeColor="accent2"/>
                              </w:rPr>
                            </w:pPr>
                            <w:r>
                              <w:t>Capture implementation challenges and how it was overcome to appreciate problem-solving skills of your team. This is also a good opportunity to appreciate work of PNGOs to help them develop their strengths</w:t>
                            </w:r>
                          </w:p>
                          <w:p w:rsidR="00E668D6" w:rsidRPr="00A26AA0" w:rsidRDefault="00E668D6" w:rsidP="0006152E">
                            <w:pPr>
                              <w:pStyle w:val="ListParagraph"/>
                              <w:numPr>
                                <w:ilvl w:val="0"/>
                                <w:numId w:val="30"/>
                              </w:numPr>
                              <w:spacing w:line="240" w:lineRule="auto"/>
                              <w:rPr>
                                <w:b/>
                                <w:color w:val="F3A447" w:themeColor="accent2"/>
                              </w:rPr>
                            </w:pPr>
                            <w:r>
                              <w:t xml:space="preserve">Incorporate findings of this discussion into subsequent activity plans and share with CARE-B Program Team </w:t>
                            </w:r>
                          </w:p>
                        </w:txbxContent>
                      </wps:txbx>
                      <wps:bodyPr rot="0" vert="horz" wrap="square" lIns="9144" tIns="0" rIns="9144"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E0B75" id="AutoShape 12" o:spid="_x0000_s1030" style="position:absolute;left:0;text-align:left;margin-left:-3.4pt;margin-top:30.85pt;width:512.85pt;height:7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" fillcolor="white [3201]" strokecolor="#e7bc29 [3206]" strokeweight="2.5pt">
                <v:shadow color="#868686"/>
                <v:textbox inset=".72pt,0,.72pt,0">
                  <w:txbxContent>
                    <w:p w:rsidR="00E668D6" w:rsidRDefault="00E668D6" w:rsidP="00214003">
                      <w:pPr>
                        <w:spacing w:line="240" w:lineRule="auto"/>
                        <w:rPr>
                          <w:b/>
                          <w:color w:val="F3A447" w:themeColor="accent2"/>
                        </w:rPr>
                      </w:pPr>
                      <w:r>
                        <w:rPr>
                          <w:b/>
                          <w:color w:val="F3A447" w:themeColor="accent2"/>
                        </w:rPr>
                        <w:t>TIPS – Understanding Areas of Improvement:</w:t>
                      </w:r>
                    </w:p>
                    <w:p w:rsidR="00E668D6" w:rsidRPr="00035EE5" w:rsidRDefault="00E668D6" w:rsidP="00214003">
                      <w:pPr>
                        <w:pStyle w:val="ListParagraph"/>
                        <w:numPr>
                          <w:ilvl w:val="0"/>
                          <w:numId w:val="30"/>
                        </w:numPr>
                        <w:spacing w:line="240" w:lineRule="auto"/>
                        <w:rPr>
                          <w:b/>
                          <w:color w:val="F3A447" w:themeColor="accent2"/>
                        </w:rPr>
                      </w:pPr>
                      <w:r>
                        <w:t>Discuss challenges with the aim to solve them. Do not to place blame, rather focus on how to move forward</w:t>
                      </w:r>
                    </w:p>
                    <w:p w:rsidR="00E668D6" w:rsidRPr="00F901EF" w:rsidRDefault="00E668D6" w:rsidP="00214003">
                      <w:pPr>
                        <w:pStyle w:val="ListParagraph"/>
                        <w:numPr>
                          <w:ilvl w:val="0"/>
                          <w:numId w:val="30"/>
                        </w:numPr>
                        <w:spacing w:line="240" w:lineRule="auto"/>
                        <w:rPr>
                          <w:b/>
                          <w:color w:val="F3A447" w:themeColor="accent2"/>
                        </w:rPr>
                      </w:pPr>
                      <w:r>
                        <w:t>Capture implementation challenges and how it was overcome to appreciate problem-solving skills of your team. This is also a good opportunity to appreciate work of PNGOs to help them develop their strengths</w:t>
                      </w:r>
                    </w:p>
                    <w:p w:rsidR="00E668D6" w:rsidRPr="00A26AA0" w:rsidRDefault="00E668D6" w:rsidP="0006152E">
                      <w:pPr>
                        <w:pStyle w:val="ListParagraph"/>
                        <w:numPr>
                          <w:ilvl w:val="0"/>
                          <w:numId w:val="30"/>
                        </w:numPr>
                        <w:spacing w:line="240" w:lineRule="auto"/>
                        <w:rPr>
                          <w:b/>
                          <w:color w:val="F3A447" w:themeColor="accent2"/>
                        </w:rPr>
                      </w:pPr>
                      <w:r>
                        <w:t xml:space="preserve">Incorporate findings of this discussion into subsequent activity plans and share with CARE-B Program Team </w:t>
                      </w:r>
                    </w:p>
                  </w:txbxContent>
                </v:textbox>
                <w10:wrap type="tight"/>
              </v:roundrect>
            </w:pict>
          </mc:Fallback>
        </mc:AlternateContent>
      </w:r>
      <w:r w:rsidR="00214003" w:rsidRPr="00214003">
        <w:rPr>
          <w:b/>
        </w:rPr>
        <w:t xml:space="preserve">Question: Which intervention/activity did not work as planned or could be done better? Why </w:t>
      </w:r>
      <w:r w:rsidR="00214003">
        <w:rPr>
          <w:b/>
        </w:rPr>
        <w:t>did it not work? OR what changes were made to implementation plan to make it work and achieve project goal?</w:t>
      </w:r>
    </w:p>
    <w:p w:rsidR="00A57088" w:rsidRDefault="00A57088">
      <w:pPr>
        <w:spacing w:after="200" w:line="288" w:lineRule="auto"/>
        <w:jc w:val="left"/>
        <w:rPr>
          <w:b/>
        </w:rPr>
      </w:pPr>
      <w:r>
        <w:rPr>
          <w:b/>
        </w:rPr>
        <w:br w:type="page"/>
      </w:r>
    </w:p>
    <w:p w:rsidR="00F901EF" w:rsidRDefault="00F901EF" w:rsidP="00F901EF">
      <w:pPr>
        <w:spacing w:line="276" w:lineRule="auto"/>
        <w:rPr>
          <w:b/>
        </w:rPr>
      </w:pPr>
      <w:r>
        <w:rPr>
          <w:b/>
        </w:rPr>
        <w:lastRenderedPageBreak/>
        <w:t>Group Exercise</w:t>
      </w:r>
    </w:p>
    <w:p w:rsidR="00F901EF" w:rsidRDefault="00F901EF" w:rsidP="00F901EF">
      <w:pPr>
        <w:spacing w:line="276" w:lineRule="auto"/>
      </w:pPr>
      <w:r>
        <w:t>Split into groups each containing one frontline (PNGO or NGO), one M&amp;E person and one in management role. After each group brings back their choices, collate to remove duplication and narrow down to 2-3 k</w:t>
      </w:r>
      <w:r w:rsidR="0045193C">
        <w:t>ey areas for improvement and any challenge that was overcome by project</w:t>
      </w:r>
      <w:r>
        <w:t xml:space="preserve">. </w:t>
      </w:r>
      <w:r w:rsidR="0045193C">
        <w:t xml:space="preserve">Incorporate corrective measures into future activity plans and share </w:t>
      </w:r>
      <w:r w:rsidR="008B3BE5">
        <w:t>improvement measures taken successfully with CARE-B Program Team</w:t>
      </w:r>
      <w:r w:rsidR="00F26483">
        <w:t>.</w:t>
      </w:r>
    </w:p>
    <w:tbl>
      <w:tblPr>
        <w:tblStyle w:val="GridTable4-Accent3"/>
        <w:tblW w:w="0" w:type="auto"/>
        <w:tblLook w:val="04A0" w:firstRow="1" w:lastRow="0" w:firstColumn="1" w:lastColumn="0" w:noHBand="0" w:noVBand="1"/>
      </w:tblPr>
      <w:tblGrid>
        <w:gridCol w:w="2875"/>
        <w:gridCol w:w="3840"/>
        <w:gridCol w:w="3355"/>
      </w:tblGrid>
      <w:tr w:rsidR="00F26483" w:rsidTr="00F26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F0D67E" w:themeFill="accent3" w:themeFillTint="99"/>
          </w:tcPr>
          <w:p w:rsidR="00F26483" w:rsidRPr="000E3DA5" w:rsidRDefault="00F26483" w:rsidP="0006152E">
            <w:pPr>
              <w:spacing w:line="240" w:lineRule="auto"/>
              <w:jc w:val="center"/>
            </w:pPr>
            <w:r w:rsidRPr="000E3DA5">
              <w:t>Project Activity/Intervention</w:t>
            </w:r>
            <w:r>
              <w:t xml:space="preserve"> requiring improvement</w:t>
            </w:r>
          </w:p>
        </w:tc>
      </w:tr>
      <w:tr w:rsidR="00F26483" w:rsidTr="00F2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00F26483" w:rsidRPr="000E3DA5" w:rsidRDefault="00F26483" w:rsidP="0006152E">
            <w:pPr>
              <w:spacing w:line="240" w:lineRule="auto"/>
            </w:pPr>
            <w:r>
              <w:t>Challenge</w:t>
            </w:r>
          </w:p>
        </w:tc>
        <w:tc>
          <w:tcPr>
            <w:tcW w:w="3840" w:type="dxa"/>
          </w:tcPr>
          <w:p w:rsidR="00F26483" w:rsidRPr="000E3DA5" w:rsidRDefault="00F26483" w:rsidP="0006152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Corrective Measure taken Successfully</w:t>
            </w:r>
          </w:p>
        </w:tc>
        <w:tc>
          <w:tcPr>
            <w:tcW w:w="3355" w:type="dxa"/>
          </w:tcPr>
          <w:p w:rsidR="00F26483" w:rsidRPr="000E3DA5" w:rsidRDefault="00F26483" w:rsidP="0006152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Corrective Measure to be taken</w:t>
            </w:r>
          </w:p>
        </w:tc>
      </w:tr>
      <w:tr w:rsidR="00F26483" w:rsidTr="00F26483">
        <w:tc>
          <w:tcPr>
            <w:cnfStyle w:val="001000000000" w:firstRow="0" w:lastRow="0" w:firstColumn="1" w:lastColumn="0" w:oddVBand="0" w:evenVBand="0" w:oddHBand="0" w:evenHBand="0" w:firstRowFirstColumn="0" w:firstRowLastColumn="0" w:lastRowFirstColumn="0" w:lastRowLastColumn="0"/>
            <w:tcW w:w="2875" w:type="dxa"/>
          </w:tcPr>
          <w:p w:rsidR="00F26483" w:rsidRDefault="00F26483" w:rsidP="0006152E">
            <w:pPr>
              <w:spacing w:line="240" w:lineRule="auto"/>
              <w:rPr>
                <w:b w:val="0"/>
              </w:rPr>
            </w:pPr>
          </w:p>
        </w:tc>
        <w:tc>
          <w:tcPr>
            <w:tcW w:w="3840" w:type="dxa"/>
          </w:tcPr>
          <w:p w:rsidR="00F26483" w:rsidRDefault="00F26483" w:rsidP="0006152E">
            <w:pPr>
              <w:spacing w:line="240" w:lineRule="auto"/>
              <w:cnfStyle w:val="000000000000" w:firstRow="0" w:lastRow="0" w:firstColumn="0" w:lastColumn="0" w:oddVBand="0" w:evenVBand="0" w:oddHBand="0" w:evenHBand="0" w:firstRowFirstColumn="0" w:firstRowLastColumn="0" w:lastRowFirstColumn="0" w:lastRowLastColumn="0"/>
              <w:rPr>
                <w:b/>
              </w:rPr>
            </w:pPr>
          </w:p>
        </w:tc>
        <w:tc>
          <w:tcPr>
            <w:tcW w:w="3355" w:type="dxa"/>
          </w:tcPr>
          <w:p w:rsidR="00F26483" w:rsidRDefault="00F26483" w:rsidP="0006152E">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F26483" w:rsidRPr="000E3DA5" w:rsidTr="00061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F0D67E" w:themeFill="accent3" w:themeFillTint="99"/>
          </w:tcPr>
          <w:p w:rsidR="00F26483" w:rsidRPr="000E3DA5" w:rsidRDefault="00F26483" w:rsidP="0006152E">
            <w:pPr>
              <w:spacing w:line="240" w:lineRule="auto"/>
              <w:jc w:val="center"/>
            </w:pPr>
            <w:r w:rsidRPr="000E3DA5">
              <w:t>Project Activity/Intervention</w:t>
            </w:r>
            <w:r>
              <w:t xml:space="preserve"> requiring improvement</w:t>
            </w:r>
          </w:p>
        </w:tc>
      </w:tr>
      <w:tr w:rsidR="00F26483" w:rsidRPr="000E3DA5" w:rsidTr="0006152E">
        <w:tc>
          <w:tcPr>
            <w:cnfStyle w:val="001000000000" w:firstRow="0" w:lastRow="0" w:firstColumn="1" w:lastColumn="0" w:oddVBand="0" w:evenVBand="0" w:oddHBand="0" w:evenHBand="0" w:firstRowFirstColumn="0" w:firstRowLastColumn="0" w:lastRowFirstColumn="0" w:lastRowLastColumn="0"/>
            <w:tcW w:w="2875" w:type="dxa"/>
          </w:tcPr>
          <w:p w:rsidR="00F26483" w:rsidRPr="000E3DA5" w:rsidRDefault="00F26483" w:rsidP="0006152E">
            <w:pPr>
              <w:spacing w:line="240" w:lineRule="auto"/>
            </w:pPr>
            <w:r>
              <w:t>Challenge</w:t>
            </w:r>
          </w:p>
        </w:tc>
        <w:tc>
          <w:tcPr>
            <w:tcW w:w="3840" w:type="dxa"/>
          </w:tcPr>
          <w:p w:rsidR="00F26483" w:rsidRPr="000E3DA5" w:rsidRDefault="00F26483" w:rsidP="0006152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Corrective Measure taken Successfully</w:t>
            </w:r>
          </w:p>
        </w:tc>
        <w:tc>
          <w:tcPr>
            <w:tcW w:w="3355" w:type="dxa"/>
          </w:tcPr>
          <w:p w:rsidR="00F26483" w:rsidRPr="000E3DA5" w:rsidRDefault="00F26483" w:rsidP="0006152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Corrective Measure to be taken</w:t>
            </w:r>
          </w:p>
        </w:tc>
      </w:tr>
      <w:tr w:rsidR="00F26483" w:rsidTr="00061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00F26483" w:rsidRDefault="00F26483" w:rsidP="0006152E">
            <w:pPr>
              <w:spacing w:line="240" w:lineRule="auto"/>
              <w:rPr>
                <w:b w:val="0"/>
              </w:rPr>
            </w:pPr>
          </w:p>
        </w:tc>
        <w:tc>
          <w:tcPr>
            <w:tcW w:w="3840" w:type="dxa"/>
          </w:tcPr>
          <w:p w:rsidR="00F26483" w:rsidRDefault="00F26483" w:rsidP="0006152E">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3355" w:type="dxa"/>
          </w:tcPr>
          <w:p w:rsidR="00F26483" w:rsidRDefault="00F26483" w:rsidP="0006152E">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F26483" w:rsidRPr="000E3DA5" w:rsidTr="0006152E">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F0D67E" w:themeFill="accent3" w:themeFillTint="99"/>
          </w:tcPr>
          <w:p w:rsidR="00F26483" w:rsidRPr="000E3DA5" w:rsidRDefault="00F26483" w:rsidP="0006152E">
            <w:pPr>
              <w:spacing w:line="240" w:lineRule="auto"/>
              <w:jc w:val="center"/>
            </w:pPr>
            <w:r w:rsidRPr="000E3DA5">
              <w:t>Project Activity/Intervention</w:t>
            </w:r>
            <w:r>
              <w:t xml:space="preserve"> requiring improvement</w:t>
            </w:r>
          </w:p>
        </w:tc>
      </w:tr>
      <w:tr w:rsidR="00F26483" w:rsidRPr="000E3DA5" w:rsidTr="00061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00F26483" w:rsidRPr="000E3DA5" w:rsidRDefault="00F26483" w:rsidP="0006152E">
            <w:pPr>
              <w:spacing w:line="240" w:lineRule="auto"/>
            </w:pPr>
            <w:r>
              <w:t>Challenge</w:t>
            </w:r>
          </w:p>
        </w:tc>
        <w:tc>
          <w:tcPr>
            <w:tcW w:w="3840" w:type="dxa"/>
          </w:tcPr>
          <w:p w:rsidR="00F26483" w:rsidRPr="000E3DA5" w:rsidRDefault="00F26483" w:rsidP="0006152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Corrective Measure taken Successfully</w:t>
            </w:r>
          </w:p>
        </w:tc>
        <w:tc>
          <w:tcPr>
            <w:tcW w:w="3355" w:type="dxa"/>
          </w:tcPr>
          <w:p w:rsidR="00F26483" w:rsidRPr="000E3DA5" w:rsidRDefault="00F26483" w:rsidP="0006152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Corrective Measure to be taken</w:t>
            </w:r>
          </w:p>
        </w:tc>
      </w:tr>
      <w:tr w:rsidR="00F26483" w:rsidTr="0006152E">
        <w:tc>
          <w:tcPr>
            <w:cnfStyle w:val="001000000000" w:firstRow="0" w:lastRow="0" w:firstColumn="1" w:lastColumn="0" w:oddVBand="0" w:evenVBand="0" w:oddHBand="0" w:evenHBand="0" w:firstRowFirstColumn="0" w:firstRowLastColumn="0" w:lastRowFirstColumn="0" w:lastRowLastColumn="0"/>
            <w:tcW w:w="2875" w:type="dxa"/>
          </w:tcPr>
          <w:p w:rsidR="00F26483" w:rsidRDefault="00F26483" w:rsidP="0006152E">
            <w:pPr>
              <w:spacing w:line="240" w:lineRule="auto"/>
              <w:rPr>
                <w:b w:val="0"/>
              </w:rPr>
            </w:pPr>
          </w:p>
        </w:tc>
        <w:tc>
          <w:tcPr>
            <w:tcW w:w="3840" w:type="dxa"/>
          </w:tcPr>
          <w:p w:rsidR="00F26483" w:rsidRDefault="00F26483" w:rsidP="0006152E">
            <w:pPr>
              <w:spacing w:line="240" w:lineRule="auto"/>
              <w:cnfStyle w:val="000000000000" w:firstRow="0" w:lastRow="0" w:firstColumn="0" w:lastColumn="0" w:oddVBand="0" w:evenVBand="0" w:oddHBand="0" w:evenHBand="0" w:firstRowFirstColumn="0" w:firstRowLastColumn="0" w:lastRowFirstColumn="0" w:lastRowLastColumn="0"/>
              <w:rPr>
                <w:b/>
              </w:rPr>
            </w:pPr>
          </w:p>
        </w:tc>
        <w:tc>
          <w:tcPr>
            <w:tcW w:w="3355" w:type="dxa"/>
          </w:tcPr>
          <w:p w:rsidR="00F26483" w:rsidRDefault="00F26483" w:rsidP="0006152E">
            <w:pPr>
              <w:spacing w:line="240" w:lineRule="auto"/>
              <w:cnfStyle w:val="000000000000" w:firstRow="0" w:lastRow="0" w:firstColumn="0" w:lastColumn="0" w:oddVBand="0" w:evenVBand="0" w:oddHBand="0" w:evenHBand="0" w:firstRowFirstColumn="0" w:firstRowLastColumn="0" w:lastRowFirstColumn="0" w:lastRowLastColumn="0"/>
              <w:rPr>
                <w:b/>
              </w:rPr>
            </w:pPr>
          </w:p>
        </w:tc>
      </w:tr>
    </w:tbl>
    <w:p w:rsidR="00F26483" w:rsidRDefault="00F26483" w:rsidP="00F26483">
      <w:pPr>
        <w:spacing w:line="276" w:lineRule="auto"/>
      </w:pPr>
      <w:r>
        <w:t>Corrective Measures taken successfully get shared with Donor, PNGO and CARE-B while corrective measures to be taken get incorporated in next activity or implementation plan</w:t>
      </w:r>
    </w:p>
    <w:p w:rsidR="00F26483" w:rsidRDefault="00F26483" w:rsidP="00F26483">
      <w:pPr>
        <w:pStyle w:val="Heading2"/>
      </w:pPr>
      <w:r>
        <w:t>Session 3: Components for future projects</w:t>
      </w:r>
    </w:p>
    <w:p w:rsidR="00F26483" w:rsidRDefault="009B5D87" w:rsidP="00D52D00">
      <w:pPr>
        <w:spacing w:line="276" w:lineRule="auto"/>
      </w:pPr>
      <w:r>
        <w:rPr>
          <w:noProof/>
          <w:lang w:bidi="ar-SA"/>
        </w:rPr>
        <mc:AlternateContent>
          <mc:Choice Requires="wps">
            <w:drawing>
              <wp:anchor distT="0" distB="0" distL="114300" distR="114300" simplePos="0" relativeHeight="251669504" behindDoc="1" locked="0" layoutInCell="1" allowOverlap="1" wp14:anchorId="2F0D1B24" wp14:editId="24D7024E">
                <wp:simplePos x="0" y="0"/>
                <wp:positionH relativeFrom="margin">
                  <wp:posOffset>-45085</wp:posOffset>
                </wp:positionH>
                <wp:positionV relativeFrom="paragraph">
                  <wp:posOffset>980440</wp:posOffset>
                </wp:positionV>
                <wp:extent cx="6513195" cy="935990"/>
                <wp:effectExtent l="19050" t="19050" r="20955" b="16510"/>
                <wp:wrapSquare wrapText="bothSides"/>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935990"/>
                        </a:xfrm>
                        <a:prstGeom prst="roundRect">
                          <a:avLst>
                            <a:gd name="adj" fmla="val 6949"/>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9B5D87">
                            <w:pPr>
                              <w:spacing w:line="240" w:lineRule="auto"/>
                              <w:rPr>
                                <w:b/>
                                <w:color w:val="F3A447" w:themeColor="accent2"/>
                              </w:rPr>
                            </w:pPr>
                            <w:r>
                              <w:rPr>
                                <w:b/>
                                <w:color w:val="F3A447" w:themeColor="accent2"/>
                              </w:rPr>
                              <w:t>TIPS – Future Components:</w:t>
                            </w:r>
                          </w:p>
                          <w:p w:rsidR="00E668D6" w:rsidRPr="005311B9" w:rsidRDefault="00E668D6" w:rsidP="009B5D87">
                            <w:pPr>
                              <w:pStyle w:val="ListParagraph"/>
                              <w:numPr>
                                <w:ilvl w:val="0"/>
                                <w:numId w:val="30"/>
                              </w:numPr>
                              <w:spacing w:line="240" w:lineRule="auto"/>
                              <w:rPr>
                                <w:b/>
                                <w:color w:val="F3A447" w:themeColor="accent2"/>
                              </w:rPr>
                            </w:pPr>
                            <w:r w:rsidRPr="005311B9">
                              <w:rPr>
                                <w:b/>
                              </w:rPr>
                              <w:t>Project Goal-focused</w:t>
                            </w:r>
                            <w:r>
                              <w:rPr>
                                <w:b/>
                              </w:rPr>
                              <w:t xml:space="preserve">: </w:t>
                            </w:r>
                            <w:r w:rsidRPr="005311B9">
                              <w:rPr>
                                <w:i/>
                              </w:rPr>
                              <w:t>Only</w:t>
                            </w:r>
                            <w:r>
                              <w:t xml:space="preserve"> suggest activities/interventions that directly impact or improve project goal</w:t>
                            </w:r>
                          </w:p>
                          <w:p w:rsidR="00E668D6" w:rsidRPr="005311B9" w:rsidRDefault="00E668D6" w:rsidP="009B5D87">
                            <w:pPr>
                              <w:pStyle w:val="ListParagraph"/>
                              <w:numPr>
                                <w:ilvl w:val="0"/>
                                <w:numId w:val="30"/>
                              </w:numPr>
                              <w:spacing w:line="240" w:lineRule="auto"/>
                              <w:rPr>
                                <w:b/>
                                <w:color w:val="F3A447" w:themeColor="accent2"/>
                              </w:rPr>
                            </w:pPr>
                            <w:r>
                              <w:t>Establish logic how the component is crucial to achieving/improving project goal or impact</w:t>
                            </w:r>
                          </w:p>
                          <w:p w:rsidR="00E668D6" w:rsidRPr="005311B9" w:rsidRDefault="00E668D6" w:rsidP="009B5D87">
                            <w:pPr>
                              <w:pStyle w:val="ListParagraph"/>
                              <w:numPr>
                                <w:ilvl w:val="0"/>
                                <w:numId w:val="30"/>
                              </w:numPr>
                              <w:spacing w:line="240" w:lineRule="auto"/>
                              <w:rPr>
                                <w:b/>
                                <w:color w:val="F3A447" w:themeColor="accent2"/>
                              </w:rPr>
                            </w:pPr>
                            <w:r>
                              <w:t>In subsequent activity/implementation plan, find evidence of need for these components to be shared with CARE-B, Donors and Project Lead.</w:t>
                            </w:r>
                          </w:p>
                        </w:txbxContent>
                      </wps:txbx>
                      <wps:bodyPr rot="0" vert="horz" wrap="square" lIns="9144" tIns="0" rIns="9144"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D1B24" id="_x0000_s1031" style="position:absolute;left:0;text-align:left;margin-left:-3.55pt;margin-top:77.2pt;width:512.85pt;height:73.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" fillcolor="white [3201]" strokecolor="#e7bc29 [3206]" strokeweight="2.5pt">
                <v:shadow color="#868686"/>
                <v:textbox inset=".72pt,0,.72pt,0">
                  <w:txbxContent>
                    <w:p w:rsidR="00E668D6" w:rsidRDefault="00E668D6" w:rsidP="009B5D87">
                      <w:pPr>
                        <w:spacing w:line="240" w:lineRule="auto"/>
                        <w:rPr>
                          <w:b/>
                          <w:color w:val="F3A447" w:themeColor="accent2"/>
                        </w:rPr>
                      </w:pPr>
                      <w:r>
                        <w:rPr>
                          <w:b/>
                          <w:color w:val="F3A447" w:themeColor="accent2"/>
                        </w:rPr>
                        <w:t>TIPS – Future Components:</w:t>
                      </w:r>
                    </w:p>
                    <w:p w:rsidR="00E668D6" w:rsidRPr="005311B9" w:rsidRDefault="00E668D6" w:rsidP="009B5D87">
                      <w:pPr>
                        <w:pStyle w:val="ListParagraph"/>
                        <w:numPr>
                          <w:ilvl w:val="0"/>
                          <w:numId w:val="30"/>
                        </w:numPr>
                        <w:spacing w:line="240" w:lineRule="auto"/>
                        <w:rPr>
                          <w:b/>
                          <w:color w:val="F3A447" w:themeColor="accent2"/>
                        </w:rPr>
                      </w:pPr>
                      <w:r w:rsidRPr="005311B9">
                        <w:rPr>
                          <w:b/>
                        </w:rPr>
                        <w:t>Project Goal-focused</w:t>
                      </w:r>
                      <w:r>
                        <w:rPr>
                          <w:b/>
                        </w:rPr>
                        <w:t xml:space="preserve">: </w:t>
                      </w:r>
                      <w:r w:rsidRPr="005311B9">
                        <w:rPr>
                          <w:i/>
                        </w:rPr>
                        <w:t>Only</w:t>
                      </w:r>
                      <w:r>
                        <w:t xml:space="preserve"> suggest activities/interventions that directly impact or improve project goal</w:t>
                      </w:r>
                    </w:p>
                    <w:p w:rsidR="00E668D6" w:rsidRPr="005311B9" w:rsidRDefault="00E668D6" w:rsidP="009B5D87">
                      <w:pPr>
                        <w:pStyle w:val="ListParagraph"/>
                        <w:numPr>
                          <w:ilvl w:val="0"/>
                          <w:numId w:val="30"/>
                        </w:numPr>
                        <w:spacing w:line="240" w:lineRule="auto"/>
                        <w:rPr>
                          <w:b/>
                          <w:color w:val="F3A447" w:themeColor="accent2"/>
                        </w:rPr>
                      </w:pPr>
                      <w:r>
                        <w:t>Establish logic how the component is crucial to achieving/improving project goal or impact</w:t>
                      </w:r>
                    </w:p>
                    <w:p w:rsidR="00E668D6" w:rsidRPr="005311B9" w:rsidRDefault="00E668D6" w:rsidP="009B5D87">
                      <w:pPr>
                        <w:pStyle w:val="ListParagraph"/>
                        <w:numPr>
                          <w:ilvl w:val="0"/>
                          <w:numId w:val="30"/>
                        </w:numPr>
                        <w:spacing w:line="240" w:lineRule="auto"/>
                        <w:rPr>
                          <w:b/>
                          <w:color w:val="F3A447" w:themeColor="accent2"/>
                        </w:rPr>
                      </w:pPr>
                      <w:r>
                        <w:t>In subsequent activity/implementation plan, find evidence of need for these components to be shared with CARE-B, Donors and Project Lead.</w:t>
                      </w:r>
                    </w:p>
                  </w:txbxContent>
                </v:textbox>
                <w10:wrap type="square" anchorx="margin"/>
              </v:roundrect>
            </w:pict>
          </mc:Fallback>
        </mc:AlternateContent>
      </w:r>
      <w:r w:rsidR="00D52D00">
        <w:t>The underlying causes of poverty are dynamic and interlinked and rarely can a single project address them all. Identifying key elements missing from your current project that is crucial to addressing your project goal is how the program team and your project lead can work together with your current donors or others to carry forward in future phases. Gathering evidence of need for these components from current project will make future project proposal that much stronger and likely to win.</w:t>
      </w:r>
    </w:p>
    <w:p w:rsidR="005311B9" w:rsidRDefault="005311B9" w:rsidP="005311B9">
      <w:pPr>
        <w:spacing w:line="276" w:lineRule="auto"/>
        <w:rPr>
          <w:b/>
        </w:rPr>
      </w:pPr>
      <w:r>
        <w:rPr>
          <w:b/>
        </w:rPr>
        <w:t>Plenary Discussion</w:t>
      </w:r>
    </w:p>
    <w:p w:rsidR="004F61B5" w:rsidRDefault="005311B9" w:rsidP="00D0473A">
      <w:pPr>
        <w:spacing w:line="276" w:lineRule="auto"/>
      </w:pPr>
      <w:r>
        <w:t xml:space="preserve">Discussion should lead from outputs of last session. Jot down all components mentioned and </w:t>
      </w:r>
      <w:r w:rsidR="00E32BC5">
        <w:t>rank by</w:t>
      </w:r>
      <w:r>
        <w:t xml:space="preserve"> level of impact on project goal, </w:t>
      </w:r>
      <w:r w:rsidR="00E32BC5">
        <w:t xml:space="preserve">to </w:t>
      </w:r>
      <w:r>
        <w:t>choose most relevant 3-5 components. Should be facilitated by Project lead, project manager or similar.</w:t>
      </w:r>
    </w:p>
    <w:p w:rsidR="00F26483" w:rsidRDefault="00F26483" w:rsidP="00F26483">
      <w:pPr>
        <w:pStyle w:val="Heading2"/>
      </w:pPr>
      <w:r>
        <w:t>Session 4: Synergy and Multiplying Effect</w:t>
      </w:r>
    </w:p>
    <w:p w:rsidR="00F26483" w:rsidRDefault="00A96A75" w:rsidP="00F26483">
      <w:pPr>
        <w:spacing w:line="276" w:lineRule="auto"/>
      </w:pPr>
      <w:r>
        <w:rPr>
          <w:noProof/>
          <w:lang w:bidi="ar-SA"/>
        </w:rPr>
        <mc:AlternateContent>
          <mc:Choice Requires="wps">
            <w:drawing>
              <wp:anchor distT="0" distB="0" distL="114300" distR="114300" simplePos="0" relativeHeight="251671552" behindDoc="1" locked="0" layoutInCell="1" allowOverlap="1" wp14:anchorId="3D32BDA5" wp14:editId="5EA23031">
                <wp:simplePos x="0" y="0"/>
                <wp:positionH relativeFrom="margin">
                  <wp:posOffset>-45300</wp:posOffset>
                </wp:positionH>
                <wp:positionV relativeFrom="paragraph">
                  <wp:posOffset>836930</wp:posOffset>
                </wp:positionV>
                <wp:extent cx="6513195" cy="935990"/>
                <wp:effectExtent l="19050" t="19050" r="20955" b="16510"/>
                <wp:wrapSquare wrapText="bothSides"/>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935990"/>
                        </a:xfrm>
                        <a:prstGeom prst="roundRect">
                          <a:avLst>
                            <a:gd name="adj" fmla="val 6949"/>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A96A75">
                            <w:pPr>
                              <w:spacing w:line="240" w:lineRule="auto"/>
                              <w:rPr>
                                <w:b/>
                                <w:color w:val="F3A447" w:themeColor="accent2"/>
                              </w:rPr>
                            </w:pPr>
                            <w:r>
                              <w:rPr>
                                <w:b/>
                                <w:color w:val="F3A447" w:themeColor="accent2"/>
                              </w:rPr>
                              <w:t>TIPS – Future Components:</w:t>
                            </w:r>
                          </w:p>
                          <w:p w:rsidR="00E668D6" w:rsidRPr="005311B9" w:rsidRDefault="00E668D6" w:rsidP="00A96A75">
                            <w:pPr>
                              <w:pStyle w:val="ListParagraph"/>
                              <w:numPr>
                                <w:ilvl w:val="0"/>
                                <w:numId w:val="30"/>
                              </w:numPr>
                              <w:spacing w:line="240" w:lineRule="auto"/>
                              <w:rPr>
                                <w:b/>
                                <w:color w:val="F3A447" w:themeColor="accent2"/>
                              </w:rPr>
                            </w:pPr>
                            <w:r w:rsidRPr="005311B9">
                              <w:rPr>
                                <w:b/>
                              </w:rPr>
                              <w:t>Project Goal-focused</w:t>
                            </w:r>
                            <w:r>
                              <w:rPr>
                                <w:b/>
                              </w:rPr>
                              <w:t xml:space="preserve">: </w:t>
                            </w:r>
                            <w:r w:rsidRPr="005311B9">
                              <w:rPr>
                                <w:i/>
                              </w:rPr>
                              <w:t>Only</w:t>
                            </w:r>
                            <w:r>
                              <w:t xml:space="preserve"> suggest activities/interventions that directly impact or improve project goal</w:t>
                            </w:r>
                          </w:p>
                          <w:p w:rsidR="00E668D6" w:rsidRPr="005311B9" w:rsidRDefault="00E668D6" w:rsidP="00A96A75">
                            <w:pPr>
                              <w:pStyle w:val="ListParagraph"/>
                              <w:numPr>
                                <w:ilvl w:val="0"/>
                                <w:numId w:val="30"/>
                              </w:numPr>
                              <w:spacing w:line="240" w:lineRule="auto"/>
                              <w:rPr>
                                <w:b/>
                                <w:color w:val="F3A447" w:themeColor="accent2"/>
                              </w:rPr>
                            </w:pPr>
                            <w:r>
                              <w:t>Establish logic how the component is crucial to achieving/improving project goal or impact</w:t>
                            </w:r>
                          </w:p>
                          <w:p w:rsidR="00E668D6" w:rsidRPr="005311B9" w:rsidRDefault="00E668D6" w:rsidP="00A96A75">
                            <w:pPr>
                              <w:pStyle w:val="ListParagraph"/>
                              <w:numPr>
                                <w:ilvl w:val="0"/>
                                <w:numId w:val="30"/>
                              </w:numPr>
                              <w:spacing w:line="240" w:lineRule="auto"/>
                              <w:rPr>
                                <w:b/>
                                <w:color w:val="F3A447" w:themeColor="accent2"/>
                              </w:rPr>
                            </w:pPr>
                            <w:r>
                              <w:t>In subsequent activity/implementation plan, find evidence of need for these components to be shared with CARE-B, Donors and Project Lead.</w:t>
                            </w:r>
                          </w:p>
                        </w:txbxContent>
                      </wps:txbx>
                      <wps:bodyPr rot="0" vert="horz" wrap="square" lIns="9144" tIns="0" rIns="9144"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2BDA5" id="_x0000_s1032" style="position:absolute;left:0;text-align:left;margin-left:-3.55pt;margin-top:65.9pt;width:512.85pt;height:73.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" fillcolor="white [3201]" strokecolor="#e7bc29 [3206]" strokeweight="2.5pt">
                <v:shadow color="#868686"/>
                <v:textbox inset=".72pt,0,.72pt,0">
                  <w:txbxContent>
                    <w:p w:rsidR="00E668D6" w:rsidRDefault="00E668D6" w:rsidP="00A96A75">
                      <w:pPr>
                        <w:spacing w:line="240" w:lineRule="auto"/>
                        <w:rPr>
                          <w:b/>
                          <w:color w:val="F3A447" w:themeColor="accent2"/>
                        </w:rPr>
                      </w:pPr>
                      <w:r>
                        <w:rPr>
                          <w:b/>
                          <w:color w:val="F3A447" w:themeColor="accent2"/>
                        </w:rPr>
                        <w:t>TIPS – Future Components:</w:t>
                      </w:r>
                    </w:p>
                    <w:p w:rsidR="00E668D6" w:rsidRPr="005311B9" w:rsidRDefault="00E668D6" w:rsidP="00A96A75">
                      <w:pPr>
                        <w:pStyle w:val="ListParagraph"/>
                        <w:numPr>
                          <w:ilvl w:val="0"/>
                          <w:numId w:val="30"/>
                        </w:numPr>
                        <w:spacing w:line="240" w:lineRule="auto"/>
                        <w:rPr>
                          <w:b/>
                          <w:color w:val="F3A447" w:themeColor="accent2"/>
                        </w:rPr>
                      </w:pPr>
                      <w:r w:rsidRPr="005311B9">
                        <w:rPr>
                          <w:b/>
                        </w:rPr>
                        <w:t>Project Goal-focused</w:t>
                      </w:r>
                      <w:r>
                        <w:rPr>
                          <w:b/>
                        </w:rPr>
                        <w:t xml:space="preserve">: </w:t>
                      </w:r>
                      <w:r w:rsidRPr="005311B9">
                        <w:rPr>
                          <w:i/>
                        </w:rPr>
                        <w:t>Only</w:t>
                      </w:r>
                      <w:r>
                        <w:t xml:space="preserve"> suggest activities/interventions that directly impact or improve project goal</w:t>
                      </w:r>
                    </w:p>
                    <w:p w:rsidR="00E668D6" w:rsidRPr="005311B9" w:rsidRDefault="00E668D6" w:rsidP="00A96A75">
                      <w:pPr>
                        <w:pStyle w:val="ListParagraph"/>
                        <w:numPr>
                          <w:ilvl w:val="0"/>
                          <w:numId w:val="30"/>
                        </w:numPr>
                        <w:spacing w:line="240" w:lineRule="auto"/>
                        <w:rPr>
                          <w:b/>
                          <w:color w:val="F3A447" w:themeColor="accent2"/>
                        </w:rPr>
                      </w:pPr>
                      <w:r>
                        <w:t>Establish logic how the component is crucial to achieving/improving project goal or impact</w:t>
                      </w:r>
                    </w:p>
                    <w:p w:rsidR="00E668D6" w:rsidRPr="005311B9" w:rsidRDefault="00E668D6" w:rsidP="00A96A75">
                      <w:pPr>
                        <w:pStyle w:val="ListParagraph"/>
                        <w:numPr>
                          <w:ilvl w:val="0"/>
                          <w:numId w:val="30"/>
                        </w:numPr>
                        <w:spacing w:line="240" w:lineRule="auto"/>
                        <w:rPr>
                          <w:b/>
                          <w:color w:val="F3A447" w:themeColor="accent2"/>
                        </w:rPr>
                      </w:pPr>
                      <w:r>
                        <w:t>In subsequent activity/implementation plan, find evidence of need for these components to be shared with CARE-B, Donors and Project Lead.</w:t>
                      </w:r>
                    </w:p>
                  </w:txbxContent>
                </v:textbox>
                <w10:wrap type="square" anchorx="margin"/>
              </v:roundrect>
            </w:pict>
          </mc:Fallback>
        </mc:AlternateContent>
      </w:r>
      <w:r w:rsidR="001E7538">
        <w:t xml:space="preserve">CARE Bangladesh believes in multiplying impact by bringing together all stakeholders in development. It’s up to your project to find points of mutual benefit with surrounding projects and </w:t>
      </w:r>
      <w:r w:rsidR="00874E7C">
        <w:t>influential stakeholders (namely local governance, public institutions and private sector actors)</w:t>
      </w:r>
      <w:r w:rsidR="009B6540">
        <w:t xml:space="preserve">. Thus </w:t>
      </w:r>
      <w:r w:rsidR="00874E7C">
        <w:t>c</w:t>
      </w:r>
      <w:r w:rsidR="009B6540">
        <w:t>reating</w:t>
      </w:r>
      <w:r w:rsidR="00874E7C">
        <w:t xml:space="preserve"> opportunities for greater impact on your beneficiaries in a cost-effective manner</w:t>
      </w:r>
      <w:r w:rsidR="009B6540">
        <w:t>,</w:t>
      </w:r>
      <w:r w:rsidR="00874E7C">
        <w:t xml:space="preserve"> enhancing project value to CARE-B, implementing partner and Donor</w:t>
      </w:r>
      <w:r w:rsidR="009B6540">
        <w:t>.</w:t>
      </w:r>
    </w:p>
    <w:p w:rsidR="00EA35BD" w:rsidRDefault="00E32BC5" w:rsidP="00F26483">
      <w:pPr>
        <w:spacing w:line="276" w:lineRule="auto"/>
        <w:rPr>
          <w:b/>
        </w:rPr>
      </w:pPr>
      <w:r w:rsidRPr="00E32BC5">
        <w:rPr>
          <w:b/>
        </w:rPr>
        <w:lastRenderedPageBreak/>
        <w:t>Plenary Discussion</w:t>
      </w:r>
    </w:p>
    <w:p w:rsidR="00E32BC5" w:rsidRPr="006930AD" w:rsidRDefault="006930AD" w:rsidP="00F26483">
      <w:pPr>
        <w:spacing w:line="276" w:lineRule="auto"/>
      </w:pPr>
      <w:r w:rsidRPr="006930AD">
        <w:t>Collate</w:t>
      </w:r>
      <w:r>
        <w:t xml:space="preserve"> suggestions from project and implementing partner. Then rank by feasibility and level of impact on project goal to cho</w:t>
      </w:r>
      <w:r w:rsidR="00C93078">
        <w:t>ose 3 activities most likely to succeed. Given below is the summary table with suggested stakeholders.</w:t>
      </w:r>
    </w:p>
    <w:tbl>
      <w:tblPr>
        <w:tblStyle w:val="GridTable4-Accent3"/>
        <w:tblW w:w="10165" w:type="dxa"/>
        <w:tblLook w:val="04A0" w:firstRow="1" w:lastRow="0" w:firstColumn="1" w:lastColumn="0" w:noHBand="0" w:noVBand="1"/>
      </w:tblPr>
      <w:tblGrid>
        <w:gridCol w:w="1345"/>
        <w:gridCol w:w="3510"/>
        <w:gridCol w:w="5310"/>
      </w:tblGrid>
      <w:tr w:rsidR="00E32BC5" w:rsidTr="00E32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E32BC5" w:rsidRPr="00E32BC5" w:rsidRDefault="00E32BC5" w:rsidP="00E32BC5">
            <w:pPr>
              <w:spacing w:line="240" w:lineRule="auto"/>
              <w:jc w:val="center"/>
            </w:pPr>
            <w:r w:rsidRPr="00E32BC5">
              <w:t xml:space="preserve">Stakeholder </w:t>
            </w:r>
          </w:p>
        </w:tc>
        <w:tc>
          <w:tcPr>
            <w:tcW w:w="3510" w:type="dxa"/>
            <w:vAlign w:val="center"/>
          </w:tcPr>
          <w:p w:rsidR="00E32BC5" w:rsidRPr="00E32BC5" w:rsidRDefault="00E32BC5" w:rsidP="00E32BC5">
            <w:pPr>
              <w:spacing w:line="240" w:lineRule="auto"/>
              <w:jc w:val="center"/>
              <w:cnfStyle w:val="100000000000" w:firstRow="1" w:lastRow="0" w:firstColumn="0" w:lastColumn="0" w:oddVBand="0" w:evenVBand="0" w:oddHBand="0" w:evenHBand="0" w:firstRowFirstColumn="0" w:firstRowLastColumn="0" w:lastRowFirstColumn="0" w:lastRowLastColumn="0"/>
            </w:pPr>
            <w:r w:rsidRPr="00E32BC5">
              <w:t>Activity/intervention</w:t>
            </w:r>
          </w:p>
        </w:tc>
        <w:tc>
          <w:tcPr>
            <w:tcW w:w="5310" w:type="dxa"/>
            <w:vAlign w:val="center"/>
          </w:tcPr>
          <w:p w:rsidR="00E32BC5" w:rsidRPr="00E32BC5" w:rsidRDefault="00E32BC5" w:rsidP="00E32BC5">
            <w:pPr>
              <w:spacing w:line="240" w:lineRule="auto"/>
              <w:jc w:val="center"/>
              <w:cnfStyle w:val="100000000000" w:firstRow="1" w:lastRow="0" w:firstColumn="0" w:lastColumn="0" w:oddVBand="0" w:evenVBand="0" w:oddHBand="0" w:evenHBand="0" w:firstRowFirstColumn="0" w:firstRowLastColumn="0" w:lastRowFirstColumn="0" w:lastRowLastColumn="0"/>
            </w:pPr>
            <w:r w:rsidRPr="00E32BC5">
              <w:t>Mutual Benefit</w:t>
            </w:r>
          </w:p>
        </w:tc>
      </w:tr>
      <w:tr w:rsidR="00E32BC5" w:rsidTr="00E32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E32BC5" w:rsidRDefault="00E32BC5" w:rsidP="00216F30">
            <w:pPr>
              <w:spacing w:line="240" w:lineRule="auto"/>
              <w:rPr>
                <w:b w:val="0"/>
              </w:rPr>
            </w:pPr>
            <w:r>
              <w:rPr>
                <w:b w:val="0"/>
              </w:rPr>
              <w:t>NGO</w:t>
            </w:r>
          </w:p>
        </w:tc>
        <w:tc>
          <w:tcPr>
            <w:tcW w:w="3510" w:type="dxa"/>
            <w:vAlign w:val="center"/>
          </w:tcPr>
          <w:p w:rsidR="00E32BC5" w:rsidRDefault="00E32BC5" w:rsidP="00216F30">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5310" w:type="dxa"/>
            <w:vAlign w:val="center"/>
          </w:tcPr>
          <w:p w:rsidR="00E32BC5" w:rsidRPr="00E32BC5" w:rsidRDefault="00E32BC5" w:rsidP="00216F30">
            <w:pPr>
              <w:spacing w:line="240" w:lineRule="auto"/>
              <w:cnfStyle w:val="000000100000" w:firstRow="0" w:lastRow="0" w:firstColumn="0" w:lastColumn="0" w:oddVBand="0" w:evenVBand="0" w:oddHBand="1" w:evenHBand="0" w:firstRowFirstColumn="0" w:firstRowLastColumn="0" w:lastRowFirstColumn="0" w:lastRowLastColumn="0"/>
            </w:pPr>
            <w:r w:rsidRPr="00E32BC5">
              <w:t>Project Impact:</w:t>
            </w:r>
          </w:p>
          <w:p w:rsidR="00E32BC5" w:rsidRPr="00E32BC5" w:rsidRDefault="00E32BC5" w:rsidP="00216F30">
            <w:pPr>
              <w:spacing w:line="240" w:lineRule="auto"/>
              <w:cnfStyle w:val="000000100000" w:firstRow="0" w:lastRow="0" w:firstColumn="0" w:lastColumn="0" w:oddVBand="0" w:evenVBand="0" w:oddHBand="1" w:evenHBand="0" w:firstRowFirstColumn="0" w:firstRowLastColumn="0" w:lastRowFirstColumn="0" w:lastRowLastColumn="0"/>
            </w:pPr>
            <w:r w:rsidRPr="00E32BC5">
              <w:t>Stakeholder’s interest:</w:t>
            </w:r>
          </w:p>
        </w:tc>
      </w:tr>
      <w:tr w:rsidR="00E32BC5" w:rsidTr="00E32BC5">
        <w:tc>
          <w:tcPr>
            <w:cnfStyle w:val="001000000000" w:firstRow="0" w:lastRow="0" w:firstColumn="1" w:lastColumn="0" w:oddVBand="0" w:evenVBand="0" w:oddHBand="0" w:evenHBand="0" w:firstRowFirstColumn="0" w:firstRowLastColumn="0" w:lastRowFirstColumn="0" w:lastRowLastColumn="0"/>
            <w:tcW w:w="1345" w:type="dxa"/>
            <w:vAlign w:val="center"/>
          </w:tcPr>
          <w:p w:rsidR="00E32BC5" w:rsidRDefault="00E32BC5" w:rsidP="00216F30">
            <w:pPr>
              <w:spacing w:line="240" w:lineRule="auto"/>
              <w:rPr>
                <w:b w:val="0"/>
              </w:rPr>
            </w:pPr>
            <w:r>
              <w:rPr>
                <w:b w:val="0"/>
              </w:rPr>
              <w:t>Public Institution</w:t>
            </w:r>
          </w:p>
        </w:tc>
        <w:tc>
          <w:tcPr>
            <w:tcW w:w="3510" w:type="dxa"/>
            <w:vAlign w:val="center"/>
          </w:tcPr>
          <w:p w:rsidR="00E32BC5" w:rsidRDefault="00E32BC5" w:rsidP="00216F30">
            <w:pPr>
              <w:spacing w:line="240" w:lineRule="auto"/>
              <w:cnfStyle w:val="000000000000" w:firstRow="0" w:lastRow="0" w:firstColumn="0" w:lastColumn="0" w:oddVBand="0" w:evenVBand="0" w:oddHBand="0" w:evenHBand="0" w:firstRowFirstColumn="0" w:firstRowLastColumn="0" w:lastRowFirstColumn="0" w:lastRowLastColumn="0"/>
              <w:rPr>
                <w:b/>
              </w:rPr>
            </w:pPr>
          </w:p>
        </w:tc>
        <w:tc>
          <w:tcPr>
            <w:tcW w:w="5310" w:type="dxa"/>
            <w:vAlign w:val="center"/>
          </w:tcPr>
          <w:p w:rsidR="00E32BC5" w:rsidRPr="00E32BC5" w:rsidRDefault="00E32BC5" w:rsidP="00E32BC5">
            <w:pPr>
              <w:spacing w:line="240" w:lineRule="auto"/>
              <w:cnfStyle w:val="000000000000" w:firstRow="0" w:lastRow="0" w:firstColumn="0" w:lastColumn="0" w:oddVBand="0" w:evenVBand="0" w:oddHBand="0" w:evenHBand="0" w:firstRowFirstColumn="0" w:firstRowLastColumn="0" w:lastRowFirstColumn="0" w:lastRowLastColumn="0"/>
            </w:pPr>
            <w:r w:rsidRPr="00E32BC5">
              <w:t>Project Impact:</w:t>
            </w:r>
          </w:p>
          <w:p w:rsidR="00E32BC5" w:rsidRPr="00E32BC5" w:rsidRDefault="00E32BC5" w:rsidP="00E32BC5">
            <w:pPr>
              <w:spacing w:line="240" w:lineRule="auto"/>
              <w:cnfStyle w:val="000000000000" w:firstRow="0" w:lastRow="0" w:firstColumn="0" w:lastColumn="0" w:oddVBand="0" w:evenVBand="0" w:oddHBand="0" w:evenHBand="0" w:firstRowFirstColumn="0" w:firstRowLastColumn="0" w:lastRowFirstColumn="0" w:lastRowLastColumn="0"/>
            </w:pPr>
            <w:r w:rsidRPr="00E32BC5">
              <w:t>Stakeholder’s interest:</w:t>
            </w:r>
          </w:p>
        </w:tc>
      </w:tr>
      <w:tr w:rsidR="00E32BC5" w:rsidTr="00E32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E32BC5" w:rsidRDefault="00E32BC5" w:rsidP="00216F30">
            <w:pPr>
              <w:spacing w:line="240" w:lineRule="auto"/>
              <w:rPr>
                <w:b w:val="0"/>
              </w:rPr>
            </w:pPr>
            <w:r>
              <w:rPr>
                <w:b w:val="0"/>
              </w:rPr>
              <w:t>Private Sector</w:t>
            </w:r>
          </w:p>
        </w:tc>
        <w:tc>
          <w:tcPr>
            <w:tcW w:w="3510" w:type="dxa"/>
            <w:vAlign w:val="center"/>
          </w:tcPr>
          <w:p w:rsidR="00E32BC5" w:rsidRDefault="00E32BC5" w:rsidP="00216F30">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5310" w:type="dxa"/>
            <w:vAlign w:val="center"/>
          </w:tcPr>
          <w:p w:rsidR="00E32BC5" w:rsidRPr="00E32BC5" w:rsidRDefault="00E32BC5" w:rsidP="00E32BC5">
            <w:pPr>
              <w:spacing w:line="240" w:lineRule="auto"/>
              <w:cnfStyle w:val="000000100000" w:firstRow="0" w:lastRow="0" w:firstColumn="0" w:lastColumn="0" w:oddVBand="0" w:evenVBand="0" w:oddHBand="1" w:evenHBand="0" w:firstRowFirstColumn="0" w:firstRowLastColumn="0" w:lastRowFirstColumn="0" w:lastRowLastColumn="0"/>
            </w:pPr>
            <w:r w:rsidRPr="00E32BC5">
              <w:t>Project Impact:</w:t>
            </w:r>
          </w:p>
          <w:p w:rsidR="00E32BC5" w:rsidRPr="00E32BC5" w:rsidRDefault="00E32BC5" w:rsidP="00E32BC5">
            <w:pPr>
              <w:spacing w:line="240" w:lineRule="auto"/>
              <w:cnfStyle w:val="000000100000" w:firstRow="0" w:lastRow="0" w:firstColumn="0" w:lastColumn="0" w:oddVBand="0" w:evenVBand="0" w:oddHBand="1" w:evenHBand="0" w:firstRowFirstColumn="0" w:firstRowLastColumn="0" w:lastRowFirstColumn="0" w:lastRowLastColumn="0"/>
            </w:pPr>
            <w:r w:rsidRPr="00E32BC5">
              <w:t>Stakeholder’s interest:</w:t>
            </w:r>
          </w:p>
        </w:tc>
      </w:tr>
    </w:tbl>
    <w:p w:rsidR="00F26483" w:rsidRDefault="00F26483" w:rsidP="00F26483">
      <w:pPr>
        <w:pStyle w:val="Heading2"/>
      </w:pPr>
      <w:r>
        <w:t>Session 6: Key Lessons Learnt</w:t>
      </w:r>
    </w:p>
    <w:p w:rsidR="00F26483" w:rsidRDefault="009230DC" w:rsidP="00F26483">
      <w:pPr>
        <w:spacing w:line="276" w:lineRule="auto"/>
      </w:pPr>
      <w:r>
        <w:t xml:space="preserve">A summary of previous discussions, identify key lessons learnt by the project that would be carried forward and shared with others (CARE-B, other projects, Donor). The lessons </w:t>
      </w:r>
      <w:r w:rsidR="00216F30">
        <w:t>can be</w:t>
      </w:r>
      <w:r>
        <w:t xml:space="preserve"> captured in the following key areas:</w:t>
      </w:r>
    </w:p>
    <w:p w:rsidR="009230DC" w:rsidRDefault="009230DC" w:rsidP="00D41A06">
      <w:pPr>
        <w:pStyle w:val="ListParagraph"/>
        <w:numPr>
          <w:ilvl w:val="0"/>
          <w:numId w:val="31"/>
        </w:numPr>
        <w:spacing w:line="240" w:lineRule="auto"/>
      </w:pPr>
      <w:r>
        <w:t>Project Implementation</w:t>
      </w:r>
    </w:p>
    <w:p w:rsidR="009230DC" w:rsidRDefault="009230DC" w:rsidP="00D41A06">
      <w:pPr>
        <w:pStyle w:val="ListParagraph"/>
        <w:numPr>
          <w:ilvl w:val="0"/>
          <w:numId w:val="31"/>
        </w:numPr>
        <w:spacing w:line="240" w:lineRule="auto"/>
      </w:pPr>
      <w:r>
        <w:t>Partnership</w:t>
      </w:r>
    </w:p>
    <w:p w:rsidR="009230DC" w:rsidRDefault="009230DC" w:rsidP="00D41A06">
      <w:pPr>
        <w:pStyle w:val="ListParagraph"/>
        <w:numPr>
          <w:ilvl w:val="0"/>
          <w:numId w:val="31"/>
        </w:numPr>
        <w:spacing w:line="240" w:lineRule="auto"/>
      </w:pPr>
      <w:r>
        <w:t>Multiplying Impact (Lobbying and Advocacy, if any)</w:t>
      </w:r>
    </w:p>
    <w:p w:rsidR="00F26483" w:rsidRDefault="00F26483" w:rsidP="00F26483">
      <w:pPr>
        <w:pStyle w:val="Heading2"/>
      </w:pPr>
      <w:r>
        <w:t>Session 7: Enhancing project sustainability</w:t>
      </w:r>
    </w:p>
    <w:p w:rsidR="00F26483" w:rsidRDefault="002D5460" w:rsidP="00F26483">
      <w:pPr>
        <w:spacing w:line="276" w:lineRule="auto"/>
      </w:pPr>
      <w:r>
        <w:rPr>
          <w:noProof/>
          <w:lang w:bidi="ar-SA"/>
        </w:rPr>
        <mc:AlternateContent>
          <mc:Choice Requires="wps">
            <w:drawing>
              <wp:anchor distT="0" distB="0" distL="114300" distR="114300" simplePos="0" relativeHeight="251673600" behindDoc="1" locked="0" layoutInCell="1" allowOverlap="1" wp14:anchorId="2581F62D" wp14:editId="05CDE9D4">
                <wp:simplePos x="0" y="0"/>
                <wp:positionH relativeFrom="margin">
                  <wp:posOffset>-45085</wp:posOffset>
                </wp:positionH>
                <wp:positionV relativeFrom="paragraph">
                  <wp:posOffset>204470</wp:posOffset>
                </wp:positionV>
                <wp:extent cx="6513195" cy="762635"/>
                <wp:effectExtent l="19050" t="19050" r="20955" b="18415"/>
                <wp:wrapSquare wrapText="bothSides"/>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762635"/>
                        </a:xfrm>
                        <a:prstGeom prst="roundRect">
                          <a:avLst>
                            <a:gd name="adj" fmla="val 6949"/>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68D6" w:rsidRDefault="00E668D6" w:rsidP="002D5460">
                            <w:pPr>
                              <w:spacing w:line="240" w:lineRule="auto"/>
                              <w:rPr>
                                <w:b/>
                                <w:color w:val="F3A447" w:themeColor="accent2"/>
                              </w:rPr>
                            </w:pPr>
                            <w:r>
                              <w:rPr>
                                <w:b/>
                                <w:color w:val="F3A447" w:themeColor="accent2"/>
                              </w:rPr>
                              <w:t>TIPS – Enhancing Project Sustainability:</w:t>
                            </w:r>
                          </w:p>
                          <w:p w:rsidR="00E668D6" w:rsidRPr="00CC4CFF" w:rsidRDefault="00E668D6" w:rsidP="002D5460">
                            <w:pPr>
                              <w:pStyle w:val="ListParagraph"/>
                              <w:numPr>
                                <w:ilvl w:val="0"/>
                                <w:numId w:val="30"/>
                              </w:numPr>
                              <w:spacing w:line="240" w:lineRule="auto"/>
                              <w:rPr>
                                <w:color w:val="F3A447" w:themeColor="accent2"/>
                              </w:rPr>
                            </w:pPr>
                            <w:r w:rsidRPr="00CC4CFF">
                              <w:t>Identify</w:t>
                            </w:r>
                            <w:r>
                              <w:t xml:space="preserve"> key project activities/intervention with strongest contribution to Project Goal/Impact</w:t>
                            </w:r>
                          </w:p>
                          <w:p w:rsidR="00E668D6" w:rsidRPr="00CC4CFF" w:rsidRDefault="00E668D6" w:rsidP="002D5460">
                            <w:pPr>
                              <w:pStyle w:val="ListParagraph"/>
                              <w:numPr>
                                <w:ilvl w:val="0"/>
                                <w:numId w:val="30"/>
                              </w:numPr>
                              <w:spacing w:line="240" w:lineRule="auto"/>
                              <w:rPr>
                                <w:color w:val="F3A447" w:themeColor="accent2"/>
                              </w:rPr>
                            </w:pPr>
                            <w:r>
                              <w:t>Plan how these activities/intervention will continue post-project or the impacts will continue</w:t>
                            </w:r>
                          </w:p>
                          <w:p w:rsidR="00E668D6" w:rsidRPr="00CC4CFF" w:rsidRDefault="00E668D6" w:rsidP="002D5460">
                            <w:pPr>
                              <w:pStyle w:val="ListParagraph"/>
                              <w:numPr>
                                <w:ilvl w:val="0"/>
                                <w:numId w:val="30"/>
                              </w:numPr>
                              <w:spacing w:line="240" w:lineRule="auto"/>
                              <w:rPr>
                                <w:color w:val="F3A447" w:themeColor="accent2"/>
                              </w:rPr>
                            </w:pPr>
                            <w:r>
                              <w:t>Identify who will ‘takeover’ these activities/intervention and how the project can help them</w:t>
                            </w:r>
                          </w:p>
                        </w:txbxContent>
                      </wps:txbx>
                      <wps:bodyPr rot="0" vert="horz" wrap="square" lIns="9144" tIns="0" rIns="9144"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1F62D" id="_x0000_s1033" style="position:absolute;left:0;text-align:left;margin-left:-3.55pt;margin-top:16.1pt;width:512.85pt;height:60.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" fillcolor="white [3201]" strokecolor="#e7bc29 [3206]" strokeweight="2.5pt">
                <v:shadow color="#868686"/>
                <v:textbox inset=".72pt,0,.72pt,0">
                  <w:txbxContent>
                    <w:p w:rsidR="00E668D6" w:rsidRDefault="00E668D6" w:rsidP="002D5460">
                      <w:pPr>
                        <w:spacing w:line="240" w:lineRule="auto"/>
                        <w:rPr>
                          <w:b/>
                          <w:color w:val="F3A447" w:themeColor="accent2"/>
                        </w:rPr>
                      </w:pPr>
                      <w:r>
                        <w:rPr>
                          <w:b/>
                          <w:color w:val="F3A447" w:themeColor="accent2"/>
                        </w:rPr>
                        <w:t>TIPS – Enhancing Project Sustainability:</w:t>
                      </w:r>
                    </w:p>
                    <w:p w:rsidR="00E668D6" w:rsidRPr="00CC4CFF" w:rsidRDefault="00E668D6" w:rsidP="002D5460">
                      <w:pPr>
                        <w:pStyle w:val="ListParagraph"/>
                        <w:numPr>
                          <w:ilvl w:val="0"/>
                          <w:numId w:val="30"/>
                        </w:numPr>
                        <w:spacing w:line="240" w:lineRule="auto"/>
                        <w:rPr>
                          <w:color w:val="F3A447" w:themeColor="accent2"/>
                        </w:rPr>
                      </w:pPr>
                      <w:r w:rsidRPr="00CC4CFF">
                        <w:t>Identify</w:t>
                      </w:r>
                      <w:r>
                        <w:t xml:space="preserve"> key project activities/intervention with strongest contribution to Project Goal/Impact</w:t>
                      </w:r>
                    </w:p>
                    <w:p w:rsidR="00E668D6" w:rsidRPr="00CC4CFF" w:rsidRDefault="00E668D6" w:rsidP="002D5460">
                      <w:pPr>
                        <w:pStyle w:val="ListParagraph"/>
                        <w:numPr>
                          <w:ilvl w:val="0"/>
                          <w:numId w:val="30"/>
                        </w:numPr>
                        <w:spacing w:line="240" w:lineRule="auto"/>
                        <w:rPr>
                          <w:color w:val="F3A447" w:themeColor="accent2"/>
                        </w:rPr>
                      </w:pPr>
                      <w:r>
                        <w:t>Plan how these activities/intervention will continue post-project or the impacts will continue</w:t>
                      </w:r>
                    </w:p>
                    <w:p w:rsidR="00E668D6" w:rsidRPr="00CC4CFF" w:rsidRDefault="00E668D6" w:rsidP="002D5460">
                      <w:pPr>
                        <w:pStyle w:val="ListParagraph"/>
                        <w:numPr>
                          <w:ilvl w:val="0"/>
                          <w:numId w:val="30"/>
                        </w:numPr>
                        <w:spacing w:line="240" w:lineRule="auto"/>
                        <w:rPr>
                          <w:color w:val="F3A447" w:themeColor="accent2"/>
                        </w:rPr>
                      </w:pPr>
                      <w:r>
                        <w:t>Identify who will ‘takeover’ these activities/intervention and how the project can help them</w:t>
                      </w:r>
                    </w:p>
                  </w:txbxContent>
                </v:textbox>
                <w10:wrap type="square" anchorx="margin"/>
              </v:roundrect>
            </w:pict>
          </mc:Fallback>
        </mc:AlternateContent>
      </w:r>
      <w:r w:rsidR="00D41A06">
        <w:t>This session grows in imp</w:t>
      </w:r>
      <w:r>
        <w:t>ortance as the project nears its end.</w:t>
      </w:r>
    </w:p>
    <w:p w:rsidR="00F26483" w:rsidRDefault="00F26483" w:rsidP="00F26483">
      <w:pPr>
        <w:pStyle w:val="Heading2"/>
      </w:pPr>
      <w:r>
        <w:t>Session 8: Other Comments</w:t>
      </w:r>
    </w:p>
    <w:p w:rsidR="00F26483" w:rsidRDefault="00487DC2" w:rsidP="00F26483">
      <w:pPr>
        <w:spacing w:line="276" w:lineRule="auto"/>
      </w:pPr>
      <w:r>
        <w:t>Include any other comments that might have been missed in discussion or in this schedule</w:t>
      </w:r>
    </w:p>
    <w:p w:rsidR="00F26483" w:rsidRDefault="00F26483" w:rsidP="00F26483">
      <w:pPr>
        <w:pStyle w:val="Heading2"/>
      </w:pPr>
      <w:r>
        <w:t>Session 9: Recap and Way Forward</w:t>
      </w:r>
    </w:p>
    <w:p w:rsidR="00F26483" w:rsidRDefault="00487DC2" w:rsidP="00487DC2">
      <w:pPr>
        <w:spacing w:line="276" w:lineRule="auto"/>
      </w:pPr>
      <w:r>
        <w:t xml:space="preserve">Combining all the exercises and plenary discussions done till now will provide a clear indication of which actions to take in light of the reflection session immediately, in the next quarter and within the project duration. </w:t>
      </w:r>
    </w:p>
    <w:p w:rsidR="00F26483" w:rsidRDefault="00851BA0" w:rsidP="00F26483">
      <w:pPr>
        <w:pStyle w:val="Heading2"/>
      </w:pPr>
      <w:r>
        <w:rPr>
          <w:noProof/>
        </w:rPr>
        <w:object w:dxaOrig="1440" w:dyaOrig="1440">
          <v:shape id="_x0000_s1036" type="#_x0000_t75" style="position:absolute;left:0;text-align:left;margin-left:-.25pt;margin-top:35.55pt;width:57.4pt;height:37.45pt;z-index:251675648;mso-position-horizontal-relative:text;mso-position-vertical-relative:text">
            <v:imagedata r:id="rId10" o:title=""/>
            <w10:wrap type="square"/>
          </v:shape>
          <o:OLEObject Type="Embed" ProgID="Word.Document.12" ShapeID="_x0000_s1036" DrawAspect="Icon" ObjectID="_1584856147" r:id="rId11">
            <o:FieldCodes>\s</o:FieldCodes>
          </o:OLEObject>
        </w:object>
      </w:r>
      <w:r w:rsidR="00F26483">
        <w:t>Session 10: Closing</w:t>
      </w:r>
    </w:p>
    <w:p w:rsidR="00F26483" w:rsidRPr="00487DC2" w:rsidRDefault="00487DC2" w:rsidP="00F26483">
      <w:pPr>
        <w:spacing w:line="276" w:lineRule="auto"/>
      </w:pPr>
      <w:r w:rsidRPr="00487DC2">
        <w:t>In the closing session</w:t>
      </w:r>
      <w:r>
        <w:t>, summarize key reflections of day, taking the opportunity to appreciate and energize the project team and especially the implementing partners. Link this session to the next activity/implementing planning session and assign people responsibilities in drafting the reflection session report. The template for which is attached here</w:t>
      </w:r>
      <w:r w:rsidR="00A57088">
        <w:t>.</w:t>
      </w:r>
    </w:p>
    <w:p w:rsidR="00487DC2" w:rsidRDefault="00487DC2">
      <w:pPr>
        <w:spacing w:after="200" w:line="288" w:lineRule="auto"/>
        <w:jc w:val="left"/>
        <w:rPr>
          <w:rFonts w:asciiTheme="majorHAnsi" w:eastAsiaTheme="majorEastAsia" w:hAnsiTheme="majorHAnsi" w:cstheme="majorBidi"/>
          <w:b/>
          <w:bCs/>
          <w:i/>
          <w:color w:val="925309" w:themeColor="accent2" w:themeShade="7F"/>
        </w:rPr>
      </w:pPr>
    </w:p>
    <w:sectPr w:rsidR="00487DC2" w:rsidSect="00045D29">
      <w:headerReference w:type="default" r:id="rId12"/>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BA0" w:rsidRDefault="00851BA0" w:rsidP="00407EDF">
      <w:pPr>
        <w:spacing w:line="240" w:lineRule="auto"/>
      </w:pPr>
      <w:r>
        <w:separator/>
      </w:r>
    </w:p>
  </w:endnote>
  <w:endnote w:type="continuationSeparator" w:id="0">
    <w:p w:rsidR="00851BA0" w:rsidRDefault="00851BA0" w:rsidP="00407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trong"/>
      </w:rPr>
      <w:id w:val="25756561"/>
      <w:docPartObj>
        <w:docPartGallery w:val="Page Numbers (Bottom of Page)"/>
        <w:docPartUnique/>
      </w:docPartObj>
    </w:sdtPr>
    <w:sdtEndPr>
      <w:rPr>
        <w:rStyle w:val="DefaultParagraphFont"/>
        <w:b w:val="0"/>
        <w:bCs w:val="0"/>
      </w:rPr>
    </w:sdtEndPr>
    <w:sdtContent>
      <w:p w:rsidR="00E668D6" w:rsidRDefault="00E668D6">
        <w:pPr>
          <w:pStyle w:val="Footer"/>
        </w:pPr>
        <w:r>
          <w:rPr>
            <w:rStyle w:val="Strong"/>
            <w:noProof/>
            <w:lang w:bidi="ar-SA"/>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E668D6" w:rsidRDefault="00E668D6">
                              <w:pPr>
                                <w:pStyle w:val="Footer"/>
                                <w:pBdr>
                                  <w:top w:val="single" w:sz="12" w:space="1" w:color="E7BC29" w:themeColor="accent3"/>
                                  <w:bottom w:val="single" w:sz="48" w:space="1" w:color="E7BC29" w:themeColor="accent3"/>
                                </w:pBdr>
                                <w:jc w:val="center"/>
                                <w:rPr>
                                  <w:sz w:val="28"/>
                                  <w:szCs w:val="28"/>
                                </w:rPr>
                              </w:pPr>
                              <w:r>
                                <w:fldChar w:fldCharType="begin"/>
                              </w:r>
                              <w:r>
                                <w:instrText xml:space="preserve"> PAGE    \* MERGEFORMAT </w:instrText>
                              </w:r>
                              <w:r>
                                <w:fldChar w:fldCharType="separate"/>
                              </w:r>
                              <w:r w:rsidR="00B2274B" w:rsidRPr="00B2274B">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34" type="#_x0000_t176" style="position:absolute;left:0;text-align:left;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" filled="f" fillcolor="#a5b592 [3204]" stroked="f" strokecolor="#737373 [1789]">
                  <v:textbox>
                    <w:txbxContent>
                      <w:p w:rsidR="00E668D6" w:rsidRDefault="00E668D6">
                        <w:pPr>
                          <w:pStyle w:val="Footer"/>
                          <w:pBdr>
                            <w:top w:val="single" w:sz="12" w:space="1" w:color="E7BC29" w:themeColor="accent3"/>
                            <w:bottom w:val="single" w:sz="48" w:space="1" w:color="E7BC29" w:themeColor="accent3"/>
                          </w:pBdr>
                          <w:jc w:val="center"/>
                          <w:rPr>
                            <w:sz w:val="28"/>
                            <w:szCs w:val="28"/>
                          </w:rPr>
                        </w:pPr>
                        <w:r>
                          <w:fldChar w:fldCharType="begin"/>
                        </w:r>
                        <w:r>
                          <w:instrText xml:space="preserve"> PAGE    \* MERGEFORMAT </w:instrText>
                        </w:r>
                        <w:r>
                          <w:fldChar w:fldCharType="separate"/>
                        </w:r>
                        <w:r w:rsidR="00B2274B" w:rsidRPr="00B2274B">
                          <w:rPr>
                            <w:noProof/>
                            <w:sz w:val="28"/>
                            <w:szCs w:val="28"/>
                          </w:rPr>
                          <w:t>2</w:t>
                        </w:r>
                        <w:r>
                          <w:rPr>
                            <w:noProof/>
                            <w:sz w:val="28"/>
                            <w:szCs w:val="28"/>
                          </w:rPr>
                          <w:fldChar w:fldCharType="end"/>
                        </w:r>
                      </w:p>
                    </w:txbxContent>
                  </v:textbox>
                  <w10:wrap anchorx="margin" anchory="margin"/>
                </v:shape>
              </w:pict>
            </mc:Fallback>
          </mc:AlternateContent>
        </w:r>
        <w:r>
          <w:rPr>
            <w:rStyle w:val="Strong"/>
            <w:lang w:eastAsia="zh-TW"/>
          </w:rPr>
          <w:t>Learning Document: Reflection Session Handbook</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BA0" w:rsidRDefault="00851BA0" w:rsidP="00407EDF">
      <w:pPr>
        <w:spacing w:line="240" w:lineRule="auto"/>
      </w:pPr>
      <w:r>
        <w:separator/>
      </w:r>
    </w:p>
  </w:footnote>
  <w:footnote w:type="continuationSeparator" w:id="0">
    <w:p w:rsidR="00851BA0" w:rsidRDefault="00851BA0" w:rsidP="00407EDF">
      <w:pPr>
        <w:spacing w:line="240" w:lineRule="auto"/>
      </w:pPr>
      <w:r>
        <w:continuationSeparator/>
      </w:r>
    </w:p>
  </w:footnote>
  <w:footnote w:id="1">
    <w:p w:rsidR="00E668D6" w:rsidRPr="00C3525C" w:rsidRDefault="00E668D6" w:rsidP="0036117C">
      <w:pPr>
        <w:pStyle w:val="FootnoteText"/>
        <w:rPr>
          <w:sz w:val="18"/>
          <w:szCs w:val="18"/>
        </w:rPr>
      </w:pPr>
      <w:r w:rsidRPr="00C3525C">
        <w:rPr>
          <w:rStyle w:val="FootnoteReference"/>
          <w:sz w:val="18"/>
          <w:szCs w:val="18"/>
        </w:rPr>
        <w:footnoteRef/>
      </w:r>
      <w:r w:rsidRPr="00C3525C">
        <w:rPr>
          <w:sz w:val="18"/>
          <w:szCs w:val="18"/>
        </w:rPr>
        <w:t xml:space="preserve"> It doesn’t necessarily mean we are doing this for writing a funding proposal rather it is mostly to improve program quality.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8D6" w:rsidRDefault="00E668D6">
    <w:pPr>
      <w:pStyle w:val="Header"/>
    </w:pPr>
    <w:r>
      <w:rPr>
        <w:noProof/>
        <w:lang w:bidi="ar-SA"/>
      </w:rPr>
      <w:drawing>
        <wp:anchor distT="0" distB="0" distL="114300" distR="114300" simplePos="0" relativeHeight="251658240" behindDoc="1" locked="0" layoutInCell="1" allowOverlap="1">
          <wp:simplePos x="0" y="0"/>
          <wp:positionH relativeFrom="column">
            <wp:posOffset>-38100</wp:posOffset>
          </wp:positionH>
          <wp:positionV relativeFrom="paragraph">
            <wp:posOffset>-384175</wp:posOffset>
          </wp:positionV>
          <wp:extent cx="573405" cy="709295"/>
          <wp:effectExtent l="19050" t="0" r="0" b="0"/>
          <wp:wrapTight wrapText="bothSides">
            <wp:wrapPolygon edited="0">
              <wp:start x="-718" y="0"/>
              <wp:lineTo x="-718" y="20885"/>
              <wp:lineTo x="21528" y="20885"/>
              <wp:lineTo x="21528" y="0"/>
              <wp:lineTo x="-718" y="0"/>
            </wp:wrapPolygon>
          </wp:wrapTight>
          <wp:docPr id="2" name="Picture 1" descr="CARE_YouTube_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_YouTube_WhiteBackground.jpg"/>
                  <pic:cNvPicPr/>
                </pic:nvPicPr>
                <pic:blipFill>
                  <a:blip r:embed="rId1"/>
                  <a:srcRect l="32124" t="25143" r="27142" b="24571"/>
                  <a:stretch>
                    <a:fillRect/>
                  </a:stretch>
                </pic:blipFill>
                <pic:spPr>
                  <a:xfrm>
                    <a:off x="0" y="0"/>
                    <a:ext cx="573405" cy="7092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086D"/>
    <w:multiLevelType w:val="hybridMultilevel"/>
    <w:tmpl w:val="C354F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863C3"/>
    <w:multiLevelType w:val="hybridMultilevel"/>
    <w:tmpl w:val="89448F0A"/>
    <w:lvl w:ilvl="0" w:tplc="04090001">
      <w:start w:val="1"/>
      <w:numFmt w:val="bullet"/>
      <w:lvlText w:val=""/>
      <w:lvlJc w:val="left"/>
      <w:pPr>
        <w:ind w:left="446" w:hanging="360"/>
      </w:pPr>
      <w:rPr>
        <w:rFonts w:ascii="Symbol" w:hAnsi="Symbol" w:hint="default"/>
      </w:rPr>
    </w:lvl>
    <w:lvl w:ilvl="1" w:tplc="04090003">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 w15:restartNumberingAfterBreak="0">
    <w:nsid w:val="08961FB9"/>
    <w:multiLevelType w:val="hybridMultilevel"/>
    <w:tmpl w:val="75885FF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08D215BE"/>
    <w:multiLevelType w:val="hybridMultilevel"/>
    <w:tmpl w:val="8CF2B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E56F70"/>
    <w:multiLevelType w:val="hybridMultilevel"/>
    <w:tmpl w:val="BF583D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B15CD7"/>
    <w:multiLevelType w:val="hybridMultilevel"/>
    <w:tmpl w:val="E362C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B5489D"/>
    <w:multiLevelType w:val="hybridMultilevel"/>
    <w:tmpl w:val="F6A6C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E40C32"/>
    <w:multiLevelType w:val="hybridMultilevel"/>
    <w:tmpl w:val="2DDA531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 w15:restartNumberingAfterBreak="0">
    <w:nsid w:val="19270FEE"/>
    <w:multiLevelType w:val="hybridMultilevel"/>
    <w:tmpl w:val="92BCCB8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9" w15:restartNumberingAfterBreak="0">
    <w:nsid w:val="1AAF5D61"/>
    <w:multiLevelType w:val="hybridMultilevel"/>
    <w:tmpl w:val="183C032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0" w15:restartNumberingAfterBreak="0">
    <w:nsid w:val="1E555CCE"/>
    <w:multiLevelType w:val="hybridMultilevel"/>
    <w:tmpl w:val="03ECE12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A245094"/>
    <w:multiLevelType w:val="hybridMultilevel"/>
    <w:tmpl w:val="F01E61B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 w15:restartNumberingAfterBreak="0">
    <w:nsid w:val="2F3F49B0"/>
    <w:multiLevelType w:val="hybridMultilevel"/>
    <w:tmpl w:val="62E2D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1124E2"/>
    <w:multiLevelType w:val="hybridMultilevel"/>
    <w:tmpl w:val="54C0AA1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15:restartNumberingAfterBreak="0">
    <w:nsid w:val="358B5D32"/>
    <w:multiLevelType w:val="hybridMultilevel"/>
    <w:tmpl w:val="040477CA"/>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5" w15:restartNumberingAfterBreak="0">
    <w:nsid w:val="39DB3406"/>
    <w:multiLevelType w:val="hybridMultilevel"/>
    <w:tmpl w:val="19845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94301E"/>
    <w:multiLevelType w:val="hybridMultilevel"/>
    <w:tmpl w:val="4D7AC996"/>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7" w15:restartNumberingAfterBreak="0">
    <w:nsid w:val="469A45F0"/>
    <w:multiLevelType w:val="hybridMultilevel"/>
    <w:tmpl w:val="9D626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60098E"/>
    <w:multiLevelType w:val="hybridMultilevel"/>
    <w:tmpl w:val="7D9A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56BD9"/>
    <w:multiLevelType w:val="hybridMultilevel"/>
    <w:tmpl w:val="55FE8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C119C3"/>
    <w:multiLevelType w:val="hybridMultilevel"/>
    <w:tmpl w:val="F74EF6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682522"/>
    <w:multiLevelType w:val="hybridMultilevel"/>
    <w:tmpl w:val="8586D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2934F7"/>
    <w:multiLevelType w:val="hybridMultilevel"/>
    <w:tmpl w:val="3418FBAE"/>
    <w:lvl w:ilvl="0" w:tplc="04090001">
      <w:start w:val="1"/>
      <w:numFmt w:val="bullet"/>
      <w:lvlText w:val=""/>
      <w:lvlJc w:val="left"/>
      <w:pPr>
        <w:ind w:left="532" w:hanging="360"/>
      </w:pPr>
      <w:rPr>
        <w:rFonts w:ascii="Symbol" w:hAnsi="Symbol"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23" w15:restartNumberingAfterBreak="0">
    <w:nsid w:val="625A7048"/>
    <w:multiLevelType w:val="hybridMultilevel"/>
    <w:tmpl w:val="A62218C8"/>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4" w15:restartNumberingAfterBreak="0">
    <w:nsid w:val="63811FF0"/>
    <w:multiLevelType w:val="hybridMultilevel"/>
    <w:tmpl w:val="E20A588A"/>
    <w:lvl w:ilvl="0" w:tplc="9E30131A">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7554B"/>
    <w:multiLevelType w:val="hybridMultilevel"/>
    <w:tmpl w:val="B5CE3CC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15:restartNumberingAfterBreak="0">
    <w:nsid w:val="6B532090"/>
    <w:multiLevelType w:val="hybridMultilevel"/>
    <w:tmpl w:val="CF30D99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A440A"/>
    <w:multiLevelType w:val="hybridMultilevel"/>
    <w:tmpl w:val="C8CE166A"/>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8" w15:restartNumberingAfterBreak="0">
    <w:nsid w:val="71406C66"/>
    <w:multiLevelType w:val="hybridMultilevel"/>
    <w:tmpl w:val="966E813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9" w15:restartNumberingAfterBreak="0">
    <w:nsid w:val="7EB420E9"/>
    <w:multiLevelType w:val="hybridMultilevel"/>
    <w:tmpl w:val="419A3824"/>
    <w:lvl w:ilvl="0" w:tplc="9E30131A">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FB3730"/>
    <w:multiLevelType w:val="hybridMultilevel"/>
    <w:tmpl w:val="BAA87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29"/>
  </w:num>
  <w:num w:numId="3">
    <w:abstractNumId w:val="24"/>
  </w:num>
  <w:num w:numId="4">
    <w:abstractNumId w:val="26"/>
  </w:num>
  <w:num w:numId="5">
    <w:abstractNumId w:val="1"/>
  </w:num>
  <w:num w:numId="6">
    <w:abstractNumId w:val="17"/>
  </w:num>
  <w:num w:numId="7">
    <w:abstractNumId w:val="22"/>
  </w:num>
  <w:num w:numId="8">
    <w:abstractNumId w:val="3"/>
  </w:num>
  <w:num w:numId="9">
    <w:abstractNumId w:val="27"/>
  </w:num>
  <w:num w:numId="10">
    <w:abstractNumId w:val="4"/>
  </w:num>
  <w:num w:numId="11">
    <w:abstractNumId w:val="23"/>
  </w:num>
  <w:num w:numId="12">
    <w:abstractNumId w:val="14"/>
  </w:num>
  <w:num w:numId="13">
    <w:abstractNumId w:val="16"/>
  </w:num>
  <w:num w:numId="14">
    <w:abstractNumId w:val="25"/>
  </w:num>
  <w:num w:numId="15">
    <w:abstractNumId w:val="11"/>
  </w:num>
  <w:num w:numId="16">
    <w:abstractNumId w:val="7"/>
  </w:num>
  <w:num w:numId="17">
    <w:abstractNumId w:val="9"/>
  </w:num>
  <w:num w:numId="18">
    <w:abstractNumId w:val="2"/>
  </w:num>
  <w:num w:numId="19">
    <w:abstractNumId w:val="28"/>
  </w:num>
  <w:num w:numId="20">
    <w:abstractNumId w:val="10"/>
  </w:num>
  <w:num w:numId="21">
    <w:abstractNumId w:val="13"/>
  </w:num>
  <w:num w:numId="22">
    <w:abstractNumId w:val="6"/>
  </w:num>
  <w:num w:numId="23">
    <w:abstractNumId w:val="15"/>
  </w:num>
  <w:num w:numId="24">
    <w:abstractNumId w:val="19"/>
  </w:num>
  <w:num w:numId="25">
    <w:abstractNumId w:val="20"/>
  </w:num>
  <w:num w:numId="26">
    <w:abstractNumId w:val="30"/>
  </w:num>
  <w:num w:numId="27">
    <w:abstractNumId w:val="21"/>
  </w:num>
  <w:num w:numId="28">
    <w:abstractNumId w:val="12"/>
  </w:num>
  <w:num w:numId="29">
    <w:abstractNumId w:val="0"/>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29"/>
    <w:rsid w:val="00001828"/>
    <w:rsid w:val="00001EE0"/>
    <w:rsid w:val="00002B1C"/>
    <w:rsid w:val="00002FAB"/>
    <w:rsid w:val="00003495"/>
    <w:rsid w:val="000042D4"/>
    <w:rsid w:val="000045EB"/>
    <w:rsid w:val="00006266"/>
    <w:rsid w:val="00006868"/>
    <w:rsid w:val="00010577"/>
    <w:rsid w:val="0001093E"/>
    <w:rsid w:val="000109D0"/>
    <w:rsid w:val="0001164D"/>
    <w:rsid w:val="00011D99"/>
    <w:rsid w:val="00013972"/>
    <w:rsid w:val="000139F2"/>
    <w:rsid w:val="00014101"/>
    <w:rsid w:val="000141D4"/>
    <w:rsid w:val="00014BB4"/>
    <w:rsid w:val="000159A8"/>
    <w:rsid w:val="00017317"/>
    <w:rsid w:val="0002132A"/>
    <w:rsid w:val="00022740"/>
    <w:rsid w:val="00022CDF"/>
    <w:rsid w:val="0002386E"/>
    <w:rsid w:val="000239D1"/>
    <w:rsid w:val="00024248"/>
    <w:rsid w:val="000247F2"/>
    <w:rsid w:val="00025564"/>
    <w:rsid w:val="00025BA8"/>
    <w:rsid w:val="000269EC"/>
    <w:rsid w:val="00026F18"/>
    <w:rsid w:val="00027C3E"/>
    <w:rsid w:val="00027E2F"/>
    <w:rsid w:val="00030317"/>
    <w:rsid w:val="00030434"/>
    <w:rsid w:val="0003134D"/>
    <w:rsid w:val="000322E1"/>
    <w:rsid w:val="00032628"/>
    <w:rsid w:val="00033112"/>
    <w:rsid w:val="000340EA"/>
    <w:rsid w:val="00034985"/>
    <w:rsid w:val="000352C6"/>
    <w:rsid w:val="00035EE5"/>
    <w:rsid w:val="00036D7A"/>
    <w:rsid w:val="000370DE"/>
    <w:rsid w:val="00040D6E"/>
    <w:rsid w:val="000416B3"/>
    <w:rsid w:val="00041827"/>
    <w:rsid w:val="00041EA9"/>
    <w:rsid w:val="00042756"/>
    <w:rsid w:val="00043F85"/>
    <w:rsid w:val="000452FE"/>
    <w:rsid w:val="00045790"/>
    <w:rsid w:val="00045D29"/>
    <w:rsid w:val="00047166"/>
    <w:rsid w:val="00052530"/>
    <w:rsid w:val="00052981"/>
    <w:rsid w:val="00052C86"/>
    <w:rsid w:val="00054A20"/>
    <w:rsid w:val="000552DF"/>
    <w:rsid w:val="00055861"/>
    <w:rsid w:val="0005641B"/>
    <w:rsid w:val="00056528"/>
    <w:rsid w:val="00056679"/>
    <w:rsid w:val="000569E0"/>
    <w:rsid w:val="00057F4F"/>
    <w:rsid w:val="00057F97"/>
    <w:rsid w:val="00060F84"/>
    <w:rsid w:val="0006152E"/>
    <w:rsid w:val="000625E9"/>
    <w:rsid w:val="00065168"/>
    <w:rsid w:val="000654F0"/>
    <w:rsid w:val="00065CFF"/>
    <w:rsid w:val="000660B5"/>
    <w:rsid w:val="00067CBD"/>
    <w:rsid w:val="00067E0C"/>
    <w:rsid w:val="0007303E"/>
    <w:rsid w:val="00073436"/>
    <w:rsid w:val="00073901"/>
    <w:rsid w:val="00075187"/>
    <w:rsid w:val="00077833"/>
    <w:rsid w:val="00077EC8"/>
    <w:rsid w:val="00081B41"/>
    <w:rsid w:val="00081D0E"/>
    <w:rsid w:val="00082407"/>
    <w:rsid w:val="00083019"/>
    <w:rsid w:val="000837CC"/>
    <w:rsid w:val="0008570C"/>
    <w:rsid w:val="00090329"/>
    <w:rsid w:val="00092912"/>
    <w:rsid w:val="00093AEC"/>
    <w:rsid w:val="00094E7A"/>
    <w:rsid w:val="00095791"/>
    <w:rsid w:val="000975F5"/>
    <w:rsid w:val="00097EAB"/>
    <w:rsid w:val="000A1AE2"/>
    <w:rsid w:val="000A24D3"/>
    <w:rsid w:val="000A2826"/>
    <w:rsid w:val="000A34D3"/>
    <w:rsid w:val="000A4418"/>
    <w:rsid w:val="000B04C7"/>
    <w:rsid w:val="000B08CA"/>
    <w:rsid w:val="000B11D8"/>
    <w:rsid w:val="000B54DD"/>
    <w:rsid w:val="000B6F1D"/>
    <w:rsid w:val="000B7283"/>
    <w:rsid w:val="000B7AB5"/>
    <w:rsid w:val="000C092D"/>
    <w:rsid w:val="000C0FEA"/>
    <w:rsid w:val="000C22C3"/>
    <w:rsid w:val="000C25E8"/>
    <w:rsid w:val="000C520E"/>
    <w:rsid w:val="000C56FB"/>
    <w:rsid w:val="000C5FBC"/>
    <w:rsid w:val="000C6C25"/>
    <w:rsid w:val="000C6C6D"/>
    <w:rsid w:val="000D00D1"/>
    <w:rsid w:val="000D020E"/>
    <w:rsid w:val="000D09E6"/>
    <w:rsid w:val="000D1557"/>
    <w:rsid w:val="000D16A4"/>
    <w:rsid w:val="000D1C17"/>
    <w:rsid w:val="000D365F"/>
    <w:rsid w:val="000D4693"/>
    <w:rsid w:val="000D55A5"/>
    <w:rsid w:val="000D78BC"/>
    <w:rsid w:val="000E2B46"/>
    <w:rsid w:val="000E3CE5"/>
    <w:rsid w:val="000E3DA5"/>
    <w:rsid w:val="000E4DEC"/>
    <w:rsid w:val="000E63A2"/>
    <w:rsid w:val="000E650C"/>
    <w:rsid w:val="000E7211"/>
    <w:rsid w:val="000E7DFF"/>
    <w:rsid w:val="000E7E63"/>
    <w:rsid w:val="000F0ADA"/>
    <w:rsid w:val="000F125A"/>
    <w:rsid w:val="000F170F"/>
    <w:rsid w:val="000F2D14"/>
    <w:rsid w:val="000F2EB8"/>
    <w:rsid w:val="000F499C"/>
    <w:rsid w:val="000F74F6"/>
    <w:rsid w:val="000F7F7A"/>
    <w:rsid w:val="000F7F7F"/>
    <w:rsid w:val="0010094E"/>
    <w:rsid w:val="00101A43"/>
    <w:rsid w:val="00102355"/>
    <w:rsid w:val="00104366"/>
    <w:rsid w:val="00106840"/>
    <w:rsid w:val="00106E73"/>
    <w:rsid w:val="00107DAE"/>
    <w:rsid w:val="0011075A"/>
    <w:rsid w:val="001109FC"/>
    <w:rsid w:val="0011143D"/>
    <w:rsid w:val="00111926"/>
    <w:rsid w:val="00111B0D"/>
    <w:rsid w:val="00112443"/>
    <w:rsid w:val="00112523"/>
    <w:rsid w:val="00113622"/>
    <w:rsid w:val="001165F6"/>
    <w:rsid w:val="00116697"/>
    <w:rsid w:val="00116EC6"/>
    <w:rsid w:val="00117AB9"/>
    <w:rsid w:val="00120597"/>
    <w:rsid w:val="00122DC1"/>
    <w:rsid w:val="0012302B"/>
    <w:rsid w:val="00123BB7"/>
    <w:rsid w:val="00123FEE"/>
    <w:rsid w:val="00125171"/>
    <w:rsid w:val="001268C2"/>
    <w:rsid w:val="00131871"/>
    <w:rsid w:val="00131ACB"/>
    <w:rsid w:val="001322C7"/>
    <w:rsid w:val="001323B1"/>
    <w:rsid w:val="00135823"/>
    <w:rsid w:val="001368C6"/>
    <w:rsid w:val="00136B7D"/>
    <w:rsid w:val="00136C44"/>
    <w:rsid w:val="00136DC0"/>
    <w:rsid w:val="00140B3C"/>
    <w:rsid w:val="00141FD7"/>
    <w:rsid w:val="00143C90"/>
    <w:rsid w:val="00143FFA"/>
    <w:rsid w:val="0014416C"/>
    <w:rsid w:val="00145235"/>
    <w:rsid w:val="00150244"/>
    <w:rsid w:val="00150684"/>
    <w:rsid w:val="00151308"/>
    <w:rsid w:val="00152C9F"/>
    <w:rsid w:val="0015489A"/>
    <w:rsid w:val="00154B34"/>
    <w:rsid w:val="00154ED0"/>
    <w:rsid w:val="00155100"/>
    <w:rsid w:val="00155408"/>
    <w:rsid w:val="00155738"/>
    <w:rsid w:val="001578DB"/>
    <w:rsid w:val="00157904"/>
    <w:rsid w:val="001607FD"/>
    <w:rsid w:val="00162E2A"/>
    <w:rsid w:val="00163172"/>
    <w:rsid w:val="00167600"/>
    <w:rsid w:val="00170A94"/>
    <w:rsid w:val="001714CC"/>
    <w:rsid w:val="0017260B"/>
    <w:rsid w:val="0018277E"/>
    <w:rsid w:val="001859A5"/>
    <w:rsid w:val="00185A90"/>
    <w:rsid w:val="00186153"/>
    <w:rsid w:val="00187CCE"/>
    <w:rsid w:val="00190694"/>
    <w:rsid w:val="00191BAC"/>
    <w:rsid w:val="00191BBB"/>
    <w:rsid w:val="001931FD"/>
    <w:rsid w:val="00193F04"/>
    <w:rsid w:val="00194279"/>
    <w:rsid w:val="00196739"/>
    <w:rsid w:val="00196FB8"/>
    <w:rsid w:val="00197A9D"/>
    <w:rsid w:val="00197E68"/>
    <w:rsid w:val="001A0DC9"/>
    <w:rsid w:val="001A117E"/>
    <w:rsid w:val="001A3A01"/>
    <w:rsid w:val="001A3BF3"/>
    <w:rsid w:val="001A5F27"/>
    <w:rsid w:val="001A778C"/>
    <w:rsid w:val="001A7CF9"/>
    <w:rsid w:val="001B10EE"/>
    <w:rsid w:val="001B15A6"/>
    <w:rsid w:val="001B15AC"/>
    <w:rsid w:val="001B16EB"/>
    <w:rsid w:val="001B3D93"/>
    <w:rsid w:val="001B6AB7"/>
    <w:rsid w:val="001B72F8"/>
    <w:rsid w:val="001B749B"/>
    <w:rsid w:val="001B79E1"/>
    <w:rsid w:val="001B7CFB"/>
    <w:rsid w:val="001C01FA"/>
    <w:rsid w:val="001C0D6D"/>
    <w:rsid w:val="001C0F23"/>
    <w:rsid w:val="001C21A3"/>
    <w:rsid w:val="001C2893"/>
    <w:rsid w:val="001C36ED"/>
    <w:rsid w:val="001C3C39"/>
    <w:rsid w:val="001C446E"/>
    <w:rsid w:val="001C4B50"/>
    <w:rsid w:val="001C550F"/>
    <w:rsid w:val="001C577F"/>
    <w:rsid w:val="001C6288"/>
    <w:rsid w:val="001C74C3"/>
    <w:rsid w:val="001D0C82"/>
    <w:rsid w:val="001D3CB7"/>
    <w:rsid w:val="001D66FB"/>
    <w:rsid w:val="001D79D8"/>
    <w:rsid w:val="001D7CA5"/>
    <w:rsid w:val="001E1C5C"/>
    <w:rsid w:val="001E33C4"/>
    <w:rsid w:val="001E3C6C"/>
    <w:rsid w:val="001E51B6"/>
    <w:rsid w:val="001E5537"/>
    <w:rsid w:val="001E7538"/>
    <w:rsid w:val="001E79CF"/>
    <w:rsid w:val="001F1CAB"/>
    <w:rsid w:val="001F1D77"/>
    <w:rsid w:val="001F2989"/>
    <w:rsid w:val="001F41D9"/>
    <w:rsid w:val="001F44EB"/>
    <w:rsid w:val="001F68A9"/>
    <w:rsid w:val="001F7314"/>
    <w:rsid w:val="00200072"/>
    <w:rsid w:val="00203571"/>
    <w:rsid w:val="00204044"/>
    <w:rsid w:val="0020530B"/>
    <w:rsid w:val="002058E3"/>
    <w:rsid w:val="00205F10"/>
    <w:rsid w:val="00207185"/>
    <w:rsid w:val="002110B9"/>
    <w:rsid w:val="0021363A"/>
    <w:rsid w:val="00214003"/>
    <w:rsid w:val="002141CE"/>
    <w:rsid w:val="0021635A"/>
    <w:rsid w:val="0021675C"/>
    <w:rsid w:val="00216F30"/>
    <w:rsid w:val="00217C7F"/>
    <w:rsid w:val="00217DA3"/>
    <w:rsid w:val="002206FF"/>
    <w:rsid w:val="00221267"/>
    <w:rsid w:val="00223510"/>
    <w:rsid w:val="00224C5A"/>
    <w:rsid w:val="00224D6B"/>
    <w:rsid w:val="0022570B"/>
    <w:rsid w:val="002257FD"/>
    <w:rsid w:val="002271AA"/>
    <w:rsid w:val="00232E94"/>
    <w:rsid w:val="0023397E"/>
    <w:rsid w:val="002344EA"/>
    <w:rsid w:val="00234790"/>
    <w:rsid w:val="002355EF"/>
    <w:rsid w:val="002356FF"/>
    <w:rsid w:val="002364F2"/>
    <w:rsid w:val="00236B90"/>
    <w:rsid w:val="00245426"/>
    <w:rsid w:val="00245739"/>
    <w:rsid w:val="00246DFA"/>
    <w:rsid w:val="00246F55"/>
    <w:rsid w:val="00247B9F"/>
    <w:rsid w:val="002513F1"/>
    <w:rsid w:val="0025140A"/>
    <w:rsid w:val="00251ACB"/>
    <w:rsid w:val="00252A34"/>
    <w:rsid w:val="002537AB"/>
    <w:rsid w:val="00254781"/>
    <w:rsid w:val="00255AC4"/>
    <w:rsid w:val="00256F64"/>
    <w:rsid w:val="002574F2"/>
    <w:rsid w:val="00260AC5"/>
    <w:rsid w:val="00260E3F"/>
    <w:rsid w:val="00261813"/>
    <w:rsid w:val="002647C4"/>
    <w:rsid w:val="00265BE8"/>
    <w:rsid w:val="00266404"/>
    <w:rsid w:val="00266B25"/>
    <w:rsid w:val="0027020A"/>
    <w:rsid w:val="00272CEB"/>
    <w:rsid w:val="002734D7"/>
    <w:rsid w:val="00274D6D"/>
    <w:rsid w:val="0028764F"/>
    <w:rsid w:val="00287E88"/>
    <w:rsid w:val="002904B8"/>
    <w:rsid w:val="00290873"/>
    <w:rsid w:val="00291C48"/>
    <w:rsid w:val="00291ED2"/>
    <w:rsid w:val="00292293"/>
    <w:rsid w:val="00292927"/>
    <w:rsid w:val="00295004"/>
    <w:rsid w:val="0029563B"/>
    <w:rsid w:val="002A0F02"/>
    <w:rsid w:val="002A2303"/>
    <w:rsid w:val="002A4BFF"/>
    <w:rsid w:val="002A4E14"/>
    <w:rsid w:val="002A4F83"/>
    <w:rsid w:val="002A579E"/>
    <w:rsid w:val="002A6877"/>
    <w:rsid w:val="002A6DBD"/>
    <w:rsid w:val="002A77E8"/>
    <w:rsid w:val="002B026E"/>
    <w:rsid w:val="002B18C1"/>
    <w:rsid w:val="002B4651"/>
    <w:rsid w:val="002B729D"/>
    <w:rsid w:val="002C15B8"/>
    <w:rsid w:val="002C305A"/>
    <w:rsid w:val="002C394C"/>
    <w:rsid w:val="002C424D"/>
    <w:rsid w:val="002C56E1"/>
    <w:rsid w:val="002C5BC2"/>
    <w:rsid w:val="002C5CCE"/>
    <w:rsid w:val="002C725D"/>
    <w:rsid w:val="002C731E"/>
    <w:rsid w:val="002C7430"/>
    <w:rsid w:val="002C7934"/>
    <w:rsid w:val="002D03AE"/>
    <w:rsid w:val="002D07B8"/>
    <w:rsid w:val="002D1FFF"/>
    <w:rsid w:val="002D202D"/>
    <w:rsid w:val="002D2CBD"/>
    <w:rsid w:val="002D3255"/>
    <w:rsid w:val="002D34D4"/>
    <w:rsid w:val="002D36C3"/>
    <w:rsid w:val="002D40D2"/>
    <w:rsid w:val="002D41DE"/>
    <w:rsid w:val="002D42A5"/>
    <w:rsid w:val="002D5460"/>
    <w:rsid w:val="002D5D66"/>
    <w:rsid w:val="002E0AC4"/>
    <w:rsid w:val="002E19FC"/>
    <w:rsid w:val="002E3481"/>
    <w:rsid w:val="002E3534"/>
    <w:rsid w:val="002E3C93"/>
    <w:rsid w:val="002E66E1"/>
    <w:rsid w:val="002E6DA1"/>
    <w:rsid w:val="002E76E6"/>
    <w:rsid w:val="002F08C3"/>
    <w:rsid w:val="002F1328"/>
    <w:rsid w:val="002F14C8"/>
    <w:rsid w:val="002F20CD"/>
    <w:rsid w:val="002F29DF"/>
    <w:rsid w:val="002F4153"/>
    <w:rsid w:val="002F678E"/>
    <w:rsid w:val="002F6B8A"/>
    <w:rsid w:val="002F7156"/>
    <w:rsid w:val="002F7667"/>
    <w:rsid w:val="0030042C"/>
    <w:rsid w:val="00300984"/>
    <w:rsid w:val="0030127C"/>
    <w:rsid w:val="00301C5B"/>
    <w:rsid w:val="00301E48"/>
    <w:rsid w:val="003026AB"/>
    <w:rsid w:val="00303014"/>
    <w:rsid w:val="00304373"/>
    <w:rsid w:val="00305C18"/>
    <w:rsid w:val="003065A7"/>
    <w:rsid w:val="00306648"/>
    <w:rsid w:val="00313527"/>
    <w:rsid w:val="00316562"/>
    <w:rsid w:val="00316A88"/>
    <w:rsid w:val="0031708C"/>
    <w:rsid w:val="00317AEC"/>
    <w:rsid w:val="0032032A"/>
    <w:rsid w:val="00320F1B"/>
    <w:rsid w:val="003219A6"/>
    <w:rsid w:val="00322B16"/>
    <w:rsid w:val="0032382A"/>
    <w:rsid w:val="00323A30"/>
    <w:rsid w:val="00325460"/>
    <w:rsid w:val="00327E62"/>
    <w:rsid w:val="00330D2D"/>
    <w:rsid w:val="00330E6B"/>
    <w:rsid w:val="00331BA5"/>
    <w:rsid w:val="00332262"/>
    <w:rsid w:val="00333532"/>
    <w:rsid w:val="00335228"/>
    <w:rsid w:val="00336823"/>
    <w:rsid w:val="00337568"/>
    <w:rsid w:val="00337C5C"/>
    <w:rsid w:val="00345076"/>
    <w:rsid w:val="0034521A"/>
    <w:rsid w:val="003501CF"/>
    <w:rsid w:val="00351617"/>
    <w:rsid w:val="003519BC"/>
    <w:rsid w:val="0035323E"/>
    <w:rsid w:val="00354B5C"/>
    <w:rsid w:val="003568FA"/>
    <w:rsid w:val="0036117C"/>
    <w:rsid w:val="00361F89"/>
    <w:rsid w:val="00363319"/>
    <w:rsid w:val="00364450"/>
    <w:rsid w:val="00364735"/>
    <w:rsid w:val="00364BCA"/>
    <w:rsid w:val="003656E1"/>
    <w:rsid w:val="00370860"/>
    <w:rsid w:val="00370C0B"/>
    <w:rsid w:val="003727B5"/>
    <w:rsid w:val="00373C2A"/>
    <w:rsid w:val="00374726"/>
    <w:rsid w:val="00374A49"/>
    <w:rsid w:val="00377DB7"/>
    <w:rsid w:val="00381FA9"/>
    <w:rsid w:val="00385724"/>
    <w:rsid w:val="003860D7"/>
    <w:rsid w:val="0038656A"/>
    <w:rsid w:val="003867AA"/>
    <w:rsid w:val="003901B9"/>
    <w:rsid w:val="003903FF"/>
    <w:rsid w:val="00391CDD"/>
    <w:rsid w:val="003935B7"/>
    <w:rsid w:val="0039436B"/>
    <w:rsid w:val="00394957"/>
    <w:rsid w:val="00394C17"/>
    <w:rsid w:val="003966C2"/>
    <w:rsid w:val="003969A1"/>
    <w:rsid w:val="0039713D"/>
    <w:rsid w:val="003974B9"/>
    <w:rsid w:val="00397AF3"/>
    <w:rsid w:val="003A1F2D"/>
    <w:rsid w:val="003A4B9A"/>
    <w:rsid w:val="003A4C5C"/>
    <w:rsid w:val="003A56D2"/>
    <w:rsid w:val="003A589B"/>
    <w:rsid w:val="003A621B"/>
    <w:rsid w:val="003A6A4E"/>
    <w:rsid w:val="003A6CE1"/>
    <w:rsid w:val="003B0959"/>
    <w:rsid w:val="003B2A90"/>
    <w:rsid w:val="003B51B8"/>
    <w:rsid w:val="003B6684"/>
    <w:rsid w:val="003B77B3"/>
    <w:rsid w:val="003C2FD6"/>
    <w:rsid w:val="003C3BC4"/>
    <w:rsid w:val="003C3DDA"/>
    <w:rsid w:val="003C3DDF"/>
    <w:rsid w:val="003C483F"/>
    <w:rsid w:val="003C4E20"/>
    <w:rsid w:val="003C52B8"/>
    <w:rsid w:val="003C6823"/>
    <w:rsid w:val="003C70E0"/>
    <w:rsid w:val="003D00DB"/>
    <w:rsid w:val="003D17BF"/>
    <w:rsid w:val="003D1A3D"/>
    <w:rsid w:val="003D224F"/>
    <w:rsid w:val="003D4A57"/>
    <w:rsid w:val="003D51C9"/>
    <w:rsid w:val="003D5CA1"/>
    <w:rsid w:val="003E19A3"/>
    <w:rsid w:val="003E2C8E"/>
    <w:rsid w:val="003E3814"/>
    <w:rsid w:val="003E40C6"/>
    <w:rsid w:val="003E450D"/>
    <w:rsid w:val="003E5358"/>
    <w:rsid w:val="003E59D0"/>
    <w:rsid w:val="003E7EFD"/>
    <w:rsid w:val="003F0AD7"/>
    <w:rsid w:val="003F295E"/>
    <w:rsid w:val="003F3BDD"/>
    <w:rsid w:val="003F5D3B"/>
    <w:rsid w:val="003F7E11"/>
    <w:rsid w:val="00400531"/>
    <w:rsid w:val="00400B77"/>
    <w:rsid w:val="00400E7B"/>
    <w:rsid w:val="00402045"/>
    <w:rsid w:val="00402C9E"/>
    <w:rsid w:val="0040326E"/>
    <w:rsid w:val="00403BAB"/>
    <w:rsid w:val="004050F2"/>
    <w:rsid w:val="004051ED"/>
    <w:rsid w:val="00405C3E"/>
    <w:rsid w:val="0040614A"/>
    <w:rsid w:val="00406EB1"/>
    <w:rsid w:val="00407033"/>
    <w:rsid w:val="004071F0"/>
    <w:rsid w:val="00407231"/>
    <w:rsid w:val="00407EDF"/>
    <w:rsid w:val="00410412"/>
    <w:rsid w:val="00412130"/>
    <w:rsid w:val="004133A0"/>
    <w:rsid w:val="00417991"/>
    <w:rsid w:val="00420857"/>
    <w:rsid w:val="0042331F"/>
    <w:rsid w:val="004238E8"/>
    <w:rsid w:val="00423C80"/>
    <w:rsid w:val="00424353"/>
    <w:rsid w:val="0042499E"/>
    <w:rsid w:val="00424FBE"/>
    <w:rsid w:val="004278AE"/>
    <w:rsid w:val="00431CCE"/>
    <w:rsid w:val="004325B3"/>
    <w:rsid w:val="00432675"/>
    <w:rsid w:val="0043282E"/>
    <w:rsid w:val="004337E2"/>
    <w:rsid w:val="00434958"/>
    <w:rsid w:val="00435751"/>
    <w:rsid w:val="00435954"/>
    <w:rsid w:val="00436998"/>
    <w:rsid w:val="00442DDC"/>
    <w:rsid w:val="0044445B"/>
    <w:rsid w:val="00444C3F"/>
    <w:rsid w:val="00444D68"/>
    <w:rsid w:val="00445CA5"/>
    <w:rsid w:val="0044642C"/>
    <w:rsid w:val="00447022"/>
    <w:rsid w:val="0044710C"/>
    <w:rsid w:val="0045040E"/>
    <w:rsid w:val="00450F9B"/>
    <w:rsid w:val="0045193C"/>
    <w:rsid w:val="004521E2"/>
    <w:rsid w:val="00452D8E"/>
    <w:rsid w:val="004532B9"/>
    <w:rsid w:val="00453BCE"/>
    <w:rsid w:val="004549B4"/>
    <w:rsid w:val="0045699E"/>
    <w:rsid w:val="00456EA5"/>
    <w:rsid w:val="00461855"/>
    <w:rsid w:val="00461F16"/>
    <w:rsid w:val="004622C3"/>
    <w:rsid w:val="00464A5D"/>
    <w:rsid w:val="00464F37"/>
    <w:rsid w:val="00465545"/>
    <w:rsid w:val="00466249"/>
    <w:rsid w:val="0046776E"/>
    <w:rsid w:val="00470DEE"/>
    <w:rsid w:val="00471564"/>
    <w:rsid w:val="00471E15"/>
    <w:rsid w:val="0047338D"/>
    <w:rsid w:val="004738E5"/>
    <w:rsid w:val="00473D68"/>
    <w:rsid w:val="004740FB"/>
    <w:rsid w:val="00474AF8"/>
    <w:rsid w:val="00475F53"/>
    <w:rsid w:val="004814B0"/>
    <w:rsid w:val="00481715"/>
    <w:rsid w:val="00481DE3"/>
    <w:rsid w:val="0048208C"/>
    <w:rsid w:val="0048222F"/>
    <w:rsid w:val="004838E1"/>
    <w:rsid w:val="00483A82"/>
    <w:rsid w:val="00484F12"/>
    <w:rsid w:val="00485EA2"/>
    <w:rsid w:val="00486080"/>
    <w:rsid w:val="00487DC2"/>
    <w:rsid w:val="00491BB9"/>
    <w:rsid w:val="004941F4"/>
    <w:rsid w:val="004943ED"/>
    <w:rsid w:val="00495EB6"/>
    <w:rsid w:val="004961CF"/>
    <w:rsid w:val="004962E1"/>
    <w:rsid w:val="00496778"/>
    <w:rsid w:val="004971E0"/>
    <w:rsid w:val="00497909"/>
    <w:rsid w:val="004A09A0"/>
    <w:rsid w:val="004A0F58"/>
    <w:rsid w:val="004A2658"/>
    <w:rsid w:val="004A297A"/>
    <w:rsid w:val="004A373F"/>
    <w:rsid w:val="004A3A23"/>
    <w:rsid w:val="004A3D02"/>
    <w:rsid w:val="004A4883"/>
    <w:rsid w:val="004A6C29"/>
    <w:rsid w:val="004B0EDA"/>
    <w:rsid w:val="004B11A3"/>
    <w:rsid w:val="004B138B"/>
    <w:rsid w:val="004B3C34"/>
    <w:rsid w:val="004B4128"/>
    <w:rsid w:val="004B5409"/>
    <w:rsid w:val="004B5888"/>
    <w:rsid w:val="004B6A13"/>
    <w:rsid w:val="004C17E8"/>
    <w:rsid w:val="004C1E52"/>
    <w:rsid w:val="004C1F74"/>
    <w:rsid w:val="004C2AAD"/>
    <w:rsid w:val="004C2BE7"/>
    <w:rsid w:val="004C3D19"/>
    <w:rsid w:val="004C4469"/>
    <w:rsid w:val="004C55A3"/>
    <w:rsid w:val="004C5682"/>
    <w:rsid w:val="004C60CE"/>
    <w:rsid w:val="004C7197"/>
    <w:rsid w:val="004D073E"/>
    <w:rsid w:val="004D09C7"/>
    <w:rsid w:val="004D28B1"/>
    <w:rsid w:val="004D2FAE"/>
    <w:rsid w:val="004D3B8D"/>
    <w:rsid w:val="004D3EA9"/>
    <w:rsid w:val="004D56F2"/>
    <w:rsid w:val="004D7366"/>
    <w:rsid w:val="004D7898"/>
    <w:rsid w:val="004E1C69"/>
    <w:rsid w:val="004E1D90"/>
    <w:rsid w:val="004E25D9"/>
    <w:rsid w:val="004E2904"/>
    <w:rsid w:val="004E3406"/>
    <w:rsid w:val="004E4006"/>
    <w:rsid w:val="004E476D"/>
    <w:rsid w:val="004E5B74"/>
    <w:rsid w:val="004E5EB6"/>
    <w:rsid w:val="004E7669"/>
    <w:rsid w:val="004F1B84"/>
    <w:rsid w:val="004F2B2D"/>
    <w:rsid w:val="004F379C"/>
    <w:rsid w:val="004F4351"/>
    <w:rsid w:val="004F462C"/>
    <w:rsid w:val="004F4D2D"/>
    <w:rsid w:val="004F61B5"/>
    <w:rsid w:val="004F63C2"/>
    <w:rsid w:val="0050382E"/>
    <w:rsid w:val="00503E4C"/>
    <w:rsid w:val="00504EC6"/>
    <w:rsid w:val="00506BD2"/>
    <w:rsid w:val="00507083"/>
    <w:rsid w:val="00510739"/>
    <w:rsid w:val="00511D08"/>
    <w:rsid w:val="00513316"/>
    <w:rsid w:val="00513471"/>
    <w:rsid w:val="00513483"/>
    <w:rsid w:val="00514EE2"/>
    <w:rsid w:val="00515787"/>
    <w:rsid w:val="00516581"/>
    <w:rsid w:val="005168BF"/>
    <w:rsid w:val="005174BD"/>
    <w:rsid w:val="00517628"/>
    <w:rsid w:val="00517777"/>
    <w:rsid w:val="00521712"/>
    <w:rsid w:val="00522760"/>
    <w:rsid w:val="00522E0A"/>
    <w:rsid w:val="00524A8E"/>
    <w:rsid w:val="005265F8"/>
    <w:rsid w:val="00527D22"/>
    <w:rsid w:val="0053085E"/>
    <w:rsid w:val="005311B9"/>
    <w:rsid w:val="00531D19"/>
    <w:rsid w:val="005328A9"/>
    <w:rsid w:val="00534241"/>
    <w:rsid w:val="00534628"/>
    <w:rsid w:val="00536A5A"/>
    <w:rsid w:val="00540BBF"/>
    <w:rsid w:val="00540D38"/>
    <w:rsid w:val="0054246D"/>
    <w:rsid w:val="00542611"/>
    <w:rsid w:val="00543F8D"/>
    <w:rsid w:val="005473CD"/>
    <w:rsid w:val="00550269"/>
    <w:rsid w:val="00550E8F"/>
    <w:rsid w:val="0055142D"/>
    <w:rsid w:val="00551E83"/>
    <w:rsid w:val="00552022"/>
    <w:rsid w:val="00552B90"/>
    <w:rsid w:val="00552FAD"/>
    <w:rsid w:val="0055303D"/>
    <w:rsid w:val="0055497C"/>
    <w:rsid w:val="00554C83"/>
    <w:rsid w:val="005555F7"/>
    <w:rsid w:val="00556343"/>
    <w:rsid w:val="005565CB"/>
    <w:rsid w:val="00556B60"/>
    <w:rsid w:val="005603EF"/>
    <w:rsid w:val="0056159B"/>
    <w:rsid w:val="005623CB"/>
    <w:rsid w:val="00563BCF"/>
    <w:rsid w:val="00566A06"/>
    <w:rsid w:val="005670B8"/>
    <w:rsid w:val="00570140"/>
    <w:rsid w:val="00570879"/>
    <w:rsid w:val="00570C70"/>
    <w:rsid w:val="00571336"/>
    <w:rsid w:val="00572F1B"/>
    <w:rsid w:val="00575B4C"/>
    <w:rsid w:val="0057620E"/>
    <w:rsid w:val="00577E3F"/>
    <w:rsid w:val="00581C0E"/>
    <w:rsid w:val="00583D38"/>
    <w:rsid w:val="00584C34"/>
    <w:rsid w:val="005850C2"/>
    <w:rsid w:val="005862A5"/>
    <w:rsid w:val="0058707B"/>
    <w:rsid w:val="0059011D"/>
    <w:rsid w:val="005912FE"/>
    <w:rsid w:val="005913DB"/>
    <w:rsid w:val="00591D7E"/>
    <w:rsid w:val="00594F89"/>
    <w:rsid w:val="005A157B"/>
    <w:rsid w:val="005A1BD3"/>
    <w:rsid w:val="005A2777"/>
    <w:rsid w:val="005A29EE"/>
    <w:rsid w:val="005A2A18"/>
    <w:rsid w:val="005A34C7"/>
    <w:rsid w:val="005A36B1"/>
    <w:rsid w:val="005A4828"/>
    <w:rsid w:val="005A7963"/>
    <w:rsid w:val="005A7FCA"/>
    <w:rsid w:val="005B0757"/>
    <w:rsid w:val="005B129C"/>
    <w:rsid w:val="005B1A50"/>
    <w:rsid w:val="005B1DEB"/>
    <w:rsid w:val="005B4BBA"/>
    <w:rsid w:val="005B5C77"/>
    <w:rsid w:val="005B64ED"/>
    <w:rsid w:val="005C37D3"/>
    <w:rsid w:val="005C3C5C"/>
    <w:rsid w:val="005C3F1B"/>
    <w:rsid w:val="005C5520"/>
    <w:rsid w:val="005C7861"/>
    <w:rsid w:val="005D0736"/>
    <w:rsid w:val="005D2A26"/>
    <w:rsid w:val="005D6920"/>
    <w:rsid w:val="005D6A33"/>
    <w:rsid w:val="005E1935"/>
    <w:rsid w:val="005E23FC"/>
    <w:rsid w:val="005E3549"/>
    <w:rsid w:val="005E3F9D"/>
    <w:rsid w:val="005E48A7"/>
    <w:rsid w:val="005E729C"/>
    <w:rsid w:val="005F0140"/>
    <w:rsid w:val="005F12A3"/>
    <w:rsid w:val="005F1B7E"/>
    <w:rsid w:val="005F1DBD"/>
    <w:rsid w:val="005F1DCF"/>
    <w:rsid w:val="005F2C4F"/>
    <w:rsid w:val="005F3305"/>
    <w:rsid w:val="005F3DA4"/>
    <w:rsid w:val="00601BE2"/>
    <w:rsid w:val="00605596"/>
    <w:rsid w:val="00605EF0"/>
    <w:rsid w:val="00610862"/>
    <w:rsid w:val="00610C1A"/>
    <w:rsid w:val="00610D26"/>
    <w:rsid w:val="0061215B"/>
    <w:rsid w:val="0061225D"/>
    <w:rsid w:val="006129BA"/>
    <w:rsid w:val="00613480"/>
    <w:rsid w:val="00615C88"/>
    <w:rsid w:val="00615DDD"/>
    <w:rsid w:val="00616ACE"/>
    <w:rsid w:val="00616BAC"/>
    <w:rsid w:val="00616F64"/>
    <w:rsid w:val="00620718"/>
    <w:rsid w:val="00621E07"/>
    <w:rsid w:val="0062247F"/>
    <w:rsid w:val="0062346B"/>
    <w:rsid w:val="0062505D"/>
    <w:rsid w:val="00625B98"/>
    <w:rsid w:val="00625C40"/>
    <w:rsid w:val="00626005"/>
    <w:rsid w:val="00626078"/>
    <w:rsid w:val="00627E44"/>
    <w:rsid w:val="00630833"/>
    <w:rsid w:val="00631794"/>
    <w:rsid w:val="00632104"/>
    <w:rsid w:val="0063227A"/>
    <w:rsid w:val="00632A44"/>
    <w:rsid w:val="00632B27"/>
    <w:rsid w:val="006335F4"/>
    <w:rsid w:val="006339FF"/>
    <w:rsid w:val="00634728"/>
    <w:rsid w:val="00634CB3"/>
    <w:rsid w:val="00634CFF"/>
    <w:rsid w:val="00635446"/>
    <w:rsid w:val="00635554"/>
    <w:rsid w:val="00635572"/>
    <w:rsid w:val="00642542"/>
    <w:rsid w:val="006444DE"/>
    <w:rsid w:val="006468A0"/>
    <w:rsid w:val="00646A23"/>
    <w:rsid w:val="00646DB4"/>
    <w:rsid w:val="00646E67"/>
    <w:rsid w:val="00647356"/>
    <w:rsid w:val="00647376"/>
    <w:rsid w:val="006503FF"/>
    <w:rsid w:val="00651367"/>
    <w:rsid w:val="006528F4"/>
    <w:rsid w:val="006533E5"/>
    <w:rsid w:val="00653E21"/>
    <w:rsid w:val="00653E92"/>
    <w:rsid w:val="00654122"/>
    <w:rsid w:val="00654709"/>
    <w:rsid w:val="0065511B"/>
    <w:rsid w:val="006559B4"/>
    <w:rsid w:val="00657629"/>
    <w:rsid w:val="00657ECC"/>
    <w:rsid w:val="00661C7A"/>
    <w:rsid w:val="006623F3"/>
    <w:rsid w:val="00662E68"/>
    <w:rsid w:val="00664718"/>
    <w:rsid w:val="0066486A"/>
    <w:rsid w:val="00664FFC"/>
    <w:rsid w:val="00666801"/>
    <w:rsid w:val="006679B0"/>
    <w:rsid w:val="00671323"/>
    <w:rsid w:val="006716C1"/>
    <w:rsid w:val="006722CA"/>
    <w:rsid w:val="00673595"/>
    <w:rsid w:val="00676150"/>
    <w:rsid w:val="00676C2E"/>
    <w:rsid w:val="00677F21"/>
    <w:rsid w:val="0068394E"/>
    <w:rsid w:val="00683E26"/>
    <w:rsid w:val="006840B0"/>
    <w:rsid w:val="00684663"/>
    <w:rsid w:val="00685CE2"/>
    <w:rsid w:val="00685DAB"/>
    <w:rsid w:val="0068680A"/>
    <w:rsid w:val="00686A8D"/>
    <w:rsid w:val="00687AA0"/>
    <w:rsid w:val="0069261A"/>
    <w:rsid w:val="006930AD"/>
    <w:rsid w:val="0069470C"/>
    <w:rsid w:val="00694846"/>
    <w:rsid w:val="0069538A"/>
    <w:rsid w:val="00696C10"/>
    <w:rsid w:val="00696CA9"/>
    <w:rsid w:val="00696EAA"/>
    <w:rsid w:val="00697092"/>
    <w:rsid w:val="00697318"/>
    <w:rsid w:val="00697DEF"/>
    <w:rsid w:val="006A02D2"/>
    <w:rsid w:val="006A171F"/>
    <w:rsid w:val="006A376E"/>
    <w:rsid w:val="006A4AA2"/>
    <w:rsid w:val="006A5E20"/>
    <w:rsid w:val="006A6CCD"/>
    <w:rsid w:val="006A715C"/>
    <w:rsid w:val="006B10B1"/>
    <w:rsid w:val="006B206E"/>
    <w:rsid w:val="006B226F"/>
    <w:rsid w:val="006B31EB"/>
    <w:rsid w:val="006B4F09"/>
    <w:rsid w:val="006B526E"/>
    <w:rsid w:val="006B62C7"/>
    <w:rsid w:val="006C2869"/>
    <w:rsid w:val="006C4107"/>
    <w:rsid w:val="006C49EF"/>
    <w:rsid w:val="006C66F7"/>
    <w:rsid w:val="006C68C4"/>
    <w:rsid w:val="006C7082"/>
    <w:rsid w:val="006C7617"/>
    <w:rsid w:val="006D0009"/>
    <w:rsid w:val="006D092D"/>
    <w:rsid w:val="006D0A14"/>
    <w:rsid w:val="006D18AC"/>
    <w:rsid w:val="006D2A90"/>
    <w:rsid w:val="006D4503"/>
    <w:rsid w:val="006D4B56"/>
    <w:rsid w:val="006D5A2E"/>
    <w:rsid w:val="006E03F1"/>
    <w:rsid w:val="006E051A"/>
    <w:rsid w:val="006E3134"/>
    <w:rsid w:val="006E34C3"/>
    <w:rsid w:val="006E3A0E"/>
    <w:rsid w:val="006E4A14"/>
    <w:rsid w:val="006E4F24"/>
    <w:rsid w:val="006E50E8"/>
    <w:rsid w:val="006E524E"/>
    <w:rsid w:val="006E66E2"/>
    <w:rsid w:val="006F3877"/>
    <w:rsid w:val="00700598"/>
    <w:rsid w:val="00701D0F"/>
    <w:rsid w:val="00702F21"/>
    <w:rsid w:val="00702F4D"/>
    <w:rsid w:val="00704A19"/>
    <w:rsid w:val="00705FE5"/>
    <w:rsid w:val="00706006"/>
    <w:rsid w:val="00706B25"/>
    <w:rsid w:val="00706CE5"/>
    <w:rsid w:val="0070786B"/>
    <w:rsid w:val="007103E2"/>
    <w:rsid w:val="007105B5"/>
    <w:rsid w:val="007124A7"/>
    <w:rsid w:val="00713095"/>
    <w:rsid w:val="007131AE"/>
    <w:rsid w:val="00715776"/>
    <w:rsid w:val="00717338"/>
    <w:rsid w:val="00717AD6"/>
    <w:rsid w:val="00720236"/>
    <w:rsid w:val="0072058A"/>
    <w:rsid w:val="007209E5"/>
    <w:rsid w:val="00720D0F"/>
    <w:rsid w:val="00720DF4"/>
    <w:rsid w:val="0072231C"/>
    <w:rsid w:val="00722A97"/>
    <w:rsid w:val="00723945"/>
    <w:rsid w:val="007242EB"/>
    <w:rsid w:val="00724C37"/>
    <w:rsid w:val="00725997"/>
    <w:rsid w:val="0072705D"/>
    <w:rsid w:val="007273C9"/>
    <w:rsid w:val="00727D84"/>
    <w:rsid w:val="0073232F"/>
    <w:rsid w:val="00733174"/>
    <w:rsid w:val="00734129"/>
    <w:rsid w:val="00734331"/>
    <w:rsid w:val="00734484"/>
    <w:rsid w:val="00734A87"/>
    <w:rsid w:val="007358D8"/>
    <w:rsid w:val="00735AB0"/>
    <w:rsid w:val="00735D4C"/>
    <w:rsid w:val="00736261"/>
    <w:rsid w:val="00737223"/>
    <w:rsid w:val="007377D8"/>
    <w:rsid w:val="00742BDB"/>
    <w:rsid w:val="00743D31"/>
    <w:rsid w:val="0074518D"/>
    <w:rsid w:val="007471C6"/>
    <w:rsid w:val="007505F3"/>
    <w:rsid w:val="00751A72"/>
    <w:rsid w:val="00752191"/>
    <w:rsid w:val="00753A43"/>
    <w:rsid w:val="00753AC5"/>
    <w:rsid w:val="00754C83"/>
    <w:rsid w:val="007563A3"/>
    <w:rsid w:val="007572B0"/>
    <w:rsid w:val="0076051C"/>
    <w:rsid w:val="00760E97"/>
    <w:rsid w:val="00761347"/>
    <w:rsid w:val="007613A8"/>
    <w:rsid w:val="007638DB"/>
    <w:rsid w:val="007644DD"/>
    <w:rsid w:val="007646F2"/>
    <w:rsid w:val="00765467"/>
    <w:rsid w:val="00765B53"/>
    <w:rsid w:val="007672E7"/>
    <w:rsid w:val="00767576"/>
    <w:rsid w:val="007708EC"/>
    <w:rsid w:val="007718EC"/>
    <w:rsid w:val="00772287"/>
    <w:rsid w:val="00772906"/>
    <w:rsid w:val="00772B16"/>
    <w:rsid w:val="007739A9"/>
    <w:rsid w:val="0077438E"/>
    <w:rsid w:val="00774D23"/>
    <w:rsid w:val="00775923"/>
    <w:rsid w:val="00777568"/>
    <w:rsid w:val="0077758D"/>
    <w:rsid w:val="00777680"/>
    <w:rsid w:val="00777FE8"/>
    <w:rsid w:val="00781662"/>
    <w:rsid w:val="00781FD2"/>
    <w:rsid w:val="00783C2C"/>
    <w:rsid w:val="00783DB3"/>
    <w:rsid w:val="00784AB5"/>
    <w:rsid w:val="00786FEC"/>
    <w:rsid w:val="00787271"/>
    <w:rsid w:val="0079067D"/>
    <w:rsid w:val="00790687"/>
    <w:rsid w:val="00790E3F"/>
    <w:rsid w:val="00791A57"/>
    <w:rsid w:val="00792496"/>
    <w:rsid w:val="00794B21"/>
    <w:rsid w:val="00795158"/>
    <w:rsid w:val="00795885"/>
    <w:rsid w:val="007A01C3"/>
    <w:rsid w:val="007A1627"/>
    <w:rsid w:val="007A2282"/>
    <w:rsid w:val="007A315E"/>
    <w:rsid w:val="007A50CD"/>
    <w:rsid w:val="007A5FF1"/>
    <w:rsid w:val="007A6917"/>
    <w:rsid w:val="007A6B5F"/>
    <w:rsid w:val="007A726A"/>
    <w:rsid w:val="007A76E4"/>
    <w:rsid w:val="007B2D4C"/>
    <w:rsid w:val="007B3D2E"/>
    <w:rsid w:val="007B3D3D"/>
    <w:rsid w:val="007B5B77"/>
    <w:rsid w:val="007B65F6"/>
    <w:rsid w:val="007C0395"/>
    <w:rsid w:val="007C053B"/>
    <w:rsid w:val="007C2BA2"/>
    <w:rsid w:val="007C30CD"/>
    <w:rsid w:val="007C3DF6"/>
    <w:rsid w:val="007C4A9A"/>
    <w:rsid w:val="007C4B90"/>
    <w:rsid w:val="007C712F"/>
    <w:rsid w:val="007C7222"/>
    <w:rsid w:val="007C7BBF"/>
    <w:rsid w:val="007C7C1D"/>
    <w:rsid w:val="007D0BD6"/>
    <w:rsid w:val="007D158F"/>
    <w:rsid w:val="007D35FA"/>
    <w:rsid w:val="007D48A7"/>
    <w:rsid w:val="007D6066"/>
    <w:rsid w:val="007E0E9A"/>
    <w:rsid w:val="007E178E"/>
    <w:rsid w:val="007E1DEA"/>
    <w:rsid w:val="007E2CFA"/>
    <w:rsid w:val="007E3123"/>
    <w:rsid w:val="007E5062"/>
    <w:rsid w:val="007E640B"/>
    <w:rsid w:val="007E6895"/>
    <w:rsid w:val="007E6D7C"/>
    <w:rsid w:val="007F1673"/>
    <w:rsid w:val="007F36A2"/>
    <w:rsid w:val="007F371A"/>
    <w:rsid w:val="007F41CB"/>
    <w:rsid w:val="007F42A5"/>
    <w:rsid w:val="007F44BB"/>
    <w:rsid w:val="007F6097"/>
    <w:rsid w:val="00803538"/>
    <w:rsid w:val="00803BB8"/>
    <w:rsid w:val="00803BF8"/>
    <w:rsid w:val="0080696F"/>
    <w:rsid w:val="00812989"/>
    <w:rsid w:val="00813CC4"/>
    <w:rsid w:val="00816C87"/>
    <w:rsid w:val="00816D53"/>
    <w:rsid w:val="00817E11"/>
    <w:rsid w:val="0082052C"/>
    <w:rsid w:val="00820573"/>
    <w:rsid w:val="008206C1"/>
    <w:rsid w:val="00820DA5"/>
    <w:rsid w:val="008215CF"/>
    <w:rsid w:val="00822551"/>
    <w:rsid w:val="008226C5"/>
    <w:rsid w:val="00824706"/>
    <w:rsid w:val="00824F1E"/>
    <w:rsid w:val="00825D00"/>
    <w:rsid w:val="00826860"/>
    <w:rsid w:val="00831DA5"/>
    <w:rsid w:val="008322EF"/>
    <w:rsid w:val="00832D1A"/>
    <w:rsid w:val="00833D7F"/>
    <w:rsid w:val="008348FD"/>
    <w:rsid w:val="0083758C"/>
    <w:rsid w:val="00837A31"/>
    <w:rsid w:val="00840316"/>
    <w:rsid w:val="00841241"/>
    <w:rsid w:val="00841FCA"/>
    <w:rsid w:val="00843131"/>
    <w:rsid w:val="00843DD9"/>
    <w:rsid w:val="008506E9"/>
    <w:rsid w:val="00851BA0"/>
    <w:rsid w:val="00852D2A"/>
    <w:rsid w:val="00853A0F"/>
    <w:rsid w:val="008548E8"/>
    <w:rsid w:val="0085561E"/>
    <w:rsid w:val="00856531"/>
    <w:rsid w:val="008569FD"/>
    <w:rsid w:val="00861733"/>
    <w:rsid w:val="008622AE"/>
    <w:rsid w:val="00862512"/>
    <w:rsid w:val="00863566"/>
    <w:rsid w:val="0086399E"/>
    <w:rsid w:val="0086421C"/>
    <w:rsid w:val="00864DEB"/>
    <w:rsid w:val="00865C93"/>
    <w:rsid w:val="00867EC8"/>
    <w:rsid w:val="00874E7C"/>
    <w:rsid w:val="008765C9"/>
    <w:rsid w:val="0087725E"/>
    <w:rsid w:val="008772BE"/>
    <w:rsid w:val="008809F1"/>
    <w:rsid w:val="00882DB3"/>
    <w:rsid w:val="00882EF6"/>
    <w:rsid w:val="00882F03"/>
    <w:rsid w:val="008830C8"/>
    <w:rsid w:val="008841C6"/>
    <w:rsid w:val="00885D69"/>
    <w:rsid w:val="00885E4C"/>
    <w:rsid w:val="00886DE9"/>
    <w:rsid w:val="00887460"/>
    <w:rsid w:val="008907CF"/>
    <w:rsid w:val="00890B47"/>
    <w:rsid w:val="008914E8"/>
    <w:rsid w:val="00893E9B"/>
    <w:rsid w:val="0089451C"/>
    <w:rsid w:val="00895F8B"/>
    <w:rsid w:val="008970DE"/>
    <w:rsid w:val="008A2A1F"/>
    <w:rsid w:val="008A3602"/>
    <w:rsid w:val="008A38C2"/>
    <w:rsid w:val="008A47C7"/>
    <w:rsid w:val="008A4C9F"/>
    <w:rsid w:val="008A5669"/>
    <w:rsid w:val="008A5E28"/>
    <w:rsid w:val="008A5ECD"/>
    <w:rsid w:val="008A6EBB"/>
    <w:rsid w:val="008B04F1"/>
    <w:rsid w:val="008B105E"/>
    <w:rsid w:val="008B2BCC"/>
    <w:rsid w:val="008B3194"/>
    <w:rsid w:val="008B3676"/>
    <w:rsid w:val="008B3BE5"/>
    <w:rsid w:val="008B5161"/>
    <w:rsid w:val="008B6960"/>
    <w:rsid w:val="008B782F"/>
    <w:rsid w:val="008C0574"/>
    <w:rsid w:val="008C11D8"/>
    <w:rsid w:val="008C31EB"/>
    <w:rsid w:val="008C4A9D"/>
    <w:rsid w:val="008C5561"/>
    <w:rsid w:val="008C656D"/>
    <w:rsid w:val="008C6C3E"/>
    <w:rsid w:val="008D107F"/>
    <w:rsid w:val="008D171B"/>
    <w:rsid w:val="008D1A29"/>
    <w:rsid w:val="008D378B"/>
    <w:rsid w:val="008D54A6"/>
    <w:rsid w:val="008D54FE"/>
    <w:rsid w:val="008E0B99"/>
    <w:rsid w:val="008E41CE"/>
    <w:rsid w:val="008E4324"/>
    <w:rsid w:val="008E4A52"/>
    <w:rsid w:val="008E4F73"/>
    <w:rsid w:val="008E5963"/>
    <w:rsid w:val="008E69A1"/>
    <w:rsid w:val="008E7149"/>
    <w:rsid w:val="008E78AD"/>
    <w:rsid w:val="008F0E74"/>
    <w:rsid w:val="008F1806"/>
    <w:rsid w:val="008F3509"/>
    <w:rsid w:val="008F3AE8"/>
    <w:rsid w:val="008F3C13"/>
    <w:rsid w:val="008F4049"/>
    <w:rsid w:val="008F6B4E"/>
    <w:rsid w:val="008F6ED1"/>
    <w:rsid w:val="008F7701"/>
    <w:rsid w:val="00900715"/>
    <w:rsid w:val="00900950"/>
    <w:rsid w:val="00901345"/>
    <w:rsid w:val="009027E2"/>
    <w:rsid w:val="009030F3"/>
    <w:rsid w:val="00903B03"/>
    <w:rsid w:val="009045DE"/>
    <w:rsid w:val="009060C9"/>
    <w:rsid w:val="009075B0"/>
    <w:rsid w:val="00910F6C"/>
    <w:rsid w:val="00911817"/>
    <w:rsid w:val="009127B1"/>
    <w:rsid w:val="00913168"/>
    <w:rsid w:val="0091333A"/>
    <w:rsid w:val="00916578"/>
    <w:rsid w:val="00916E09"/>
    <w:rsid w:val="00921208"/>
    <w:rsid w:val="00921969"/>
    <w:rsid w:val="009228C0"/>
    <w:rsid w:val="009230DC"/>
    <w:rsid w:val="00923363"/>
    <w:rsid w:val="00924490"/>
    <w:rsid w:val="0092455E"/>
    <w:rsid w:val="009328B4"/>
    <w:rsid w:val="00932F0F"/>
    <w:rsid w:val="00934050"/>
    <w:rsid w:val="00935A45"/>
    <w:rsid w:val="00935EC7"/>
    <w:rsid w:val="00937131"/>
    <w:rsid w:val="00940A84"/>
    <w:rsid w:val="00941856"/>
    <w:rsid w:val="009422FB"/>
    <w:rsid w:val="009424F2"/>
    <w:rsid w:val="0094313A"/>
    <w:rsid w:val="009438A2"/>
    <w:rsid w:val="00943DF3"/>
    <w:rsid w:val="00944E91"/>
    <w:rsid w:val="00946592"/>
    <w:rsid w:val="00946D50"/>
    <w:rsid w:val="00946F2D"/>
    <w:rsid w:val="00947461"/>
    <w:rsid w:val="00947AF3"/>
    <w:rsid w:val="0095016C"/>
    <w:rsid w:val="00950563"/>
    <w:rsid w:val="00950F24"/>
    <w:rsid w:val="00951F5C"/>
    <w:rsid w:val="00955531"/>
    <w:rsid w:val="009555A7"/>
    <w:rsid w:val="00955900"/>
    <w:rsid w:val="0095619F"/>
    <w:rsid w:val="009602A8"/>
    <w:rsid w:val="00960DD4"/>
    <w:rsid w:val="0096206A"/>
    <w:rsid w:val="00963244"/>
    <w:rsid w:val="00963701"/>
    <w:rsid w:val="00963D6A"/>
    <w:rsid w:val="009648AF"/>
    <w:rsid w:val="00964B42"/>
    <w:rsid w:val="009650CA"/>
    <w:rsid w:val="009656A3"/>
    <w:rsid w:val="00970DB6"/>
    <w:rsid w:val="00973743"/>
    <w:rsid w:val="00973F9B"/>
    <w:rsid w:val="009744E8"/>
    <w:rsid w:val="00977A30"/>
    <w:rsid w:val="00977ED3"/>
    <w:rsid w:val="00981460"/>
    <w:rsid w:val="009830E4"/>
    <w:rsid w:val="00983508"/>
    <w:rsid w:val="00983E6C"/>
    <w:rsid w:val="00984219"/>
    <w:rsid w:val="00984402"/>
    <w:rsid w:val="0098507E"/>
    <w:rsid w:val="00985E02"/>
    <w:rsid w:val="00986E27"/>
    <w:rsid w:val="009871FC"/>
    <w:rsid w:val="009874E9"/>
    <w:rsid w:val="0098783A"/>
    <w:rsid w:val="00987DFE"/>
    <w:rsid w:val="009917E9"/>
    <w:rsid w:val="00994FDA"/>
    <w:rsid w:val="00996E39"/>
    <w:rsid w:val="009974B3"/>
    <w:rsid w:val="009A3123"/>
    <w:rsid w:val="009A5C1D"/>
    <w:rsid w:val="009A7867"/>
    <w:rsid w:val="009B0193"/>
    <w:rsid w:val="009B0CA1"/>
    <w:rsid w:val="009B17D4"/>
    <w:rsid w:val="009B208A"/>
    <w:rsid w:val="009B2F45"/>
    <w:rsid w:val="009B447A"/>
    <w:rsid w:val="009B495A"/>
    <w:rsid w:val="009B4D07"/>
    <w:rsid w:val="009B518A"/>
    <w:rsid w:val="009B5D87"/>
    <w:rsid w:val="009B6540"/>
    <w:rsid w:val="009B6E6A"/>
    <w:rsid w:val="009B72B3"/>
    <w:rsid w:val="009B7525"/>
    <w:rsid w:val="009C0317"/>
    <w:rsid w:val="009C0EA0"/>
    <w:rsid w:val="009C14FC"/>
    <w:rsid w:val="009C1D74"/>
    <w:rsid w:val="009C27B7"/>
    <w:rsid w:val="009C35E7"/>
    <w:rsid w:val="009C46AB"/>
    <w:rsid w:val="009C58FA"/>
    <w:rsid w:val="009C64E4"/>
    <w:rsid w:val="009C6B8B"/>
    <w:rsid w:val="009D26A8"/>
    <w:rsid w:val="009D2890"/>
    <w:rsid w:val="009D40F3"/>
    <w:rsid w:val="009D56F4"/>
    <w:rsid w:val="009D58A4"/>
    <w:rsid w:val="009D5DB7"/>
    <w:rsid w:val="009D6742"/>
    <w:rsid w:val="009D7BF7"/>
    <w:rsid w:val="009E0E8A"/>
    <w:rsid w:val="009E3171"/>
    <w:rsid w:val="009E36DB"/>
    <w:rsid w:val="009E4073"/>
    <w:rsid w:val="009E5C49"/>
    <w:rsid w:val="009E6C92"/>
    <w:rsid w:val="009E7173"/>
    <w:rsid w:val="009E7D38"/>
    <w:rsid w:val="009F1020"/>
    <w:rsid w:val="009F27E7"/>
    <w:rsid w:val="009F3D26"/>
    <w:rsid w:val="009F4E8A"/>
    <w:rsid w:val="009F5988"/>
    <w:rsid w:val="009F5995"/>
    <w:rsid w:val="009F5CBA"/>
    <w:rsid w:val="009F6872"/>
    <w:rsid w:val="009F7C96"/>
    <w:rsid w:val="00A02209"/>
    <w:rsid w:val="00A03122"/>
    <w:rsid w:val="00A0329E"/>
    <w:rsid w:val="00A04A91"/>
    <w:rsid w:val="00A054D1"/>
    <w:rsid w:val="00A06680"/>
    <w:rsid w:val="00A06CB2"/>
    <w:rsid w:val="00A07122"/>
    <w:rsid w:val="00A07AB3"/>
    <w:rsid w:val="00A07FA5"/>
    <w:rsid w:val="00A115CB"/>
    <w:rsid w:val="00A1178A"/>
    <w:rsid w:val="00A128B2"/>
    <w:rsid w:val="00A1362B"/>
    <w:rsid w:val="00A13B0F"/>
    <w:rsid w:val="00A13CD7"/>
    <w:rsid w:val="00A15855"/>
    <w:rsid w:val="00A15968"/>
    <w:rsid w:val="00A16319"/>
    <w:rsid w:val="00A17AA0"/>
    <w:rsid w:val="00A20523"/>
    <w:rsid w:val="00A2069F"/>
    <w:rsid w:val="00A21EB3"/>
    <w:rsid w:val="00A22458"/>
    <w:rsid w:val="00A22552"/>
    <w:rsid w:val="00A237F6"/>
    <w:rsid w:val="00A23A95"/>
    <w:rsid w:val="00A247CD"/>
    <w:rsid w:val="00A250DD"/>
    <w:rsid w:val="00A26AA0"/>
    <w:rsid w:val="00A2741A"/>
    <w:rsid w:val="00A3013A"/>
    <w:rsid w:val="00A32778"/>
    <w:rsid w:val="00A34703"/>
    <w:rsid w:val="00A35998"/>
    <w:rsid w:val="00A36917"/>
    <w:rsid w:val="00A3701A"/>
    <w:rsid w:val="00A406AA"/>
    <w:rsid w:val="00A40DC7"/>
    <w:rsid w:val="00A41010"/>
    <w:rsid w:val="00A41499"/>
    <w:rsid w:val="00A424C3"/>
    <w:rsid w:val="00A42BA5"/>
    <w:rsid w:val="00A43467"/>
    <w:rsid w:val="00A44536"/>
    <w:rsid w:val="00A44C72"/>
    <w:rsid w:val="00A461E5"/>
    <w:rsid w:val="00A46A3C"/>
    <w:rsid w:val="00A46D1E"/>
    <w:rsid w:val="00A478C0"/>
    <w:rsid w:val="00A50364"/>
    <w:rsid w:val="00A51381"/>
    <w:rsid w:val="00A521FE"/>
    <w:rsid w:val="00A524FF"/>
    <w:rsid w:val="00A526F3"/>
    <w:rsid w:val="00A530E6"/>
    <w:rsid w:val="00A5590C"/>
    <w:rsid w:val="00A55F67"/>
    <w:rsid w:val="00A56442"/>
    <w:rsid w:val="00A57088"/>
    <w:rsid w:val="00A57DFD"/>
    <w:rsid w:val="00A63CC6"/>
    <w:rsid w:val="00A642C9"/>
    <w:rsid w:val="00A6478F"/>
    <w:rsid w:val="00A658A5"/>
    <w:rsid w:val="00A6691B"/>
    <w:rsid w:val="00A67458"/>
    <w:rsid w:val="00A67727"/>
    <w:rsid w:val="00A71501"/>
    <w:rsid w:val="00A71D3E"/>
    <w:rsid w:val="00A72ECC"/>
    <w:rsid w:val="00A73BA8"/>
    <w:rsid w:val="00A74DCD"/>
    <w:rsid w:val="00A7522C"/>
    <w:rsid w:val="00A755E8"/>
    <w:rsid w:val="00A7597E"/>
    <w:rsid w:val="00A770F1"/>
    <w:rsid w:val="00A8175D"/>
    <w:rsid w:val="00A82279"/>
    <w:rsid w:val="00A824F5"/>
    <w:rsid w:val="00A82C10"/>
    <w:rsid w:val="00A87251"/>
    <w:rsid w:val="00A91F49"/>
    <w:rsid w:val="00A92926"/>
    <w:rsid w:val="00A92A72"/>
    <w:rsid w:val="00A93B3F"/>
    <w:rsid w:val="00A96A75"/>
    <w:rsid w:val="00A972A0"/>
    <w:rsid w:val="00AA0417"/>
    <w:rsid w:val="00AA0C23"/>
    <w:rsid w:val="00AA13E5"/>
    <w:rsid w:val="00AA35AD"/>
    <w:rsid w:val="00AA3865"/>
    <w:rsid w:val="00AA4AEC"/>
    <w:rsid w:val="00AA7516"/>
    <w:rsid w:val="00AA75B5"/>
    <w:rsid w:val="00AB05D6"/>
    <w:rsid w:val="00AB0941"/>
    <w:rsid w:val="00AB15D4"/>
    <w:rsid w:val="00AB1E37"/>
    <w:rsid w:val="00AB29B9"/>
    <w:rsid w:val="00AB363E"/>
    <w:rsid w:val="00AB399E"/>
    <w:rsid w:val="00AB3FDB"/>
    <w:rsid w:val="00AB413B"/>
    <w:rsid w:val="00AB45D6"/>
    <w:rsid w:val="00AB4DBC"/>
    <w:rsid w:val="00AC0139"/>
    <w:rsid w:val="00AC097E"/>
    <w:rsid w:val="00AC0A93"/>
    <w:rsid w:val="00AC0C3A"/>
    <w:rsid w:val="00AC21A6"/>
    <w:rsid w:val="00AC41F6"/>
    <w:rsid w:val="00AC55D7"/>
    <w:rsid w:val="00AC7120"/>
    <w:rsid w:val="00AD0233"/>
    <w:rsid w:val="00AD1814"/>
    <w:rsid w:val="00AD2629"/>
    <w:rsid w:val="00AD3461"/>
    <w:rsid w:val="00AD44C9"/>
    <w:rsid w:val="00AD5023"/>
    <w:rsid w:val="00AD51D8"/>
    <w:rsid w:val="00AD6BA1"/>
    <w:rsid w:val="00AE0E79"/>
    <w:rsid w:val="00AE1120"/>
    <w:rsid w:val="00AE31B3"/>
    <w:rsid w:val="00AE43AD"/>
    <w:rsid w:val="00AE4FBF"/>
    <w:rsid w:val="00AE5244"/>
    <w:rsid w:val="00AE5C47"/>
    <w:rsid w:val="00AE5E10"/>
    <w:rsid w:val="00AE72B0"/>
    <w:rsid w:val="00AF1CEA"/>
    <w:rsid w:val="00AF1E1F"/>
    <w:rsid w:val="00AF26EE"/>
    <w:rsid w:val="00AF40A4"/>
    <w:rsid w:val="00AF5DC6"/>
    <w:rsid w:val="00AF5F88"/>
    <w:rsid w:val="00AF6820"/>
    <w:rsid w:val="00B001DF"/>
    <w:rsid w:val="00B00F77"/>
    <w:rsid w:val="00B0287B"/>
    <w:rsid w:val="00B02925"/>
    <w:rsid w:val="00B03511"/>
    <w:rsid w:val="00B03DE1"/>
    <w:rsid w:val="00B04924"/>
    <w:rsid w:val="00B05A93"/>
    <w:rsid w:val="00B07184"/>
    <w:rsid w:val="00B075D7"/>
    <w:rsid w:val="00B110F9"/>
    <w:rsid w:val="00B16F13"/>
    <w:rsid w:val="00B17C85"/>
    <w:rsid w:val="00B2059F"/>
    <w:rsid w:val="00B20857"/>
    <w:rsid w:val="00B212CD"/>
    <w:rsid w:val="00B21FDF"/>
    <w:rsid w:val="00B2274B"/>
    <w:rsid w:val="00B22956"/>
    <w:rsid w:val="00B2334F"/>
    <w:rsid w:val="00B23387"/>
    <w:rsid w:val="00B267EC"/>
    <w:rsid w:val="00B30946"/>
    <w:rsid w:val="00B3148E"/>
    <w:rsid w:val="00B34018"/>
    <w:rsid w:val="00B367BD"/>
    <w:rsid w:val="00B375E0"/>
    <w:rsid w:val="00B37946"/>
    <w:rsid w:val="00B37ED8"/>
    <w:rsid w:val="00B40A9C"/>
    <w:rsid w:val="00B40D18"/>
    <w:rsid w:val="00B40E85"/>
    <w:rsid w:val="00B414FA"/>
    <w:rsid w:val="00B414FE"/>
    <w:rsid w:val="00B41C4D"/>
    <w:rsid w:val="00B4344B"/>
    <w:rsid w:val="00B44C82"/>
    <w:rsid w:val="00B50702"/>
    <w:rsid w:val="00B50A81"/>
    <w:rsid w:val="00B5108B"/>
    <w:rsid w:val="00B51239"/>
    <w:rsid w:val="00B52540"/>
    <w:rsid w:val="00B53C1D"/>
    <w:rsid w:val="00B55115"/>
    <w:rsid w:val="00B554F1"/>
    <w:rsid w:val="00B55BE5"/>
    <w:rsid w:val="00B5602D"/>
    <w:rsid w:val="00B56C07"/>
    <w:rsid w:val="00B57FEA"/>
    <w:rsid w:val="00B627CA"/>
    <w:rsid w:val="00B6464C"/>
    <w:rsid w:val="00B65700"/>
    <w:rsid w:val="00B710DD"/>
    <w:rsid w:val="00B7198A"/>
    <w:rsid w:val="00B72587"/>
    <w:rsid w:val="00B7301B"/>
    <w:rsid w:val="00B74DC0"/>
    <w:rsid w:val="00B76538"/>
    <w:rsid w:val="00B768A1"/>
    <w:rsid w:val="00B77050"/>
    <w:rsid w:val="00B77BD8"/>
    <w:rsid w:val="00B800E2"/>
    <w:rsid w:val="00B80886"/>
    <w:rsid w:val="00B810B8"/>
    <w:rsid w:val="00B81C85"/>
    <w:rsid w:val="00B82DC0"/>
    <w:rsid w:val="00B84646"/>
    <w:rsid w:val="00B8556D"/>
    <w:rsid w:val="00B85AE0"/>
    <w:rsid w:val="00B87DA2"/>
    <w:rsid w:val="00B90330"/>
    <w:rsid w:val="00B904C4"/>
    <w:rsid w:val="00B91E69"/>
    <w:rsid w:val="00B9415D"/>
    <w:rsid w:val="00B9445A"/>
    <w:rsid w:val="00B947AE"/>
    <w:rsid w:val="00B94D44"/>
    <w:rsid w:val="00B97344"/>
    <w:rsid w:val="00BA2003"/>
    <w:rsid w:val="00BA57AC"/>
    <w:rsid w:val="00BA69C3"/>
    <w:rsid w:val="00BA7043"/>
    <w:rsid w:val="00BB1E68"/>
    <w:rsid w:val="00BB2090"/>
    <w:rsid w:val="00BB2395"/>
    <w:rsid w:val="00BB346C"/>
    <w:rsid w:val="00BB40E5"/>
    <w:rsid w:val="00BB45E2"/>
    <w:rsid w:val="00BB59DD"/>
    <w:rsid w:val="00BB6B0F"/>
    <w:rsid w:val="00BB7E4F"/>
    <w:rsid w:val="00BC08FB"/>
    <w:rsid w:val="00BC1C7E"/>
    <w:rsid w:val="00BC32F3"/>
    <w:rsid w:val="00BC3BC2"/>
    <w:rsid w:val="00BC43EF"/>
    <w:rsid w:val="00BC4B3B"/>
    <w:rsid w:val="00BC6731"/>
    <w:rsid w:val="00BC716D"/>
    <w:rsid w:val="00BC7407"/>
    <w:rsid w:val="00BD00AA"/>
    <w:rsid w:val="00BD08BB"/>
    <w:rsid w:val="00BD32E2"/>
    <w:rsid w:val="00BD374B"/>
    <w:rsid w:val="00BD7093"/>
    <w:rsid w:val="00BE46D7"/>
    <w:rsid w:val="00BE4F40"/>
    <w:rsid w:val="00BE6713"/>
    <w:rsid w:val="00BF1BDF"/>
    <w:rsid w:val="00BF7B9F"/>
    <w:rsid w:val="00BF7CC2"/>
    <w:rsid w:val="00C01B92"/>
    <w:rsid w:val="00C0238D"/>
    <w:rsid w:val="00C0249D"/>
    <w:rsid w:val="00C030E5"/>
    <w:rsid w:val="00C03A45"/>
    <w:rsid w:val="00C0466F"/>
    <w:rsid w:val="00C049DC"/>
    <w:rsid w:val="00C05751"/>
    <w:rsid w:val="00C05A6D"/>
    <w:rsid w:val="00C0755E"/>
    <w:rsid w:val="00C11157"/>
    <w:rsid w:val="00C11800"/>
    <w:rsid w:val="00C12D0B"/>
    <w:rsid w:val="00C14852"/>
    <w:rsid w:val="00C15636"/>
    <w:rsid w:val="00C15E3C"/>
    <w:rsid w:val="00C16965"/>
    <w:rsid w:val="00C16DED"/>
    <w:rsid w:val="00C21661"/>
    <w:rsid w:val="00C21FC7"/>
    <w:rsid w:val="00C23158"/>
    <w:rsid w:val="00C23DE8"/>
    <w:rsid w:val="00C241E5"/>
    <w:rsid w:val="00C24D39"/>
    <w:rsid w:val="00C24DA7"/>
    <w:rsid w:val="00C27B36"/>
    <w:rsid w:val="00C309A8"/>
    <w:rsid w:val="00C32C17"/>
    <w:rsid w:val="00C330F2"/>
    <w:rsid w:val="00C33DC9"/>
    <w:rsid w:val="00C3472D"/>
    <w:rsid w:val="00C35031"/>
    <w:rsid w:val="00C3516B"/>
    <w:rsid w:val="00C3619B"/>
    <w:rsid w:val="00C3644E"/>
    <w:rsid w:val="00C36C00"/>
    <w:rsid w:val="00C40689"/>
    <w:rsid w:val="00C40BF3"/>
    <w:rsid w:val="00C414A8"/>
    <w:rsid w:val="00C4212B"/>
    <w:rsid w:val="00C426C4"/>
    <w:rsid w:val="00C42C1E"/>
    <w:rsid w:val="00C43E96"/>
    <w:rsid w:val="00C44DA8"/>
    <w:rsid w:val="00C45DD8"/>
    <w:rsid w:val="00C45EAA"/>
    <w:rsid w:val="00C47166"/>
    <w:rsid w:val="00C47422"/>
    <w:rsid w:val="00C5008C"/>
    <w:rsid w:val="00C50B7A"/>
    <w:rsid w:val="00C5393A"/>
    <w:rsid w:val="00C53980"/>
    <w:rsid w:val="00C5404A"/>
    <w:rsid w:val="00C56311"/>
    <w:rsid w:val="00C5663A"/>
    <w:rsid w:val="00C5785F"/>
    <w:rsid w:val="00C579FC"/>
    <w:rsid w:val="00C6291C"/>
    <w:rsid w:val="00C651EE"/>
    <w:rsid w:val="00C65850"/>
    <w:rsid w:val="00C660B9"/>
    <w:rsid w:val="00C708E7"/>
    <w:rsid w:val="00C72F95"/>
    <w:rsid w:val="00C730C3"/>
    <w:rsid w:val="00C731C1"/>
    <w:rsid w:val="00C73A18"/>
    <w:rsid w:val="00C7455C"/>
    <w:rsid w:val="00C764D3"/>
    <w:rsid w:val="00C76AAE"/>
    <w:rsid w:val="00C77345"/>
    <w:rsid w:val="00C83604"/>
    <w:rsid w:val="00C836FC"/>
    <w:rsid w:val="00C8403C"/>
    <w:rsid w:val="00C8411B"/>
    <w:rsid w:val="00C84DB2"/>
    <w:rsid w:val="00C84EAC"/>
    <w:rsid w:val="00C858C1"/>
    <w:rsid w:val="00C85E61"/>
    <w:rsid w:val="00C862D0"/>
    <w:rsid w:val="00C9006C"/>
    <w:rsid w:val="00C90F37"/>
    <w:rsid w:val="00C91B1A"/>
    <w:rsid w:val="00C93078"/>
    <w:rsid w:val="00C9382B"/>
    <w:rsid w:val="00C93F1A"/>
    <w:rsid w:val="00C93F9A"/>
    <w:rsid w:val="00C96AB2"/>
    <w:rsid w:val="00C973E5"/>
    <w:rsid w:val="00CA1CC9"/>
    <w:rsid w:val="00CA5647"/>
    <w:rsid w:val="00CA57A0"/>
    <w:rsid w:val="00CA66B3"/>
    <w:rsid w:val="00CA746F"/>
    <w:rsid w:val="00CB0B2C"/>
    <w:rsid w:val="00CB0FB0"/>
    <w:rsid w:val="00CB20BC"/>
    <w:rsid w:val="00CB3B40"/>
    <w:rsid w:val="00CB3BE0"/>
    <w:rsid w:val="00CB4180"/>
    <w:rsid w:val="00CB5CCE"/>
    <w:rsid w:val="00CB7F54"/>
    <w:rsid w:val="00CC39C3"/>
    <w:rsid w:val="00CC4477"/>
    <w:rsid w:val="00CC4A4B"/>
    <w:rsid w:val="00CC4CFF"/>
    <w:rsid w:val="00CC4F57"/>
    <w:rsid w:val="00CC7CBB"/>
    <w:rsid w:val="00CD02CA"/>
    <w:rsid w:val="00CD2410"/>
    <w:rsid w:val="00CD249D"/>
    <w:rsid w:val="00CD585E"/>
    <w:rsid w:val="00CD6807"/>
    <w:rsid w:val="00CD6D7D"/>
    <w:rsid w:val="00CD7DF2"/>
    <w:rsid w:val="00CE08D5"/>
    <w:rsid w:val="00CE0E2C"/>
    <w:rsid w:val="00CE1CE8"/>
    <w:rsid w:val="00CE20E0"/>
    <w:rsid w:val="00CE5887"/>
    <w:rsid w:val="00CE59EA"/>
    <w:rsid w:val="00CE7868"/>
    <w:rsid w:val="00CF1284"/>
    <w:rsid w:val="00CF1290"/>
    <w:rsid w:val="00CF585E"/>
    <w:rsid w:val="00CF59AA"/>
    <w:rsid w:val="00CF5D39"/>
    <w:rsid w:val="00CF6779"/>
    <w:rsid w:val="00CF680B"/>
    <w:rsid w:val="00CF6FFC"/>
    <w:rsid w:val="00CF7064"/>
    <w:rsid w:val="00D00553"/>
    <w:rsid w:val="00D00DBA"/>
    <w:rsid w:val="00D0123A"/>
    <w:rsid w:val="00D022A8"/>
    <w:rsid w:val="00D0269F"/>
    <w:rsid w:val="00D0473A"/>
    <w:rsid w:val="00D04A0C"/>
    <w:rsid w:val="00D05E49"/>
    <w:rsid w:val="00D074A8"/>
    <w:rsid w:val="00D12B3B"/>
    <w:rsid w:val="00D1452B"/>
    <w:rsid w:val="00D16437"/>
    <w:rsid w:val="00D165F3"/>
    <w:rsid w:val="00D168B0"/>
    <w:rsid w:val="00D17061"/>
    <w:rsid w:val="00D208A4"/>
    <w:rsid w:val="00D21BC6"/>
    <w:rsid w:val="00D21ED9"/>
    <w:rsid w:val="00D22635"/>
    <w:rsid w:val="00D22ED5"/>
    <w:rsid w:val="00D237D9"/>
    <w:rsid w:val="00D24691"/>
    <w:rsid w:val="00D24C31"/>
    <w:rsid w:val="00D24E4F"/>
    <w:rsid w:val="00D31C2A"/>
    <w:rsid w:val="00D32870"/>
    <w:rsid w:val="00D3404F"/>
    <w:rsid w:val="00D3455F"/>
    <w:rsid w:val="00D351E7"/>
    <w:rsid w:val="00D40486"/>
    <w:rsid w:val="00D41A06"/>
    <w:rsid w:val="00D41ED9"/>
    <w:rsid w:val="00D41FCC"/>
    <w:rsid w:val="00D42DD6"/>
    <w:rsid w:val="00D4557B"/>
    <w:rsid w:val="00D45915"/>
    <w:rsid w:val="00D467FE"/>
    <w:rsid w:val="00D46880"/>
    <w:rsid w:val="00D47BC0"/>
    <w:rsid w:val="00D50323"/>
    <w:rsid w:val="00D50C22"/>
    <w:rsid w:val="00D50FE0"/>
    <w:rsid w:val="00D51D29"/>
    <w:rsid w:val="00D527DF"/>
    <w:rsid w:val="00D52823"/>
    <w:rsid w:val="00D52A26"/>
    <w:rsid w:val="00D52D00"/>
    <w:rsid w:val="00D55CA1"/>
    <w:rsid w:val="00D57DB6"/>
    <w:rsid w:val="00D60D71"/>
    <w:rsid w:val="00D60F27"/>
    <w:rsid w:val="00D62274"/>
    <w:rsid w:val="00D62975"/>
    <w:rsid w:val="00D632A4"/>
    <w:rsid w:val="00D64DBA"/>
    <w:rsid w:val="00D65245"/>
    <w:rsid w:val="00D65C07"/>
    <w:rsid w:val="00D66133"/>
    <w:rsid w:val="00D67C56"/>
    <w:rsid w:val="00D70340"/>
    <w:rsid w:val="00D703BC"/>
    <w:rsid w:val="00D707AC"/>
    <w:rsid w:val="00D719B3"/>
    <w:rsid w:val="00D72D81"/>
    <w:rsid w:val="00D733D0"/>
    <w:rsid w:val="00D74095"/>
    <w:rsid w:val="00D74325"/>
    <w:rsid w:val="00D75BB6"/>
    <w:rsid w:val="00D83827"/>
    <w:rsid w:val="00D83B1B"/>
    <w:rsid w:val="00D848E7"/>
    <w:rsid w:val="00D86FE1"/>
    <w:rsid w:val="00D875A2"/>
    <w:rsid w:val="00D87E76"/>
    <w:rsid w:val="00D87EAC"/>
    <w:rsid w:val="00D9011B"/>
    <w:rsid w:val="00D94A91"/>
    <w:rsid w:val="00DA0951"/>
    <w:rsid w:val="00DA2AAF"/>
    <w:rsid w:val="00DA5010"/>
    <w:rsid w:val="00DA56A8"/>
    <w:rsid w:val="00DA630D"/>
    <w:rsid w:val="00DA7345"/>
    <w:rsid w:val="00DA7A06"/>
    <w:rsid w:val="00DA7BA1"/>
    <w:rsid w:val="00DB0906"/>
    <w:rsid w:val="00DB1410"/>
    <w:rsid w:val="00DB16B6"/>
    <w:rsid w:val="00DB2131"/>
    <w:rsid w:val="00DB6182"/>
    <w:rsid w:val="00DB7C47"/>
    <w:rsid w:val="00DC0FD1"/>
    <w:rsid w:val="00DC1355"/>
    <w:rsid w:val="00DC1955"/>
    <w:rsid w:val="00DC1EB3"/>
    <w:rsid w:val="00DC245E"/>
    <w:rsid w:val="00DC2949"/>
    <w:rsid w:val="00DC35ED"/>
    <w:rsid w:val="00DC3ED2"/>
    <w:rsid w:val="00DC4155"/>
    <w:rsid w:val="00DC51A2"/>
    <w:rsid w:val="00DC53AA"/>
    <w:rsid w:val="00DC544C"/>
    <w:rsid w:val="00DC61F6"/>
    <w:rsid w:val="00DC71CD"/>
    <w:rsid w:val="00DC7722"/>
    <w:rsid w:val="00DC7C13"/>
    <w:rsid w:val="00DC7E2F"/>
    <w:rsid w:val="00DD04EC"/>
    <w:rsid w:val="00DD260B"/>
    <w:rsid w:val="00DD3C55"/>
    <w:rsid w:val="00DD79B5"/>
    <w:rsid w:val="00DE2400"/>
    <w:rsid w:val="00DE3772"/>
    <w:rsid w:val="00DE4852"/>
    <w:rsid w:val="00DE6513"/>
    <w:rsid w:val="00DF0D45"/>
    <w:rsid w:val="00DF1CE2"/>
    <w:rsid w:val="00DF28E5"/>
    <w:rsid w:val="00DF2A5A"/>
    <w:rsid w:val="00DF2AE0"/>
    <w:rsid w:val="00DF2BBC"/>
    <w:rsid w:val="00DF2CC7"/>
    <w:rsid w:val="00DF4129"/>
    <w:rsid w:val="00DF462E"/>
    <w:rsid w:val="00DF501A"/>
    <w:rsid w:val="00DF6129"/>
    <w:rsid w:val="00E03E52"/>
    <w:rsid w:val="00E04814"/>
    <w:rsid w:val="00E052D1"/>
    <w:rsid w:val="00E06321"/>
    <w:rsid w:val="00E11A68"/>
    <w:rsid w:val="00E11CF6"/>
    <w:rsid w:val="00E12DB0"/>
    <w:rsid w:val="00E12E47"/>
    <w:rsid w:val="00E1545D"/>
    <w:rsid w:val="00E2050C"/>
    <w:rsid w:val="00E20A2C"/>
    <w:rsid w:val="00E2104D"/>
    <w:rsid w:val="00E21B37"/>
    <w:rsid w:val="00E21EA7"/>
    <w:rsid w:val="00E22076"/>
    <w:rsid w:val="00E22C61"/>
    <w:rsid w:val="00E22F51"/>
    <w:rsid w:val="00E23CB3"/>
    <w:rsid w:val="00E2434A"/>
    <w:rsid w:val="00E266DF"/>
    <w:rsid w:val="00E26EC4"/>
    <w:rsid w:val="00E27707"/>
    <w:rsid w:val="00E3070A"/>
    <w:rsid w:val="00E30A06"/>
    <w:rsid w:val="00E32BC5"/>
    <w:rsid w:val="00E33F19"/>
    <w:rsid w:val="00E35765"/>
    <w:rsid w:val="00E35A1B"/>
    <w:rsid w:val="00E35EA7"/>
    <w:rsid w:val="00E360C7"/>
    <w:rsid w:val="00E4079B"/>
    <w:rsid w:val="00E4136B"/>
    <w:rsid w:val="00E41EFA"/>
    <w:rsid w:val="00E41F03"/>
    <w:rsid w:val="00E42726"/>
    <w:rsid w:val="00E42798"/>
    <w:rsid w:val="00E4289A"/>
    <w:rsid w:val="00E43AF5"/>
    <w:rsid w:val="00E4584A"/>
    <w:rsid w:val="00E45D25"/>
    <w:rsid w:val="00E4721E"/>
    <w:rsid w:val="00E47A16"/>
    <w:rsid w:val="00E519BC"/>
    <w:rsid w:val="00E53684"/>
    <w:rsid w:val="00E53E04"/>
    <w:rsid w:val="00E549FD"/>
    <w:rsid w:val="00E54CBE"/>
    <w:rsid w:val="00E54E3B"/>
    <w:rsid w:val="00E56D88"/>
    <w:rsid w:val="00E575AB"/>
    <w:rsid w:val="00E6081F"/>
    <w:rsid w:val="00E6134D"/>
    <w:rsid w:val="00E62396"/>
    <w:rsid w:val="00E62709"/>
    <w:rsid w:val="00E62747"/>
    <w:rsid w:val="00E629D0"/>
    <w:rsid w:val="00E62CAC"/>
    <w:rsid w:val="00E62EE7"/>
    <w:rsid w:val="00E6360B"/>
    <w:rsid w:val="00E63BDF"/>
    <w:rsid w:val="00E63E90"/>
    <w:rsid w:val="00E64D7A"/>
    <w:rsid w:val="00E6546B"/>
    <w:rsid w:val="00E668D6"/>
    <w:rsid w:val="00E67135"/>
    <w:rsid w:val="00E676FD"/>
    <w:rsid w:val="00E7002F"/>
    <w:rsid w:val="00E7026B"/>
    <w:rsid w:val="00E70298"/>
    <w:rsid w:val="00E7103F"/>
    <w:rsid w:val="00E7116C"/>
    <w:rsid w:val="00E71625"/>
    <w:rsid w:val="00E72452"/>
    <w:rsid w:val="00E724B5"/>
    <w:rsid w:val="00E72BB2"/>
    <w:rsid w:val="00E73DFC"/>
    <w:rsid w:val="00E7449F"/>
    <w:rsid w:val="00E75F7B"/>
    <w:rsid w:val="00E760EC"/>
    <w:rsid w:val="00E80327"/>
    <w:rsid w:val="00E80695"/>
    <w:rsid w:val="00E84212"/>
    <w:rsid w:val="00E86C80"/>
    <w:rsid w:val="00E87313"/>
    <w:rsid w:val="00E90775"/>
    <w:rsid w:val="00E90BE5"/>
    <w:rsid w:val="00E91E9E"/>
    <w:rsid w:val="00E92896"/>
    <w:rsid w:val="00E935DE"/>
    <w:rsid w:val="00E9475D"/>
    <w:rsid w:val="00E978DF"/>
    <w:rsid w:val="00EA0510"/>
    <w:rsid w:val="00EA0ABE"/>
    <w:rsid w:val="00EA0B0D"/>
    <w:rsid w:val="00EA11DE"/>
    <w:rsid w:val="00EA1B1A"/>
    <w:rsid w:val="00EA35BD"/>
    <w:rsid w:val="00EA3FCD"/>
    <w:rsid w:val="00EA40CD"/>
    <w:rsid w:val="00EA4147"/>
    <w:rsid w:val="00EA4593"/>
    <w:rsid w:val="00EA5291"/>
    <w:rsid w:val="00EA627B"/>
    <w:rsid w:val="00EA6B33"/>
    <w:rsid w:val="00EB0A88"/>
    <w:rsid w:val="00EB262D"/>
    <w:rsid w:val="00EB2684"/>
    <w:rsid w:val="00EB30D6"/>
    <w:rsid w:val="00EB30DF"/>
    <w:rsid w:val="00EB4582"/>
    <w:rsid w:val="00EB52DC"/>
    <w:rsid w:val="00EB7EE2"/>
    <w:rsid w:val="00EC0268"/>
    <w:rsid w:val="00EC121A"/>
    <w:rsid w:val="00EC3434"/>
    <w:rsid w:val="00EC3824"/>
    <w:rsid w:val="00ED219B"/>
    <w:rsid w:val="00ED2592"/>
    <w:rsid w:val="00ED4FF0"/>
    <w:rsid w:val="00ED5F70"/>
    <w:rsid w:val="00ED61DA"/>
    <w:rsid w:val="00EE1F03"/>
    <w:rsid w:val="00EE3121"/>
    <w:rsid w:val="00EE355B"/>
    <w:rsid w:val="00EE35E9"/>
    <w:rsid w:val="00EE6155"/>
    <w:rsid w:val="00EE62DB"/>
    <w:rsid w:val="00EE7CA7"/>
    <w:rsid w:val="00EF367D"/>
    <w:rsid w:val="00EF3973"/>
    <w:rsid w:val="00EF4B56"/>
    <w:rsid w:val="00EF5B3B"/>
    <w:rsid w:val="00EF5C36"/>
    <w:rsid w:val="00F0327E"/>
    <w:rsid w:val="00F0334F"/>
    <w:rsid w:val="00F039C6"/>
    <w:rsid w:val="00F0447C"/>
    <w:rsid w:val="00F06882"/>
    <w:rsid w:val="00F075CD"/>
    <w:rsid w:val="00F1121D"/>
    <w:rsid w:val="00F12C01"/>
    <w:rsid w:val="00F13842"/>
    <w:rsid w:val="00F141C7"/>
    <w:rsid w:val="00F15CF5"/>
    <w:rsid w:val="00F16493"/>
    <w:rsid w:val="00F17C2A"/>
    <w:rsid w:val="00F17CFA"/>
    <w:rsid w:val="00F229F3"/>
    <w:rsid w:val="00F22F25"/>
    <w:rsid w:val="00F231CF"/>
    <w:rsid w:val="00F24C1B"/>
    <w:rsid w:val="00F25597"/>
    <w:rsid w:val="00F26483"/>
    <w:rsid w:val="00F2781B"/>
    <w:rsid w:val="00F3155E"/>
    <w:rsid w:val="00F33CA7"/>
    <w:rsid w:val="00F35562"/>
    <w:rsid w:val="00F35F4E"/>
    <w:rsid w:val="00F36790"/>
    <w:rsid w:val="00F37E1B"/>
    <w:rsid w:val="00F40D3D"/>
    <w:rsid w:val="00F45BFA"/>
    <w:rsid w:val="00F46C1C"/>
    <w:rsid w:val="00F476F0"/>
    <w:rsid w:val="00F507AE"/>
    <w:rsid w:val="00F52EBC"/>
    <w:rsid w:val="00F559C3"/>
    <w:rsid w:val="00F55DC4"/>
    <w:rsid w:val="00F567EF"/>
    <w:rsid w:val="00F64F8A"/>
    <w:rsid w:val="00F70108"/>
    <w:rsid w:val="00F70539"/>
    <w:rsid w:val="00F736EA"/>
    <w:rsid w:val="00F73FCD"/>
    <w:rsid w:val="00F7467F"/>
    <w:rsid w:val="00F74A38"/>
    <w:rsid w:val="00F7576B"/>
    <w:rsid w:val="00F775BF"/>
    <w:rsid w:val="00F8021B"/>
    <w:rsid w:val="00F81715"/>
    <w:rsid w:val="00F83E8C"/>
    <w:rsid w:val="00F840B9"/>
    <w:rsid w:val="00F841FF"/>
    <w:rsid w:val="00F8446A"/>
    <w:rsid w:val="00F84989"/>
    <w:rsid w:val="00F84A8C"/>
    <w:rsid w:val="00F85DEB"/>
    <w:rsid w:val="00F872D3"/>
    <w:rsid w:val="00F901EF"/>
    <w:rsid w:val="00F9087E"/>
    <w:rsid w:val="00F91055"/>
    <w:rsid w:val="00F9193D"/>
    <w:rsid w:val="00F91AD1"/>
    <w:rsid w:val="00F9396D"/>
    <w:rsid w:val="00F94412"/>
    <w:rsid w:val="00F94616"/>
    <w:rsid w:val="00F95980"/>
    <w:rsid w:val="00F95F6F"/>
    <w:rsid w:val="00F96845"/>
    <w:rsid w:val="00F96F3A"/>
    <w:rsid w:val="00F9714E"/>
    <w:rsid w:val="00FA06AC"/>
    <w:rsid w:val="00FA0F8A"/>
    <w:rsid w:val="00FA1632"/>
    <w:rsid w:val="00FA68B2"/>
    <w:rsid w:val="00FA6B05"/>
    <w:rsid w:val="00FA6C08"/>
    <w:rsid w:val="00FA7CA5"/>
    <w:rsid w:val="00FB1BC7"/>
    <w:rsid w:val="00FB2FDE"/>
    <w:rsid w:val="00FB32EF"/>
    <w:rsid w:val="00FB48DA"/>
    <w:rsid w:val="00FB5C46"/>
    <w:rsid w:val="00FB5D9D"/>
    <w:rsid w:val="00FB7C45"/>
    <w:rsid w:val="00FC1332"/>
    <w:rsid w:val="00FC28F9"/>
    <w:rsid w:val="00FC51FE"/>
    <w:rsid w:val="00FC601C"/>
    <w:rsid w:val="00FC6888"/>
    <w:rsid w:val="00FC6A90"/>
    <w:rsid w:val="00FD3E02"/>
    <w:rsid w:val="00FD4357"/>
    <w:rsid w:val="00FE0088"/>
    <w:rsid w:val="00FE2FF0"/>
    <w:rsid w:val="00FE3CB8"/>
    <w:rsid w:val="00FE57C3"/>
    <w:rsid w:val="00FF0499"/>
    <w:rsid w:val="00FF18CD"/>
    <w:rsid w:val="00FF1C46"/>
    <w:rsid w:val="00FF3510"/>
    <w:rsid w:val="00FF6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D46753-5ECA-4D40-9308-7FE490804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D68"/>
    <w:pPr>
      <w:spacing w:after="0" w:line="360" w:lineRule="auto"/>
      <w:jc w:val="both"/>
    </w:pPr>
    <w:rPr>
      <w:rFonts w:eastAsiaTheme="minorEastAsia"/>
      <w:iCs/>
      <w:color w:val="595959" w:themeColor="text1" w:themeTint="A6"/>
    </w:rPr>
  </w:style>
  <w:style w:type="paragraph" w:styleId="Heading1">
    <w:name w:val="heading 1"/>
    <w:basedOn w:val="Normal"/>
    <w:next w:val="Normal"/>
    <w:link w:val="Heading1Char"/>
    <w:uiPriority w:val="9"/>
    <w:qFormat/>
    <w:rsid w:val="00473D68"/>
    <w:pPr>
      <w:pBdr>
        <w:top w:val="single" w:sz="8" w:space="0" w:color="F3A447" w:themeColor="accent2"/>
        <w:left w:val="single" w:sz="8" w:space="0" w:color="F3A447" w:themeColor="accent2"/>
        <w:bottom w:val="single" w:sz="8" w:space="0" w:color="F3A447" w:themeColor="accent2"/>
        <w:right w:val="single" w:sz="8" w:space="0" w:color="F3A447" w:themeColor="accent2"/>
      </w:pBdr>
      <w:shd w:val="clear" w:color="auto" w:fill="FCECDA" w:themeFill="accent2" w:themeFillTint="33"/>
      <w:spacing w:before="120" w:after="120" w:line="240" w:lineRule="auto"/>
      <w:contextualSpacing/>
      <w:jc w:val="left"/>
      <w:outlineLvl w:val="0"/>
    </w:pPr>
    <w:rPr>
      <w:rFonts w:asciiTheme="majorHAnsi" w:eastAsiaTheme="majorEastAsia" w:hAnsiTheme="majorHAnsi" w:cstheme="majorBidi"/>
      <w:b/>
      <w:bCs/>
      <w:i/>
      <w:color w:val="925309" w:themeColor="accent2" w:themeShade="7F"/>
    </w:rPr>
  </w:style>
  <w:style w:type="paragraph" w:styleId="Heading2">
    <w:name w:val="heading 2"/>
    <w:basedOn w:val="Normal"/>
    <w:next w:val="Normal"/>
    <w:link w:val="Heading2Char"/>
    <w:uiPriority w:val="9"/>
    <w:unhideWhenUsed/>
    <w:qFormat/>
    <w:rsid w:val="00734484"/>
    <w:pPr>
      <w:pBdr>
        <w:top w:val="single" w:sz="4" w:space="0" w:color="F3A447" w:themeColor="accent2"/>
        <w:left w:val="single" w:sz="48" w:space="2" w:color="F3A447" w:themeColor="accent2"/>
        <w:bottom w:val="single" w:sz="4" w:space="0" w:color="F3A447" w:themeColor="accent2"/>
        <w:right w:val="single" w:sz="4" w:space="4" w:color="F3A447" w:themeColor="accent2"/>
      </w:pBdr>
      <w:spacing w:before="200" w:after="100" w:line="269" w:lineRule="auto"/>
      <w:ind w:left="144"/>
      <w:contextualSpacing/>
      <w:outlineLvl w:val="1"/>
    </w:pPr>
    <w:rPr>
      <w:rFonts w:asciiTheme="majorHAnsi" w:eastAsiaTheme="majorEastAsia" w:hAnsiTheme="majorHAnsi" w:cstheme="majorBidi"/>
      <w:b/>
      <w:bCs/>
      <w:i/>
      <w:color w:val="DC7D0E" w:themeColor="accent2" w:themeShade="BF"/>
    </w:rPr>
  </w:style>
  <w:style w:type="paragraph" w:styleId="Heading3">
    <w:name w:val="heading 3"/>
    <w:basedOn w:val="Heading6"/>
    <w:next w:val="Normal"/>
    <w:link w:val="Heading3Char"/>
    <w:uiPriority w:val="9"/>
    <w:unhideWhenUsed/>
    <w:qFormat/>
    <w:rsid w:val="00A26AA0"/>
    <w:pPr>
      <w:outlineLvl w:val="2"/>
    </w:pPr>
  </w:style>
  <w:style w:type="paragraph" w:styleId="Heading4">
    <w:name w:val="heading 4"/>
    <w:basedOn w:val="Normal"/>
    <w:next w:val="Normal"/>
    <w:link w:val="Heading4Char"/>
    <w:uiPriority w:val="9"/>
    <w:unhideWhenUsed/>
    <w:qFormat/>
    <w:rsid w:val="00734484"/>
    <w:pPr>
      <w:pBdr>
        <w:left w:val="single" w:sz="4" w:space="2" w:color="F3A447" w:themeColor="accent2"/>
        <w:bottom w:val="single" w:sz="4" w:space="2" w:color="F3A447" w:themeColor="accent2"/>
      </w:pBdr>
      <w:spacing w:before="200" w:after="100" w:line="240" w:lineRule="auto"/>
      <w:ind w:left="86"/>
      <w:contextualSpacing/>
      <w:outlineLvl w:val="3"/>
    </w:pPr>
    <w:rPr>
      <w:rFonts w:asciiTheme="majorHAnsi" w:eastAsiaTheme="majorEastAsia" w:hAnsiTheme="majorHAnsi" w:cstheme="majorBidi"/>
      <w:b/>
      <w:bCs/>
      <w:i/>
      <w:color w:val="DC7D0E" w:themeColor="accent2" w:themeShade="BF"/>
    </w:rPr>
  </w:style>
  <w:style w:type="paragraph" w:styleId="Heading5">
    <w:name w:val="heading 5"/>
    <w:basedOn w:val="Normal"/>
    <w:next w:val="Normal"/>
    <w:link w:val="Heading5Char"/>
    <w:uiPriority w:val="9"/>
    <w:unhideWhenUsed/>
    <w:qFormat/>
    <w:rsid w:val="00734484"/>
    <w:pPr>
      <w:pBdr>
        <w:left w:val="dotted" w:sz="4" w:space="2" w:color="F3A447" w:themeColor="accent2"/>
        <w:bottom w:val="dotted" w:sz="4" w:space="2" w:color="F3A447" w:themeColor="accent2"/>
      </w:pBdr>
      <w:spacing w:before="200" w:after="100" w:line="240" w:lineRule="auto"/>
      <w:ind w:left="86"/>
      <w:contextualSpacing/>
      <w:outlineLvl w:val="4"/>
    </w:pPr>
    <w:rPr>
      <w:rFonts w:asciiTheme="majorHAnsi" w:eastAsiaTheme="majorEastAsia" w:hAnsiTheme="majorHAnsi" w:cstheme="majorBidi"/>
      <w:b/>
      <w:bCs/>
      <w:i/>
      <w:color w:val="DC7D0E" w:themeColor="accent2" w:themeShade="BF"/>
    </w:rPr>
  </w:style>
  <w:style w:type="paragraph" w:styleId="Heading6">
    <w:name w:val="heading 6"/>
    <w:basedOn w:val="Normal"/>
    <w:next w:val="Normal"/>
    <w:link w:val="Heading6Char"/>
    <w:uiPriority w:val="9"/>
    <w:unhideWhenUsed/>
    <w:qFormat/>
    <w:rsid w:val="00734484"/>
    <w:pPr>
      <w:pBdr>
        <w:bottom w:val="single" w:sz="4" w:space="2" w:color="FADAB5" w:themeColor="accent2" w:themeTint="66"/>
      </w:pBdr>
      <w:spacing w:before="200" w:after="100" w:line="240" w:lineRule="auto"/>
      <w:contextualSpacing/>
      <w:outlineLvl w:val="5"/>
    </w:pPr>
    <w:rPr>
      <w:rFonts w:asciiTheme="majorHAnsi" w:eastAsiaTheme="majorEastAsia" w:hAnsiTheme="majorHAnsi" w:cstheme="majorBidi"/>
      <w:i/>
      <w:color w:val="DC7D0E" w:themeColor="accent2" w:themeShade="BF"/>
    </w:rPr>
  </w:style>
  <w:style w:type="paragraph" w:styleId="Heading7">
    <w:name w:val="heading 7"/>
    <w:basedOn w:val="Normal"/>
    <w:next w:val="Normal"/>
    <w:link w:val="Heading7Char"/>
    <w:uiPriority w:val="9"/>
    <w:semiHidden/>
    <w:unhideWhenUsed/>
    <w:qFormat/>
    <w:rsid w:val="00734484"/>
    <w:pPr>
      <w:pBdr>
        <w:bottom w:val="dotted" w:sz="4" w:space="2" w:color="F7C890" w:themeColor="accent2" w:themeTint="99"/>
      </w:pBdr>
      <w:spacing w:before="200" w:after="100" w:line="240" w:lineRule="auto"/>
      <w:contextualSpacing/>
      <w:outlineLvl w:val="6"/>
    </w:pPr>
    <w:rPr>
      <w:rFonts w:asciiTheme="majorHAnsi" w:eastAsiaTheme="majorEastAsia" w:hAnsiTheme="majorHAnsi" w:cstheme="majorBidi"/>
      <w:i/>
      <w:color w:val="DC7D0E" w:themeColor="accent2" w:themeShade="BF"/>
    </w:rPr>
  </w:style>
  <w:style w:type="paragraph" w:styleId="Heading8">
    <w:name w:val="heading 8"/>
    <w:basedOn w:val="Normal"/>
    <w:next w:val="Normal"/>
    <w:link w:val="Heading8Char"/>
    <w:uiPriority w:val="9"/>
    <w:semiHidden/>
    <w:unhideWhenUsed/>
    <w:qFormat/>
    <w:rsid w:val="00734484"/>
    <w:pPr>
      <w:spacing w:before="200" w:after="100" w:line="240" w:lineRule="auto"/>
      <w:contextualSpacing/>
      <w:outlineLvl w:val="7"/>
    </w:pPr>
    <w:rPr>
      <w:rFonts w:asciiTheme="majorHAnsi" w:eastAsiaTheme="majorEastAsia" w:hAnsiTheme="majorHAnsi" w:cstheme="majorBidi"/>
      <w:i/>
      <w:color w:val="F3A447" w:themeColor="accent2"/>
    </w:rPr>
  </w:style>
  <w:style w:type="paragraph" w:styleId="Heading9">
    <w:name w:val="heading 9"/>
    <w:basedOn w:val="Normal"/>
    <w:next w:val="Normal"/>
    <w:link w:val="Heading9Char"/>
    <w:uiPriority w:val="9"/>
    <w:semiHidden/>
    <w:unhideWhenUsed/>
    <w:qFormat/>
    <w:rsid w:val="00734484"/>
    <w:pPr>
      <w:spacing w:before="200" w:after="100" w:line="240" w:lineRule="auto"/>
      <w:contextualSpacing/>
      <w:outlineLvl w:val="8"/>
    </w:pPr>
    <w:rPr>
      <w:rFonts w:asciiTheme="majorHAnsi" w:eastAsiaTheme="majorEastAsia" w:hAnsiTheme="majorHAnsi" w:cstheme="majorBidi"/>
      <w:i/>
      <w:color w:val="F3A447" w:themeColor="accen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D68"/>
    <w:rPr>
      <w:rFonts w:asciiTheme="majorHAnsi" w:eastAsiaTheme="majorEastAsia" w:hAnsiTheme="majorHAnsi" w:cstheme="majorBidi"/>
      <w:b/>
      <w:bCs/>
      <w:i/>
      <w:iCs/>
      <w:color w:val="925309" w:themeColor="accent2" w:themeShade="7F"/>
      <w:shd w:val="clear" w:color="auto" w:fill="FCECDA" w:themeFill="accent2" w:themeFillTint="33"/>
    </w:rPr>
  </w:style>
  <w:style w:type="character" w:customStyle="1" w:styleId="Heading2Char">
    <w:name w:val="Heading 2 Char"/>
    <w:basedOn w:val="DefaultParagraphFont"/>
    <w:link w:val="Heading2"/>
    <w:uiPriority w:val="9"/>
    <w:rsid w:val="00734484"/>
    <w:rPr>
      <w:rFonts w:asciiTheme="majorHAnsi" w:eastAsiaTheme="majorEastAsia" w:hAnsiTheme="majorHAnsi" w:cstheme="majorBidi"/>
      <w:b/>
      <w:bCs/>
      <w:i/>
      <w:iCs/>
      <w:color w:val="DC7D0E" w:themeColor="accent2" w:themeShade="BF"/>
    </w:rPr>
  </w:style>
  <w:style w:type="character" w:customStyle="1" w:styleId="Heading3Char">
    <w:name w:val="Heading 3 Char"/>
    <w:basedOn w:val="DefaultParagraphFont"/>
    <w:link w:val="Heading3"/>
    <w:uiPriority w:val="9"/>
    <w:rsid w:val="00A26AA0"/>
    <w:rPr>
      <w:rFonts w:asciiTheme="majorHAnsi" w:eastAsiaTheme="majorEastAsia" w:hAnsiTheme="majorHAnsi" w:cstheme="majorBidi"/>
      <w:i/>
      <w:iCs/>
      <w:color w:val="DC7D0E" w:themeColor="accent2" w:themeShade="BF"/>
    </w:rPr>
  </w:style>
  <w:style w:type="character" w:customStyle="1" w:styleId="Heading4Char">
    <w:name w:val="Heading 4 Char"/>
    <w:basedOn w:val="DefaultParagraphFont"/>
    <w:link w:val="Heading4"/>
    <w:uiPriority w:val="9"/>
    <w:rsid w:val="00734484"/>
    <w:rPr>
      <w:rFonts w:asciiTheme="majorHAnsi" w:eastAsiaTheme="majorEastAsia" w:hAnsiTheme="majorHAnsi" w:cstheme="majorBidi"/>
      <w:b/>
      <w:bCs/>
      <w:i/>
      <w:iCs/>
      <w:color w:val="DC7D0E" w:themeColor="accent2" w:themeShade="BF"/>
    </w:rPr>
  </w:style>
  <w:style w:type="character" w:customStyle="1" w:styleId="Heading5Char">
    <w:name w:val="Heading 5 Char"/>
    <w:basedOn w:val="DefaultParagraphFont"/>
    <w:link w:val="Heading5"/>
    <w:uiPriority w:val="9"/>
    <w:rsid w:val="00734484"/>
    <w:rPr>
      <w:rFonts w:asciiTheme="majorHAnsi" w:eastAsiaTheme="majorEastAsia" w:hAnsiTheme="majorHAnsi" w:cstheme="majorBidi"/>
      <w:b/>
      <w:bCs/>
      <w:i/>
      <w:iCs/>
      <w:color w:val="DC7D0E" w:themeColor="accent2" w:themeShade="BF"/>
    </w:rPr>
  </w:style>
  <w:style w:type="character" w:customStyle="1" w:styleId="Heading6Char">
    <w:name w:val="Heading 6 Char"/>
    <w:basedOn w:val="DefaultParagraphFont"/>
    <w:link w:val="Heading6"/>
    <w:uiPriority w:val="9"/>
    <w:rsid w:val="00734484"/>
    <w:rPr>
      <w:rFonts w:asciiTheme="majorHAnsi" w:eastAsiaTheme="majorEastAsia" w:hAnsiTheme="majorHAnsi" w:cstheme="majorBidi"/>
      <w:i/>
      <w:iCs/>
      <w:color w:val="DC7D0E" w:themeColor="accent2" w:themeShade="BF"/>
    </w:rPr>
  </w:style>
  <w:style w:type="character" w:customStyle="1" w:styleId="Heading7Char">
    <w:name w:val="Heading 7 Char"/>
    <w:basedOn w:val="DefaultParagraphFont"/>
    <w:link w:val="Heading7"/>
    <w:uiPriority w:val="9"/>
    <w:semiHidden/>
    <w:rsid w:val="00734484"/>
    <w:rPr>
      <w:rFonts w:asciiTheme="majorHAnsi" w:eastAsiaTheme="majorEastAsia" w:hAnsiTheme="majorHAnsi" w:cstheme="majorBidi"/>
      <w:i/>
      <w:iCs/>
      <w:color w:val="DC7D0E" w:themeColor="accent2" w:themeShade="BF"/>
    </w:rPr>
  </w:style>
  <w:style w:type="character" w:customStyle="1" w:styleId="Heading8Char">
    <w:name w:val="Heading 8 Char"/>
    <w:basedOn w:val="DefaultParagraphFont"/>
    <w:link w:val="Heading8"/>
    <w:uiPriority w:val="9"/>
    <w:semiHidden/>
    <w:rsid w:val="00734484"/>
    <w:rPr>
      <w:rFonts w:asciiTheme="majorHAnsi" w:eastAsiaTheme="majorEastAsia" w:hAnsiTheme="majorHAnsi" w:cstheme="majorBidi"/>
      <w:i/>
      <w:iCs/>
      <w:color w:val="F3A447" w:themeColor="accent2"/>
    </w:rPr>
  </w:style>
  <w:style w:type="character" w:customStyle="1" w:styleId="Heading9Char">
    <w:name w:val="Heading 9 Char"/>
    <w:basedOn w:val="DefaultParagraphFont"/>
    <w:link w:val="Heading9"/>
    <w:uiPriority w:val="9"/>
    <w:semiHidden/>
    <w:rsid w:val="00734484"/>
    <w:rPr>
      <w:rFonts w:asciiTheme="majorHAnsi" w:eastAsiaTheme="majorEastAsia" w:hAnsiTheme="majorHAnsi" w:cstheme="majorBidi"/>
      <w:i/>
      <w:iCs/>
      <w:color w:val="F3A447" w:themeColor="accent2"/>
      <w:sz w:val="20"/>
      <w:szCs w:val="20"/>
    </w:rPr>
  </w:style>
  <w:style w:type="paragraph" w:styleId="Caption">
    <w:name w:val="caption"/>
    <w:basedOn w:val="Normal"/>
    <w:next w:val="Normal"/>
    <w:uiPriority w:val="35"/>
    <w:semiHidden/>
    <w:unhideWhenUsed/>
    <w:qFormat/>
    <w:rsid w:val="00734484"/>
    <w:rPr>
      <w:b/>
      <w:bCs/>
      <w:color w:val="DC7D0E" w:themeColor="accent2" w:themeShade="BF"/>
      <w:sz w:val="18"/>
      <w:szCs w:val="18"/>
    </w:rPr>
  </w:style>
  <w:style w:type="paragraph" w:styleId="Title">
    <w:name w:val="Title"/>
    <w:basedOn w:val="Normal"/>
    <w:next w:val="Normal"/>
    <w:link w:val="TitleChar"/>
    <w:uiPriority w:val="10"/>
    <w:qFormat/>
    <w:rsid w:val="00734484"/>
    <w:pPr>
      <w:pBdr>
        <w:top w:val="single" w:sz="48" w:space="0" w:color="F3A447" w:themeColor="accent2"/>
        <w:bottom w:val="single" w:sz="48" w:space="0" w:color="F3A447" w:themeColor="accent2"/>
      </w:pBdr>
      <w:shd w:val="clear" w:color="auto" w:fill="F3A447" w:themeFill="accent2"/>
      <w:spacing w:line="240" w:lineRule="auto"/>
      <w:jc w:val="center"/>
    </w:pPr>
    <w:rPr>
      <w:rFonts w:asciiTheme="majorHAnsi" w:eastAsiaTheme="majorEastAsia" w:hAnsiTheme="majorHAnsi" w:cstheme="majorBidi"/>
      <w:b/>
      <w:color w:val="FFFFFF" w:themeColor="background1"/>
      <w:spacing w:val="10"/>
      <w:sz w:val="48"/>
      <w:szCs w:val="48"/>
    </w:rPr>
  </w:style>
  <w:style w:type="character" w:customStyle="1" w:styleId="TitleChar">
    <w:name w:val="Title Char"/>
    <w:basedOn w:val="DefaultParagraphFont"/>
    <w:link w:val="Title"/>
    <w:uiPriority w:val="10"/>
    <w:rsid w:val="00734484"/>
    <w:rPr>
      <w:rFonts w:asciiTheme="majorHAnsi" w:eastAsiaTheme="majorEastAsia" w:hAnsiTheme="majorHAnsi" w:cstheme="majorBidi"/>
      <w:b/>
      <w:iCs/>
      <w:color w:val="FFFFFF" w:themeColor="background1"/>
      <w:spacing w:val="10"/>
      <w:sz w:val="48"/>
      <w:szCs w:val="48"/>
      <w:shd w:val="clear" w:color="auto" w:fill="F3A447" w:themeFill="accent2"/>
    </w:rPr>
  </w:style>
  <w:style w:type="paragraph" w:styleId="Subtitle">
    <w:name w:val="Subtitle"/>
    <w:basedOn w:val="Normal"/>
    <w:next w:val="Normal"/>
    <w:link w:val="SubtitleChar"/>
    <w:uiPriority w:val="11"/>
    <w:qFormat/>
    <w:rsid w:val="00734484"/>
    <w:pPr>
      <w:pBdr>
        <w:bottom w:val="dotted" w:sz="8" w:space="10" w:color="F3A447" w:themeColor="accent2"/>
      </w:pBdr>
      <w:spacing w:before="200" w:after="900" w:line="240" w:lineRule="auto"/>
      <w:jc w:val="center"/>
    </w:pPr>
    <w:rPr>
      <w:rFonts w:asciiTheme="majorHAnsi" w:eastAsiaTheme="majorEastAsia" w:hAnsiTheme="majorHAnsi" w:cstheme="majorBidi"/>
      <w:i/>
      <w:color w:val="925309" w:themeColor="accent2" w:themeShade="7F"/>
      <w:sz w:val="24"/>
      <w:szCs w:val="24"/>
    </w:rPr>
  </w:style>
  <w:style w:type="character" w:customStyle="1" w:styleId="SubtitleChar">
    <w:name w:val="Subtitle Char"/>
    <w:basedOn w:val="DefaultParagraphFont"/>
    <w:link w:val="Subtitle"/>
    <w:uiPriority w:val="11"/>
    <w:rsid w:val="00734484"/>
    <w:rPr>
      <w:rFonts w:asciiTheme="majorHAnsi" w:eastAsiaTheme="majorEastAsia" w:hAnsiTheme="majorHAnsi" w:cstheme="majorBidi"/>
      <w:i/>
      <w:iCs/>
      <w:color w:val="925309" w:themeColor="accent2" w:themeShade="7F"/>
      <w:sz w:val="24"/>
      <w:szCs w:val="24"/>
    </w:rPr>
  </w:style>
  <w:style w:type="character" w:styleId="Strong">
    <w:name w:val="Strong"/>
    <w:uiPriority w:val="22"/>
    <w:qFormat/>
    <w:rsid w:val="00734484"/>
    <w:rPr>
      <w:b/>
      <w:bCs/>
      <w:spacing w:val="0"/>
    </w:rPr>
  </w:style>
  <w:style w:type="character" w:styleId="Emphasis">
    <w:name w:val="Emphasis"/>
    <w:uiPriority w:val="20"/>
    <w:qFormat/>
    <w:rsid w:val="00734484"/>
    <w:rPr>
      <w:rFonts w:asciiTheme="majorHAnsi" w:eastAsiaTheme="majorEastAsia" w:hAnsiTheme="majorHAnsi" w:cstheme="majorBidi"/>
      <w:b/>
      <w:bCs/>
      <w:i/>
      <w:iCs/>
      <w:color w:val="F3A447" w:themeColor="accent2"/>
      <w:bdr w:val="single" w:sz="18" w:space="0" w:color="FCECDA" w:themeColor="accent2" w:themeTint="33"/>
      <w:shd w:val="clear" w:color="auto" w:fill="FCECDA" w:themeFill="accent2" w:themeFillTint="33"/>
    </w:rPr>
  </w:style>
  <w:style w:type="paragraph" w:styleId="NoSpacing">
    <w:name w:val="No Spacing"/>
    <w:basedOn w:val="Normal"/>
    <w:uiPriority w:val="1"/>
    <w:qFormat/>
    <w:rsid w:val="00734484"/>
    <w:pPr>
      <w:spacing w:line="240" w:lineRule="auto"/>
    </w:pPr>
  </w:style>
  <w:style w:type="paragraph" w:styleId="ListParagraph">
    <w:name w:val="List Paragraph"/>
    <w:basedOn w:val="Normal"/>
    <w:uiPriority w:val="34"/>
    <w:qFormat/>
    <w:rsid w:val="00734484"/>
    <w:pPr>
      <w:ind w:left="720"/>
      <w:contextualSpacing/>
    </w:pPr>
  </w:style>
  <w:style w:type="paragraph" w:styleId="Quote">
    <w:name w:val="Quote"/>
    <w:basedOn w:val="Normal"/>
    <w:next w:val="Normal"/>
    <w:link w:val="QuoteChar"/>
    <w:uiPriority w:val="29"/>
    <w:qFormat/>
    <w:rsid w:val="00734484"/>
    <w:rPr>
      <w:iCs w:val="0"/>
      <w:color w:val="DC7D0E" w:themeColor="accent2" w:themeShade="BF"/>
      <w:sz w:val="20"/>
      <w:szCs w:val="20"/>
    </w:rPr>
  </w:style>
  <w:style w:type="character" w:customStyle="1" w:styleId="QuoteChar">
    <w:name w:val="Quote Char"/>
    <w:basedOn w:val="DefaultParagraphFont"/>
    <w:link w:val="Quote"/>
    <w:uiPriority w:val="29"/>
    <w:rsid w:val="00734484"/>
    <w:rPr>
      <w:color w:val="DC7D0E" w:themeColor="accent2" w:themeShade="BF"/>
      <w:sz w:val="20"/>
      <w:szCs w:val="20"/>
    </w:rPr>
  </w:style>
  <w:style w:type="paragraph" w:styleId="IntenseQuote">
    <w:name w:val="Intense Quote"/>
    <w:basedOn w:val="Normal"/>
    <w:next w:val="Normal"/>
    <w:link w:val="IntenseQuoteChar"/>
    <w:uiPriority w:val="30"/>
    <w:qFormat/>
    <w:rsid w:val="00734484"/>
    <w:pPr>
      <w:pBdr>
        <w:top w:val="dotted" w:sz="8" w:space="10" w:color="F3A447" w:themeColor="accent2"/>
        <w:bottom w:val="dotted" w:sz="8" w:space="10" w:color="F3A447" w:themeColor="accent2"/>
      </w:pBdr>
      <w:spacing w:line="300" w:lineRule="auto"/>
      <w:ind w:left="2160" w:right="2160"/>
      <w:jc w:val="center"/>
    </w:pPr>
    <w:rPr>
      <w:rFonts w:asciiTheme="majorHAnsi" w:eastAsiaTheme="majorEastAsia" w:hAnsiTheme="majorHAnsi" w:cstheme="majorBidi"/>
      <w:b/>
      <w:bCs/>
      <w:i/>
      <w:color w:val="F3A447" w:themeColor="accent2"/>
      <w:sz w:val="20"/>
      <w:szCs w:val="20"/>
    </w:rPr>
  </w:style>
  <w:style w:type="character" w:customStyle="1" w:styleId="IntenseQuoteChar">
    <w:name w:val="Intense Quote Char"/>
    <w:basedOn w:val="DefaultParagraphFont"/>
    <w:link w:val="IntenseQuote"/>
    <w:uiPriority w:val="30"/>
    <w:rsid w:val="00734484"/>
    <w:rPr>
      <w:rFonts w:asciiTheme="majorHAnsi" w:eastAsiaTheme="majorEastAsia" w:hAnsiTheme="majorHAnsi" w:cstheme="majorBidi"/>
      <w:b/>
      <w:bCs/>
      <w:i/>
      <w:iCs/>
      <w:color w:val="F3A447" w:themeColor="accent2"/>
      <w:sz w:val="20"/>
      <w:szCs w:val="20"/>
    </w:rPr>
  </w:style>
  <w:style w:type="character" w:styleId="SubtleEmphasis">
    <w:name w:val="Subtle Emphasis"/>
    <w:uiPriority w:val="19"/>
    <w:qFormat/>
    <w:rsid w:val="00734484"/>
    <w:rPr>
      <w:rFonts w:asciiTheme="majorHAnsi" w:eastAsiaTheme="majorEastAsia" w:hAnsiTheme="majorHAnsi" w:cstheme="majorBidi"/>
      <w:i/>
      <w:iCs/>
      <w:color w:val="F3A447" w:themeColor="accent2"/>
    </w:rPr>
  </w:style>
  <w:style w:type="character" w:styleId="IntenseEmphasis">
    <w:name w:val="Intense Emphasis"/>
    <w:uiPriority w:val="21"/>
    <w:qFormat/>
    <w:rsid w:val="00117AB9"/>
    <w:rPr>
      <w:rFonts w:asciiTheme="majorHAnsi" w:eastAsiaTheme="majorEastAsia" w:hAnsiTheme="majorHAnsi" w:cstheme="majorBidi"/>
      <w:b/>
      <w:bCs/>
      <w:color w:val="FFFFFF" w:themeColor="background1"/>
      <w:bdr w:val="single" w:sz="18" w:space="0" w:color="F3A447" w:themeColor="accent2"/>
      <w:shd w:val="clear" w:color="auto" w:fill="F3A447" w:themeFill="accent2"/>
    </w:rPr>
  </w:style>
  <w:style w:type="character" w:styleId="SubtleReference">
    <w:name w:val="Subtle Reference"/>
    <w:uiPriority w:val="31"/>
    <w:qFormat/>
    <w:rsid w:val="00734484"/>
    <w:rPr>
      <w:i/>
      <w:iCs/>
      <w:smallCaps/>
      <w:color w:val="F3A447" w:themeColor="accent2"/>
      <w:u w:color="F3A447" w:themeColor="accent2"/>
    </w:rPr>
  </w:style>
  <w:style w:type="character" w:styleId="IntenseReference">
    <w:name w:val="Intense Reference"/>
    <w:uiPriority w:val="32"/>
    <w:qFormat/>
    <w:rsid w:val="00734484"/>
    <w:rPr>
      <w:b/>
      <w:bCs/>
      <w:i/>
      <w:iCs/>
      <w:smallCaps/>
      <w:color w:val="F3A447" w:themeColor="accent2"/>
      <w:u w:color="F3A447" w:themeColor="accent2"/>
    </w:rPr>
  </w:style>
  <w:style w:type="character" w:styleId="BookTitle">
    <w:name w:val="Book Title"/>
    <w:uiPriority w:val="33"/>
    <w:qFormat/>
    <w:rsid w:val="00734484"/>
    <w:rPr>
      <w:rFonts w:asciiTheme="majorHAnsi" w:eastAsiaTheme="majorEastAsia" w:hAnsiTheme="majorHAnsi" w:cstheme="majorBidi"/>
      <w:b/>
      <w:bCs/>
      <w:i/>
      <w:iCs/>
      <w:smallCaps/>
      <w:color w:val="DC7D0E" w:themeColor="accent2" w:themeShade="BF"/>
      <w:u w:val="single"/>
    </w:rPr>
  </w:style>
  <w:style w:type="paragraph" w:styleId="TOCHeading">
    <w:name w:val="TOC Heading"/>
    <w:basedOn w:val="Heading1"/>
    <w:next w:val="Normal"/>
    <w:uiPriority w:val="39"/>
    <w:semiHidden/>
    <w:unhideWhenUsed/>
    <w:qFormat/>
    <w:rsid w:val="00734484"/>
    <w:pPr>
      <w:outlineLvl w:val="9"/>
    </w:pPr>
    <w:rPr>
      <w:i w:val="0"/>
    </w:rPr>
  </w:style>
  <w:style w:type="table" w:styleId="TableGrid">
    <w:name w:val="Table Grid"/>
    <w:basedOn w:val="TableNormal"/>
    <w:uiPriority w:val="39"/>
    <w:rsid w:val="009878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98783A"/>
    <w:pPr>
      <w:spacing w:line="240" w:lineRule="auto"/>
      <w:jc w:val="left"/>
    </w:pPr>
    <w:rPr>
      <w:rFonts w:eastAsiaTheme="minorHAnsi"/>
      <w:iCs w:val="0"/>
      <w:color w:val="auto"/>
      <w:sz w:val="20"/>
      <w:szCs w:val="20"/>
      <w:lang w:bidi="ar-SA"/>
    </w:rPr>
  </w:style>
  <w:style w:type="character" w:customStyle="1" w:styleId="FootnoteTextChar">
    <w:name w:val="Footnote Text Char"/>
    <w:basedOn w:val="DefaultParagraphFont"/>
    <w:link w:val="FootnoteText"/>
    <w:uiPriority w:val="99"/>
    <w:semiHidden/>
    <w:rsid w:val="0098783A"/>
    <w:rPr>
      <w:sz w:val="20"/>
      <w:szCs w:val="20"/>
      <w:lang w:bidi="ar-SA"/>
    </w:rPr>
  </w:style>
  <w:style w:type="character" w:styleId="FootnoteReference">
    <w:name w:val="footnote reference"/>
    <w:basedOn w:val="DefaultParagraphFont"/>
    <w:uiPriority w:val="99"/>
    <w:semiHidden/>
    <w:unhideWhenUsed/>
    <w:rsid w:val="0098783A"/>
    <w:rPr>
      <w:vertAlign w:val="superscript"/>
    </w:rPr>
  </w:style>
  <w:style w:type="paragraph" w:styleId="Header">
    <w:name w:val="header"/>
    <w:basedOn w:val="Normal"/>
    <w:link w:val="HeaderChar"/>
    <w:uiPriority w:val="99"/>
    <w:unhideWhenUsed/>
    <w:rsid w:val="00E266DF"/>
    <w:pPr>
      <w:tabs>
        <w:tab w:val="center" w:pos="4680"/>
        <w:tab w:val="right" w:pos="9360"/>
      </w:tabs>
      <w:spacing w:line="240" w:lineRule="auto"/>
    </w:pPr>
  </w:style>
  <w:style w:type="character" w:customStyle="1" w:styleId="HeaderChar">
    <w:name w:val="Header Char"/>
    <w:basedOn w:val="DefaultParagraphFont"/>
    <w:link w:val="Header"/>
    <w:uiPriority w:val="99"/>
    <w:rsid w:val="00E266DF"/>
    <w:rPr>
      <w:rFonts w:eastAsiaTheme="minorEastAsia"/>
      <w:iCs/>
      <w:color w:val="595959" w:themeColor="text1" w:themeTint="A6"/>
    </w:rPr>
  </w:style>
  <w:style w:type="paragraph" w:styleId="Footer">
    <w:name w:val="footer"/>
    <w:basedOn w:val="Normal"/>
    <w:link w:val="FooterChar"/>
    <w:uiPriority w:val="99"/>
    <w:unhideWhenUsed/>
    <w:rsid w:val="00E266DF"/>
    <w:pPr>
      <w:tabs>
        <w:tab w:val="center" w:pos="4680"/>
        <w:tab w:val="right" w:pos="9360"/>
      </w:tabs>
      <w:spacing w:line="240" w:lineRule="auto"/>
    </w:pPr>
  </w:style>
  <w:style w:type="character" w:customStyle="1" w:styleId="FooterChar">
    <w:name w:val="Footer Char"/>
    <w:basedOn w:val="DefaultParagraphFont"/>
    <w:link w:val="Footer"/>
    <w:uiPriority w:val="99"/>
    <w:rsid w:val="00E266DF"/>
    <w:rPr>
      <w:rFonts w:eastAsiaTheme="minorEastAsia"/>
      <w:iCs/>
      <w:color w:val="595959" w:themeColor="text1" w:themeTint="A6"/>
    </w:rPr>
  </w:style>
  <w:style w:type="paragraph" w:styleId="BalloonText">
    <w:name w:val="Balloon Text"/>
    <w:basedOn w:val="Normal"/>
    <w:link w:val="BalloonTextChar"/>
    <w:uiPriority w:val="99"/>
    <w:semiHidden/>
    <w:unhideWhenUsed/>
    <w:rsid w:val="00E266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6DF"/>
    <w:rPr>
      <w:rFonts w:ascii="Tahoma" w:eastAsiaTheme="minorEastAsia" w:hAnsi="Tahoma" w:cs="Tahoma"/>
      <w:iCs/>
      <w:color w:val="595959" w:themeColor="text1" w:themeTint="A6"/>
      <w:sz w:val="16"/>
      <w:szCs w:val="16"/>
    </w:rPr>
  </w:style>
  <w:style w:type="table" w:styleId="GridTable6Colorful-Accent3">
    <w:name w:val="Grid Table 6 Colorful Accent 3"/>
    <w:basedOn w:val="TableNormal"/>
    <w:uiPriority w:val="51"/>
    <w:rsid w:val="00822551"/>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3">
    <w:name w:val="Grid Table 4 Accent 3"/>
    <w:basedOn w:val="TableNormal"/>
    <w:uiPriority w:val="49"/>
    <w:rsid w:val="0036117C"/>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3DF46C-CF7F-4AE5-AE70-CE98E6D742BB}">
  <we:reference id="wa104380050" version="2.0.0.2" store="en-GB" storeType="OMEX"/>
  <we:alternateReferences>
    <we:reference id="wa104380050" version="2.0.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37B75-BF22-48BA-A3D3-464E62FC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1729</Words>
  <Characters>9860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albaabur.rahman</dc:creator>
  <cp:lastModifiedBy>Albaab Ur Rahman</cp:lastModifiedBy>
  <cp:revision>29</cp:revision>
  <dcterms:created xsi:type="dcterms:W3CDTF">2016-12-11T02:58:00Z</dcterms:created>
  <dcterms:modified xsi:type="dcterms:W3CDTF">2018-04-10T03:03:00Z</dcterms:modified>
</cp:coreProperties>
</file>